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5FF3" w14:textId="77777777" w:rsidR="002F1651" w:rsidRPr="007D7C2F" w:rsidRDefault="002F1651" w:rsidP="002F1651">
      <w:pPr>
        <w:pStyle w:val="Listenabsatz"/>
        <w:spacing w:after="0"/>
        <w:ind w:left="0"/>
        <w:jc w:val="center"/>
        <w:rPr>
          <w:rFonts w:asciiTheme="minorHAnsi" w:hAnsiTheme="minorHAnsi" w:cs="Calibri"/>
          <w:b/>
          <w:sz w:val="28"/>
          <w:szCs w:val="20"/>
        </w:rPr>
      </w:pPr>
      <w:r w:rsidRPr="007D7C2F">
        <w:rPr>
          <w:rFonts w:asciiTheme="minorHAnsi" w:hAnsiTheme="minorHAnsi" w:cs="Calibri"/>
          <w:b/>
          <w:sz w:val="28"/>
          <w:szCs w:val="20"/>
        </w:rPr>
        <w:t>Kapitel 1, Band 2</w:t>
      </w:r>
    </w:p>
    <w:p w14:paraId="3D1FA09B" w14:textId="77777777" w:rsidR="002F1651" w:rsidRPr="007D7C2F" w:rsidRDefault="002F1651" w:rsidP="002F165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62CC0C0C" w14:textId="77777777" w:rsidTr="00B96FE8">
        <w:tc>
          <w:tcPr>
            <w:tcW w:w="1071" w:type="dxa"/>
            <w:tcBorders>
              <w:top w:val="nil"/>
              <w:left w:val="nil"/>
              <w:bottom w:val="nil"/>
            </w:tcBorders>
            <w:shd w:val="clear" w:color="auto" w:fill="auto"/>
          </w:tcPr>
          <w:p w14:paraId="01611E0C"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2AB1851E" wp14:editId="774C9BA6">
                  <wp:extent cx="543560" cy="673100"/>
                  <wp:effectExtent l="0" t="0" r="8890" b="0"/>
                  <wp:docPr id="2" name="Grafik 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05CA6DA2"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1-1</w:t>
            </w:r>
          </w:p>
          <w:p w14:paraId="41DC86F7"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Erfinde</w:t>
            </w:r>
            <w:r w:rsidRPr="007D7C2F">
              <w:rPr>
                <w:rFonts w:asciiTheme="minorHAnsi" w:hAnsiTheme="minorHAnsi"/>
                <w:sz w:val="20"/>
                <w:szCs w:val="20"/>
              </w:rPr>
              <w:t xml:space="preserve"> entweder beim Turnen verschiedene Sprünge vom Minitrampolin auf die Niedersprungmatte oder beim Schwimmen verschiedene Sprünge ins Becken.</w:t>
            </w:r>
          </w:p>
          <w:p w14:paraId="44329006"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 xml:space="preserve">Benenne </w:t>
            </w:r>
            <w:r w:rsidRPr="007D7C2F">
              <w:rPr>
                <w:rFonts w:asciiTheme="minorHAnsi" w:hAnsiTheme="minorHAnsi"/>
                <w:sz w:val="20"/>
                <w:szCs w:val="20"/>
              </w:rPr>
              <w:t>jeden dieser Sprünge in Partnerarbeit nach den Grundsätzen 1 bis 4.</w:t>
            </w:r>
          </w:p>
        </w:tc>
      </w:tr>
      <w:tr w:rsidR="002F1651" w:rsidRPr="007D7C2F" w14:paraId="7F32CF38" w14:textId="77777777" w:rsidTr="00B96FE8">
        <w:tc>
          <w:tcPr>
            <w:tcW w:w="1071" w:type="dxa"/>
            <w:tcBorders>
              <w:top w:val="nil"/>
              <w:left w:val="nil"/>
              <w:bottom w:val="nil"/>
            </w:tcBorders>
            <w:shd w:val="clear" w:color="auto" w:fill="auto"/>
          </w:tcPr>
          <w:p w14:paraId="48F70858" w14:textId="77777777" w:rsidR="002F1651" w:rsidRPr="007D7C2F" w:rsidRDefault="002F1651" w:rsidP="00B96FE8">
            <w:pPr>
              <w:spacing w:after="0"/>
              <w:rPr>
                <w:rFonts w:asciiTheme="minorHAnsi" w:hAnsiTheme="minorHAnsi"/>
                <w:noProof/>
                <w:sz w:val="20"/>
                <w:szCs w:val="20"/>
                <w:lang w:eastAsia="de-DE"/>
              </w:rPr>
            </w:pPr>
          </w:p>
        </w:tc>
        <w:tc>
          <w:tcPr>
            <w:tcW w:w="8251" w:type="dxa"/>
            <w:shd w:val="clear" w:color="auto" w:fill="CFD7E6"/>
          </w:tcPr>
          <w:p w14:paraId="4807E598"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1-1</w:t>
            </w:r>
          </w:p>
          <w:p w14:paraId="71FFD8F3"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Individuelle Antworten der Schüler</w:t>
            </w:r>
          </w:p>
        </w:tc>
      </w:tr>
    </w:tbl>
    <w:p w14:paraId="5B449BBE" w14:textId="77777777" w:rsidR="002F1651" w:rsidRPr="007D7C2F" w:rsidRDefault="002F1651" w:rsidP="002F165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2719127B" w14:textId="77777777" w:rsidTr="00B96FE8">
        <w:tc>
          <w:tcPr>
            <w:tcW w:w="1086" w:type="dxa"/>
            <w:tcBorders>
              <w:top w:val="nil"/>
              <w:left w:val="nil"/>
              <w:bottom w:val="nil"/>
            </w:tcBorders>
            <w:shd w:val="clear" w:color="auto" w:fill="auto"/>
          </w:tcPr>
          <w:p w14:paraId="7217A05C"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50FC21A5" wp14:editId="73A397F9">
                  <wp:extent cx="543560" cy="673100"/>
                  <wp:effectExtent l="0" t="0" r="8890" b="0"/>
                  <wp:docPr id="3" name="Grafik 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F6FEF8C"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1-2</w:t>
            </w:r>
          </w:p>
          <w:p w14:paraId="544586BB"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sz w:val="20"/>
                <w:szCs w:val="20"/>
              </w:rPr>
              <w:t>Die von euch erfundenen Sprünge aus Aufgabe 1-1 sollen von anderen Mitschülern nachgemacht werden.</w:t>
            </w:r>
          </w:p>
          <w:p w14:paraId="0A4E889B"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Informiere</w:t>
            </w:r>
            <w:r w:rsidRPr="007D7C2F">
              <w:rPr>
                <w:rFonts w:asciiTheme="minorHAnsi" w:hAnsiTheme="minorHAnsi"/>
                <w:sz w:val="20"/>
                <w:szCs w:val="20"/>
              </w:rPr>
              <w:t xml:space="preserve"> die Mitschüler zuerst nur mit der Benennung nach Grundsatz 1.</w:t>
            </w:r>
          </w:p>
          <w:p w14:paraId="01DB5F87"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Wiederhole</w:t>
            </w:r>
            <w:r w:rsidRPr="007D7C2F">
              <w:rPr>
                <w:rFonts w:asciiTheme="minorHAnsi" w:hAnsiTheme="minorHAnsi"/>
                <w:sz w:val="20"/>
                <w:szCs w:val="20"/>
              </w:rPr>
              <w:t xml:space="preserve"> das mit den anderen Benennungen.</w:t>
            </w:r>
          </w:p>
          <w:p w14:paraId="57EC80E1"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Diskutiere</w:t>
            </w:r>
            <w:r w:rsidRPr="007D7C2F">
              <w:rPr>
                <w:rFonts w:asciiTheme="minorHAnsi" w:hAnsiTheme="minorHAnsi"/>
                <w:sz w:val="20"/>
                <w:szCs w:val="20"/>
              </w:rPr>
              <w:t xml:space="preserve"> anschließend: Welche Benennungen eignen sich besser zum Nachmachen, welche weniger gut?</w:t>
            </w:r>
          </w:p>
        </w:tc>
      </w:tr>
      <w:tr w:rsidR="002F1651" w:rsidRPr="007D7C2F" w14:paraId="426C7B34" w14:textId="77777777" w:rsidTr="00B96FE8">
        <w:tc>
          <w:tcPr>
            <w:tcW w:w="1086" w:type="dxa"/>
            <w:tcBorders>
              <w:top w:val="nil"/>
              <w:left w:val="nil"/>
              <w:bottom w:val="nil"/>
              <w:right w:val="single" w:sz="4" w:space="0" w:color="auto"/>
            </w:tcBorders>
            <w:shd w:val="clear" w:color="auto" w:fill="auto"/>
          </w:tcPr>
          <w:p w14:paraId="07E6C1E4" w14:textId="77777777" w:rsidR="002F1651" w:rsidRPr="007D7C2F" w:rsidRDefault="002F1651"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3AA90D10"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1-2</w:t>
            </w:r>
          </w:p>
          <w:p w14:paraId="0266F25D"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Individuelle Antworten der Schüler</w:t>
            </w:r>
          </w:p>
        </w:tc>
      </w:tr>
    </w:tbl>
    <w:p w14:paraId="56BF542E" w14:textId="77777777" w:rsidR="002F1651" w:rsidRPr="007D7C2F" w:rsidRDefault="002F1651" w:rsidP="002F165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666121E7" w14:textId="77777777" w:rsidTr="00B96FE8">
        <w:tc>
          <w:tcPr>
            <w:tcW w:w="1086" w:type="dxa"/>
            <w:tcBorders>
              <w:top w:val="nil"/>
              <w:left w:val="nil"/>
              <w:bottom w:val="nil"/>
            </w:tcBorders>
            <w:shd w:val="clear" w:color="auto" w:fill="auto"/>
          </w:tcPr>
          <w:p w14:paraId="050D54D6"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660A0DE9" wp14:editId="2AC4978F">
                  <wp:extent cx="543560" cy="673100"/>
                  <wp:effectExtent l="0" t="0" r="8890" b="0"/>
                  <wp:docPr id="1" name="Grafik 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6B7C4D56"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1-3</w:t>
            </w:r>
          </w:p>
          <w:p w14:paraId="1AAFD3E8"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t>Nenne</w:t>
            </w:r>
            <w:r w:rsidRPr="007D7C2F">
              <w:rPr>
                <w:rFonts w:asciiTheme="minorHAnsi" w:hAnsiTheme="minorHAnsi"/>
                <w:sz w:val="20"/>
                <w:szCs w:val="20"/>
              </w:rPr>
              <w:t xml:space="preserve"> die Vor- und Nachteile von Grundsatz 1.</w:t>
            </w:r>
          </w:p>
        </w:tc>
      </w:tr>
      <w:tr w:rsidR="002F1651" w:rsidRPr="007D7C2F" w14:paraId="587E2FAD" w14:textId="77777777" w:rsidTr="00B96FE8">
        <w:tc>
          <w:tcPr>
            <w:tcW w:w="1071" w:type="dxa"/>
            <w:tcBorders>
              <w:top w:val="nil"/>
              <w:left w:val="nil"/>
              <w:bottom w:val="nil"/>
              <w:right w:val="single" w:sz="4" w:space="0" w:color="auto"/>
            </w:tcBorders>
            <w:shd w:val="clear" w:color="auto" w:fill="auto"/>
          </w:tcPr>
          <w:p w14:paraId="375E84B8"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40164C9A"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1-3</w:t>
            </w:r>
          </w:p>
          <w:p w14:paraId="32858DE8"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Zum Beispiel</w:t>
            </w:r>
          </w:p>
          <w:p w14:paraId="48A1CE94"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 xml:space="preserve">Vorteil Grundsatz 1: </w:t>
            </w:r>
            <w:r>
              <w:rPr>
                <w:rFonts w:asciiTheme="minorHAnsi" w:hAnsiTheme="minorHAnsi"/>
                <w:sz w:val="20"/>
                <w:szCs w:val="20"/>
              </w:rPr>
              <w:t xml:space="preserve">Element bleibt auf ewig mit dem Erfinder verbunden, so kennen auch noch jüngere Generationen wichtige Sportler der eigenen Sportart. </w:t>
            </w:r>
            <w:r w:rsidRPr="007D7C2F">
              <w:rPr>
                <w:rFonts w:asciiTheme="minorHAnsi" w:hAnsiTheme="minorHAnsi"/>
                <w:sz w:val="20"/>
                <w:szCs w:val="20"/>
              </w:rPr>
              <w:t>Hoher Wiedererkennungswert</w:t>
            </w:r>
            <w:r>
              <w:rPr>
                <w:rFonts w:asciiTheme="minorHAnsi" w:hAnsiTheme="minorHAnsi"/>
                <w:sz w:val="20"/>
                <w:szCs w:val="20"/>
              </w:rPr>
              <w:t>.</w:t>
            </w:r>
            <w:r w:rsidRPr="007D7C2F">
              <w:rPr>
                <w:rFonts w:asciiTheme="minorHAnsi" w:hAnsiTheme="minorHAnsi"/>
                <w:sz w:val="20"/>
                <w:szCs w:val="20"/>
              </w:rPr>
              <w:t xml:space="preserve"> </w:t>
            </w:r>
            <w:r>
              <w:rPr>
                <w:rFonts w:asciiTheme="minorHAnsi" w:hAnsiTheme="minorHAnsi"/>
                <w:sz w:val="20"/>
                <w:szCs w:val="20"/>
              </w:rPr>
              <w:t>E</w:t>
            </w:r>
            <w:r w:rsidRPr="007D7C2F">
              <w:rPr>
                <w:rFonts w:asciiTheme="minorHAnsi" w:hAnsiTheme="minorHAnsi"/>
                <w:sz w:val="20"/>
                <w:szCs w:val="20"/>
              </w:rPr>
              <w:t>infache Namensgebung</w:t>
            </w:r>
            <w:r>
              <w:rPr>
                <w:rFonts w:asciiTheme="minorHAnsi" w:hAnsiTheme="minorHAnsi"/>
                <w:sz w:val="20"/>
                <w:szCs w:val="20"/>
              </w:rPr>
              <w:t>. Kurze Bezeichnung</w:t>
            </w:r>
            <w:r w:rsidRPr="007D7C2F">
              <w:rPr>
                <w:rFonts w:asciiTheme="minorHAnsi" w:hAnsiTheme="minorHAnsi"/>
                <w:sz w:val="20"/>
                <w:szCs w:val="20"/>
              </w:rPr>
              <w:t xml:space="preserve"> etc..</w:t>
            </w:r>
          </w:p>
          <w:p w14:paraId="027EE0AE"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 xml:space="preserve">Nachteil Grundsatz 1: teilweise unbekannte Personen, keine Aussagekraft zur Bewegungen etc. </w:t>
            </w:r>
          </w:p>
        </w:tc>
      </w:tr>
    </w:tbl>
    <w:p w14:paraId="7BF7F017" w14:textId="77777777" w:rsidR="002F1651" w:rsidRPr="007D7C2F" w:rsidRDefault="002F1651" w:rsidP="002F165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3BE69224" w14:textId="77777777" w:rsidTr="00B96FE8">
        <w:tc>
          <w:tcPr>
            <w:tcW w:w="1086" w:type="dxa"/>
            <w:tcBorders>
              <w:top w:val="nil"/>
              <w:left w:val="nil"/>
              <w:bottom w:val="nil"/>
            </w:tcBorders>
            <w:shd w:val="clear" w:color="auto" w:fill="auto"/>
          </w:tcPr>
          <w:p w14:paraId="71C296F1"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52F722B6" wp14:editId="6DFB912E">
                  <wp:extent cx="543560" cy="673100"/>
                  <wp:effectExtent l="0" t="0" r="8890" b="0"/>
                  <wp:docPr id="32" name="Grafik 3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51258DAA"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1-4</w:t>
            </w:r>
          </w:p>
          <w:p w14:paraId="28B8A52D"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sz w:val="20"/>
                <w:szCs w:val="20"/>
              </w:rPr>
              <w:t>Welche Bewegungen werden bei den Beispielen unter Grundsatz 1 genannt?</w:t>
            </w:r>
          </w:p>
          <w:p w14:paraId="4EA570D6"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 xml:space="preserve">Wähle </w:t>
            </w:r>
            <w:r w:rsidRPr="007D7C2F">
              <w:rPr>
                <w:rFonts w:asciiTheme="minorHAnsi" w:hAnsiTheme="minorHAnsi"/>
                <w:sz w:val="20"/>
                <w:szCs w:val="20"/>
              </w:rPr>
              <w:t xml:space="preserve">fünf Beispiele aus und </w:t>
            </w:r>
            <w:r w:rsidRPr="007D7C2F">
              <w:rPr>
                <w:rFonts w:asciiTheme="minorHAnsi" w:hAnsiTheme="minorHAnsi"/>
                <w:b/>
                <w:sz w:val="20"/>
                <w:szCs w:val="20"/>
              </w:rPr>
              <w:t xml:space="preserve">finde </w:t>
            </w:r>
            <w:r w:rsidRPr="007D7C2F">
              <w:rPr>
                <w:rFonts w:asciiTheme="minorHAnsi" w:hAnsiTheme="minorHAnsi"/>
                <w:sz w:val="20"/>
                <w:szCs w:val="20"/>
              </w:rPr>
              <w:t xml:space="preserve">die Lösungen mit Hilfe des Internets und </w:t>
            </w:r>
            <w:r w:rsidRPr="007D7C2F">
              <w:rPr>
                <w:rFonts w:asciiTheme="minorHAnsi" w:hAnsiTheme="minorHAnsi"/>
                <w:b/>
                <w:sz w:val="20"/>
                <w:szCs w:val="20"/>
              </w:rPr>
              <w:t>beschreibe</w:t>
            </w:r>
            <w:r w:rsidRPr="007D7C2F">
              <w:rPr>
                <w:rFonts w:asciiTheme="minorHAnsi" w:hAnsiTheme="minorHAnsi"/>
                <w:sz w:val="20"/>
                <w:szCs w:val="20"/>
              </w:rPr>
              <w:t xml:space="preserve"> die Bewegungen.</w:t>
            </w:r>
          </w:p>
        </w:tc>
      </w:tr>
      <w:tr w:rsidR="002F1651" w:rsidRPr="007D7C2F" w14:paraId="322E88E9" w14:textId="77777777" w:rsidTr="00B96FE8">
        <w:tc>
          <w:tcPr>
            <w:tcW w:w="1071" w:type="dxa"/>
            <w:tcBorders>
              <w:top w:val="nil"/>
              <w:left w:val="nil"/>
              <w:bottom w:val="nil"/>
              <w:right w:val="single" w:sz="4" w:space="0" w:color="auto"/>
            </w:tcBorders>
            <w:shd w:val="clear" w:color="auto" w:fill="auto"/>
          </w:tcPr>
          <w:p w14:paraId="17814519"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554497A3"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1-4</w:t>
            </w:r>
          </w:p>
          <w:p w14:paraId="437A33F6"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t>Salchow:</w:t>
            </w:r>
            <w:r w:rsidRPr="007D7C2F">
              <w:rPr>
                <w:rFonts w:asciiTheme="minorHAnsi" w:hAnsiTheme="minorHAnsi"/>
                <w:sz w:val="20"/>
                <w:szCs w:val="20"/>
              </w:rPr>
              <w:t xml:space="preserve"> In einfacher Ausführung wird der Sprung von einem Fuß durch Druckverlagerung auf die </w:t>
            </w:r>
            <w:proofErr w:type="spellStart"/>
            <w:r w:rsidRPr="007D7C2F">
              <w:rPr>
                <w:rFonts w:asciiTheme="minorHAnsi" w:hAnsiTheme="minorHAnsi"/>
                <w:sz w:val="20"/>
                <w:szCs w:val="20"/>
              </w:rPr>
              <w:t>Einwärtskante</w:t>
            </w:r>
            <w:proofErr w:type="spellEnd"/>
            <w:r w:rsidRPr="007D7C2F">
              <w:rPr>
                <w:rFonts w:asciiTheme="minorHAnsi" w:hAnsiTheme="minorHAnsi"/>
                <w:sz w:val="20"/>
                <w:szCs w:val="20"/>
              </w:rPr>
              <w:t xml:space="preserve"> der Schiene rückwärts abgesprungen und nach Rotation in der Luft um die Körperlängsachse um 360° auf dem anderen Bein rückwärts auswärts gelandet. (Die meisten Läufer springen von links rückwärts einwärts auf rechts rückwärts auswärts.) (Quelle: Wikipedia).</w:t>
            </w:r>
          </w:p>
          <w:p w14:paraId="422845D9"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t>Lutz:</w:t>
            </w:r>
            <w:r w:rsidRPr="007D7C2F">
              <w:rPr>
                <w:rFonts w:asciiTheme="minorHAnsi" w:hAnsiTheme="minorHAnsi"/>
                <w:sz w:val="20"/>
                <w:szCs w:val="20"/>
              </w:rPr>
              <w:t xml:space="preserve"> Um einen Lutz auszuführen nimmt der Läufer rückwärts Anlauf und verlagert das Gewicht auf das linke Bein. Der linke Arm ist vorne vor dem Körper und der rechte zeigt in etwa in Laufrichtung (beide parallel zum Eis). Nun sticht der rechte Schlittschuh schräg nach rechts hinten ins Eis ein und gleichzeitig wird vom linken Bein abgesprungen (von der Auswärtskante, andernfalls wird der Sprung als Flip gewertet, der einen geringeren Basiswert hat). Die Rotation wird erreicht, indem man die Arme ruckartig an den Oberkörper reißt, wobei der rechte etwas langsamer ist, da er den längeren Weg hat und einen kleinen Bogen macht. Außerdem trägt der Oberkörper zur Drehung bei, indem er samt Kopf leicht </w:t>
            </w:r>
            <w:proofErr w:type="spellStart"/>
            <w:r w:rsidRPr="007D7C2F">
              <w:rPr>
                <w:rFonts w:asciiTheme="minorHAnsi" w:hAnsiTheme="minorHAnsi"/>
                <w:sz w:val="20"/>
                <w:szCs w:val="20"/>
              </w:rPr>
              <w:t>vordreht</w:t>
            </w:r>
            <w:proofErr w:type="spellEnd"/>
            <w:r w:rsidRPr="007D7C2F">
              <w:rPr>
                <w:rFonts w:asciiTheme="minorHAnsi" w:hAnsiTheme="minorHAnsi"/>
                <w:sz w:val="20"/>
                <w:szCs w:val="20"/>
              </w:rPr>
              <w:t xml:space="preserve"> (Quelle: Wikipedia).</w:t>
            </w:r>
          </w:p>
          <w:p w14:paraId="1E0C7BBD" w14:textId="77777777" w:rsidR="002F1651" w:rsidRPr="007D7C2F" w:rsidRDefault="002F1651" w:rsidP="00B96FE8">
            <w:pPr>
              <w:spacing w:after="0"/>
              <w:rPr>
                <w:rFonts w:asciiTheme="minorHAnsi" w:hAnsiTheme="minorHAnsi"/>
                <w:sz w:val="20"/>
                <w:szCs w:val="20"/>
              </w:rPr>
            </w:pPr>
            <w:proofErr w:type="spellStart"/>
            <w:r w:rsidRPr="007D7C2F">
              <w:rPr>
                <w:rFonts w:asciiTheme="minorHAnsi" w:hAnsiTheme="minorHAnsi"/>
                <w:b/>
                <w:sz w:val="20"/>
                <w:szCs w:val="20"/>
              </w:rPr>
              <w:t>Biellmann</w:t>
            </w:r>
            <w:proofErr w:type="spellEnd"/>
            <w:r w:rsidRPr="007D7C2F">
              <w:rPr>
                <w:rFonts w:asciiTheme="minorHAnsi" w:hAnsiTheme="minorHAnsi"/>
                <w:b/>
                <w:sz w:val="20"/>
                <w:szCs w:val="20"/>
              </w:rPr>
              <w:t>-Pirouette:</w:t>
            </w:r>
            <w:r w:rsidRPr="007D7C2F">
              <w:rPr>
                <w:rFonts w:asciiTheme="minorHAnsi" w:hAnsiTheme="minorHAnsi"/>
                <w:sz w:val="20"/>
                <w:szCs w:val="20"/>
              </w:rPr>
              <w:t xml:space="preserve"> Man beginnt mit der aufrechten Pirouette, streckt sich nach hinten über die Schulter, fasst die Kufe des freien Fußes und dehnt sich in Richtung Decke aus (der Körper bleibt aufrecht) (Quelle: Wikipedia).</w:t>
            </w:r>
          </w:p>
          <w:p w14:paraId="5FF3B655"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lastRenderedPageBreak/>
              <w:t>Kempa-Trick:</w:t>
            </w:r>
            <w:r w:rsidRPr="007D7C2F">
              <w:rPr>
                <w:rFonts w:asciiTheme="minorHAnsi" w:hAnsiTheme="minorHAnsi"/>
                <w:sz w:val="20"/>
                <w:szCs w:val="20"/>
              </w:rPr>
              <w:t xml:space="preserve"> Spielzug im Handball, bei dem der Ball auf einen in Richtung Tor springenden Spieler gepasst wird, der ihn in der Luft fängt und dann sofort auf das Tor wirft, bevor er wieder den Boden berührt (Quelle: Wikipedia).</w:t>
            </w:r>
          </w:p>
          <w:p w14:paraId="23A6CF52"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 xml:space="preserve">Fosbury-Flop: Hochsprungtechnik, bei der der Springer Kopf voran mit dem Rücken zur </w:t>
            </w:r>
            <w:proofErr w:type="spellStart"/>
            <w:r w:rsidRPr="007D7C2F">
              <w:rPr>
                <w:rFonts w:asciiTheme="minorHAnsi" w:hAnsiTheme="minorHAnsi"/>
                <w:sz w:val="20"/>
                <w:szCs w:val="20"/>
              </w:rPr>
              <w:t>Laate</w:t>
            </w:r>
            <w:proofErr w:type="spellEnd"/>
            <w:r w:rsidRPr="007D7C2F">
              <w:rPr>
                <w:rFonts w:asciiTheme="minorHAnsi" w:hAnsiTheme="minorHAnsi"/>
                <w:sz w:val="20"/>
                <w:szCs w:val="20"/>
              </w:rPr>
              <w:t xml:space="preserve"> gewendet, über die Latte springt.</w:t>
            </w:r>
          </w:p>
          <w:p w14:paraId="516C3A9B"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t>O`Brien-Technik:</w:t>
            </w:r>
            <w:r w:rsidRPr="007D7C2F">
              <w:rPr>
                <w:rFonts w:asciiTheme="minorHAnsi" w:hAnsiTheme="minorHAnsi"/>
                <w:sz w:val="20"/>
                <w:szCs w:val="20"/>
              </w:rPr>
              <w:t xml:space="preserve"> Rückenstoß- oder </w:t>
            </w:r>
            <w:proofErr w:type="spellStart"/>
            <w:r w:rsidRPr="007D7C2F">
              <w:rPr>
                <w:rFonts w:asciiTheme="minorHAnsi" w:hAnsiTheme="minorHAnsi"/>
                <w:sz w:val="20"/>
                <w:szCs w:val="20"/>
              </w:rPr>
              <w:t>Angleittechnik</w:t>
            </w:r>
            <w:proofErr w:type="spellEnd"/>
            <w:r w:rsidRPr="007D7C2F">
              <w:rPr>
                <w:rFonts w:asciiTheme="minorHAnsi" w:hAnsiTheme="minorHAnsi"/>
                <w:sz w:val="20"/>
                <w:szCs w:val="20"/>
              </w:rPr>
              <w:t xml:space="preserve"> im Kugelstoßen. Dabei dreht sich der Athlet in stark gebeugter Haltung mit dem Rücken zur Stoßrichtung ein und dreht sich in einem flüssigen Bewegungsablauf in die gestreckte Abstoßphase, wobei ein Bein während der Halbdrehung zusätzlichen Schwung verleiht. Während des Abstoßes wird das Gewicht auf das Schwungbein verlagert (Quelle: Wikipedia).</w:t>
            </w:r>
          </w:p>
          <w:p w14:paraId="40112087" w14:textId="77777777" w:rsidR="002F1651" w:rsidRPr="007D7C2F" w:rsidRDefault="002F1651" w:rsidP="00B96FE8">
            <w:pPr>
              <w:spacing w:after="0"/>
              <w:rPr>
                <w:rFonts w:asciiTheme="minorHAnsi" w:hAnsiTheme="minorHAnsi"/>
                <w:sz w:val="20"/>
                <w:szCs w:val="20"/>
              </w:rPr>
            </w:pPr>
            <w:proofErr w:type="spellStart"/>
            <w:r w:rsidRPr="007D7C2F">
              <w:rPr>
                <w:rFonts w:asciiTheme="minorHAnsi" w:hAnsiTheme="minorHAnsi"/>
                <w:b/>
                <w:sz w:val="20"/>
                <w:szCs w:val="20"/>
              </w:rPr>
              <w:t>Baryschnikov</w:t>
            </w:r>
            <w:proofErr w:type="spellEnd"/>
            <w:r w:rsidRPr="007D7C2F">
              <w:rPr>
                <w:rFonts w:asciiTheme="minorHAnsi" w:hAnsiTheme="minorHAnsi"/>
                <w:b/>
                <w:sz w:val="20"/>
                <w:szCs w:val="20"/>
              </w:rPr>
              <w:t>-Technik:</w:t>
            </w:r>
            <w:r w:rsidRPr="007D7C2F">
              <w:rPr>
                <w:rFonts w:asciiTheme="minorHAnsi" w:hAnsiTheme="minorHAnsi"/>
                <w:sz w:val="20"/>
                <w:szCs w:val="20"/>
              </w:rPr>
              <w:t xml:space="preserve"> Drehstoßtechnik im Kugelstoßen. Der Athlet vollführt dabei eine eineinhalbfache Drehung, bei der das Gewicht von einem Bein auf das andere verlagert wird (Quelle: Wikipedia).</w:t>
            </w:r>
          </w:p>
          <w:p w14:paraId="6C19BB2C" w14:textId="77777777" w:rsidR="002F1651" w:rsidRPr="007D7C2F" w:rsidRDefault="002F1651" w:rsidP="00B96FE8">
            <w:pPr>
              <w:spacing w:after="0"/>
              <w:rPr>
                <w:rFonts w:asciiTheme="minorHAnsi" w:eastAsia="Times New Roman" w:hAnsiTheme="minorHAnsi" w:cs="Calibri"/>
                <w:sz w:val="20"/>
                <w:szCs w:val="20"/>
              </w:rPr>
            </w:pPr>
            <w:r w:rsidRPr="007D7C2F">
              <w:rPr>
                <w:rFonts w:asciiTheme="minorHAnsi" w:hAnsiTheme="minorHAnsi"/>
                <w:b/>
                <w:sz w:val="20"/>
                <w:szCs w:val="20"/>
              </w:rPr>
              <w:t>Gienger-Salto:</w:t>
            </w:r>
            <w:r w:rsidRPr="007D7C2F">
              <w:rPr>
                <w:rFonts w:asciiTheme="minorHAnsi" w:hAnsiTheme="minorHAnsi"/>
                <w:sz w:val="20"/>
                <w:szCs w:val="20"/>
              </w:rPr>
              <w:t xml:space="preserve"> Salto rückwärts gebückt mit einer halben Längsachsendrehung (LAD) vor der Reckstange (Quelle: Wikipedia).</w:t>
            </w:r>
          </w:p>
        </w:tc>
      </w:tr>
    </w:tbl>
    <w:p w14:paraId="3E472B49" w14:textId="77777777" w:rsidR="002F1651" w:rsidRPr="007D7C2F" w:rsidRDefault="002F1651" w:rsidP="002F165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500DFDC1" w14:textId="77777777" w:rsidTr="00B96FE8">
        <w:tc>
          <w:tcPr>
            <w:tcW w:w="1086" w:type="dxa"/>
            <w:tcBorders>
              <w:top w:val="nil"/>
              <w:left w:val="nil"/>
              <w:bottom w:val="nil"/>
            </w:tcBorders>
            <w:shd w:val="clear" w:color="auto" w:fill="auto"/>
          </w:tcPr>
          <w:p w14:paraId="4B5464CA"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66FD9595" wp14:editId="29606958">
                  <wp:extent cx="543560" cy="673100"/>
                  <wp:effectExtent l="0" t="0" r="8890" b="0"/>
                  <wp:docPr id="33" name="Grafik 3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7FAB67FB"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1-5</w:t>
            </w:r>
          </w:p>
          <w:p w14:paraId="6DC0F6C6"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Nenne</w:t>
            </w:r>
            <w:r w:rsidRPr="007D7C2F">
              <w:rPr>
                <w:rFonts w:asciiTheme="minorHAnsi" w:hAnsiTheme="minorHAnsi"/>
                <w:sz w:val="20"/>
                <w:szCs w:val="20"/>
              </w:rPr>
              <w:t xml:space="preserve"> die weitläufig bekannteren Benennungen bei den unten aufgeführten turnerischen Bewegungen.</w:t>
            </w:r>
          </w:p>
          <w:p w14:paraId="1EC80E08"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sz w:val="20"/>
                <w:szCs w:val="20"/>
              </w:rPr>
              <w:t>Handstütz-Überschlag rückwärts, Handstütz-Überschlag seitwärts mit ¼ Drehung, Überschlag rückwärts</w:t>
            </w:r>
          </w:p>
          <w:p w14:paraId="7BCF055F"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t>Wähle</w:t>
            </w:r>
            <w:r w:rsidRPr="007D7C2F">
              <w:rPr>
                <w:rFonts w:asciiTheme="minorHAnsi" w:hAnsiTheme="minorHAnsi"/>
                <w:sz w:val="20"/>
                <w:szCs w:val="20"/>
              </w:rPr>
              <w:t xml:space="preserve"> den jeweiligen Grundsatz der Benennung und </w:t>
            </w:r>
            <w:r w:rsidRPr="007D7C2F">
              <w:rPr>
                <w:rFonts w:asciiTheme="minorHAnsi" w:hAnsiTheme="minorHAnsi"/>
                <w:b/>
                <w:sz w:val="20"/>
                <w:szCs w:val="20"/>
              </w:rPr>
              <w:t>nenne</w:t>
            </w:r>
            <w:r w:rsidRPr="007D7C2F">
              <w:rPr>
                <w:rFonts w:asciiTheme="minorHAnsi" w:hAnsiTheme="minorHAnsi"/>
                <w:sz w:val="20"/>
                <w:szCs w:val="20"/>
              </w:rPr>
              <w:t xml:space="preserve"> diese Grundsätze.</w:t>
            </w:r>
          </w:p>
        </w:tc>
      </w:tr>
      <w:tr w:rsidR="002F1651" w:rsidRPr="007D7C2F" w14:paraId="6DF1661A" w14:textId="77777777" w:rsidTr="00B96FE8">
        <w:tc>
          <w:tcPr>
            <w:tcW w:w="1086" w:type="dxa"/>
            <w:tcBorders>
              <w:top w:val="nil"/>
              <w:left w:val="nil"/>
              <w:bottom w:val="nil"/>
              <w:right w:val="single" w:sz="4" w:space="0" w:color="auto"/>
            </w:tcBorders>
            <w:shd w:val="clear" w:color="auto" w:fill="auto"/>
          </w:tcPr>
          <w:p w14:paraId="43CCB2D9" w14:textId="77777777" w:rsidR="002F1651" w:rsidRPr="007D7C2F" w:rsidRDefault="002F1651"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1EF61197"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1-5</w:t>
            </w:r>
          </w:p>
          <w:p w14:paraId="610D90C4"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In der Aufgabe findet sich Grundsatz 4, die Antwort entspricht Grundsatz 3:</w:t>
            </w:r>
          </w:p>
          <w:p w14:paraId="607790E8"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Handstütz-Überschlag rückwärts: Flick-Flack</w:t>
            </w:r>
          </w:p>
          <w:p w14:paraId="65FF0F16"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 xml:space="preserve">Handstütz-Überschlag seitwärts mit ¼ Drehung: </w:t>
            </w:r>
            <w:proofErr w:type="spellStart"/>
            <w:r w:rsidRPr="007D7C2F">
              <w:rPr>
                <w:rFonts w:asciiTheme="minorHAnsi" w:hAnsiTheme="minorHAnsi"/>
                <w:sz w:val="20"/>
                <w:szCs w:val="20"/>
              </w:rPr>
              <w:t>Radwende</w:t>
            </w:r>
            <w:proofErr w:type="spellEnd"/>
          </w:p>
          <w:p w14:paraId="04F2B409"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Überschlag rückwärts: Rückwärtssalto.</w:t>
            </w:r>
          </w:p>
        </w:tc>
      </w:tr>
    </w:tbl>
    <w:p w14:paraId="60E6F36C" w14:textId="77777777" w:rsidR="002F1651" w:rsidRPr="007D7C2F" w:rsidRDefault="002F1651" w:rsidP="002F165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15BAA4F8" w14:textId="77777777" w:rsidTr="00B96FE8">
        <w:tc>
          <w:tcPr>
            <w:tcW w:w="1086" w:type="dxa"/>
            <w:tcBorders>
              <w:top w:val="nil"/>
              <w:left w:val="nil"/>
              <w:bottom w:val="nil"/>
            </w:tcBorders>
            <w:shd w:val="clear" w:color="auto" w:fill="auto"/>
          </w:tcPr>
          <w:p w14:paraId="1715595E"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72B6243D" wp14:editId="50993F1B">
                  <wp:extent cx="543560" cy="673100"/>
                  <wp:effectExtent l="0" t="0" r="8890" b="0"/>
                  <wp:docPr id="34" name="Grafik 3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29122A8A"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1-6</w:t>
            </w:r>
          </w:p>
          <w:p w14:paraId="38F6BD3C"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Wähle</w:t>
            </w:r>
            <w:r w:rsidRPr="007D7C2F">
              <w:rPr>
                <w:rFonts w:asciiTheme="minorHAnsi" w:hAnsiTheme="minorHAnsi"/>
                <w:sz w:val="20"/>
                <w:szCs w:val="20"/>
              </w:rPr>
              <w:t xml:space="preserve"> verschiedene sportliche Bewegungen aus.</w:t>
            </w:r>
          </w:p>
          <w:p w14:paraId="6CC67D1D"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Benenne</w:t>
            </w:r>
            <w:r w:rsidRPr="007D7C2F">
              <w:rPr>
                <w:rFonts w:asciiTheme="minorHAnsi" w:hAnsiTheme="minorHAnsi"/>
                <w:sz w:val="20"/>
                <w:szCs w:val="20"/>
              </w:rPr>
              <w:t xml:space="preserve"> die von dir gewählten Bewegungen unter unterschiedlichen Grundsätzen.</w:t>
            </w:r>
          </w:p>
        </w:tc>
      </w:tr>
      <w:tr w:rsidR="002F1651" w:rsidRPr="007D7C2F" w14:paraId="61E8C781" w14:textId="77777777" w:rsidTr="00B96FE8">
        <w:tc>
          <w:tcPr>
            <w:tcW w:w="1071" w:type="dxa"/>
            <w:tcBorders>
              <w:top w:val="nil"/>
              <w:left w:val="nil"/>
              <w:bottom w:val="nil"/>
              <w:right w:val="single" w:sz="4" w:space="0" w:color="auto"/>
            </w:tcBorders>
            <w:shd w:val="clear" w:color="auto" w:fill="auto"/>
          </w:tcPr>
          <w:p w14:paraId="34577312"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19E63D21"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1-6</w:t>
            </w:r>
          </w:p>
          <w:p w14:paraId="30C3C852"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Individuelle Antworten der Schüler</w:t>
            </w:r>
          </w:p>
        </w:tc>
      </w:tr>
    </w:tbl>
    <w:p w14:paraId="3A3A9846" w14:textId="77777777" w:rsidR="002F1651" w:rsidRPr="007D7C2F" w:rsidRDefault="002F1651" w:rsidP="002F165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7477DC5C" w14:textId="77777777" w:rsidTr="00B96FE8">
        <w:tc>
          <w:tcPr>
            <w:tcW w:w="1086" w:type="dxa"/>
            <w:tcBorders>
              <w:top w:val="nil"/>
              <w:left w:val="nil"/>
              <w:bottom w:val="nil"/>
            </w:tcBorders>
            <w:shd w:val="clear" w:color="auto" w:fill="auto"/>
          </w:tcPr>
          <w:p w14:paraId="74F08B4B"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2216CDE5" wp14:editId="5FE590EC">
                  <wp:extent cx="543560" cy="673100"/>
                  <wp:effectExtent l="0" t="0" r="8890" b="0"/>
                  <wp:docPr id="35" name="Grafik 3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4B1CC298"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1-7</w:t>
            </w:r>
          </w:p>
          <w:p w14:paraId="29620EEC"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sz w:val="20"/>
                <w:szCs w:val="20"/>
              </w:rPr>
              <w:t>Betrachte die Abbildung 1-12.</w:t>
            </w:r>
          </w:p>
          <w:p w14:paraId="31E33513"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Ordne</w:t>
            </w:r>
            <w:r w:rsidRPr="007D7C2F">
              <w:rPr>
                <w:rFonts w:asciiTheme="minorHAnsi" w:hAnsiTheme="minorHAnsi"/>
                <w:sz w:val="20"/>
                <w:szCs w:val="20"/>
              </w:rPr>
              <w:t xml:space="preserve"> die einzelnen Bewegungen von Abbildung 1-12 wie bei den Beispielen von S. 32 den Bewegungsmerkmalen zu.</w:t>
            </w:r>
          </w:p>
        </w:tc>
      </w:tr>
      <w:tr w:rsidR="002F1651" w:rsidRPr="007D7C2F" w14:paraId="0CC06809" w14:textId="77777777" w:rsidTr="00B96FE8">
        <w:tc>
          <w:tcPr>
            <w:tcW w:w="1071" w:type="dxa"/>
            <w:tcBorders>
              <w:top w:val="nil"/>
              <w:left w:val="nil"/>
              <w:bottom w:val="nil"/>
              <w:right w:val="single" w:sz="4" w:space="0" w:color="auto"/>
            </w:tcBorders>
            <w:shd w:val="clear" w:color="auto" w:fill="auto"/>
          </w:tcPr>
          <w:p w14:paraId="354DBA0C"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01E72552"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1-7</w:t>
            </w:r>
          </w:p>
          <w:p w14:paraId="1B8F6ECB"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Individuelle Antworten der Schüler</w:t>
            </w:r>
          </w:p>
          <w:p w14:paraId="689A1778"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Hier Beispiel einer naiven möglichen Schülerantwort:</w:t>
            </w:r>
          </w:p>
          <w:p w14:paraId="7A835080"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 xml:space="preserve">Aufschwingen in einen flüchtigen Handstand (1). Dabei (4) wird das Schwungbein gestreckt weit hochgeführt (1). Im Handstand werden die Beine geschlossen (4) und </w:t>
            </w:r>
            <w:r>
              <w:rPr>
                <w:rFonts w:asciiTheme="minorHAnsi" w:hAnsiTheme="minorHAnsi"/>
                <w:sz w:val="20"/>
                <w:szCs w:val="20"/>
              </w:rPr>
              <w:t xml:space="preserve">der ganze Körper </w:t>
            </w:r>
            <w:r w:rsidRPr="007D7C2F">
              <w:rPr>
                <w:rFonts w:asciiTheme="minorHAnsi" w:hAnsiTheme="minorHAnsi"/>
                <w:sz w:val="20"/>
                <w:szCs w:val="20"/>
              </w:rPr>
              <w:t>schnell (2) seitlich, bis man in die andere Richtung schaut (5), gedreht. Danach fliegt man in einen normalen Stand, die Arme werden hochgehalten (1).</w:t>
            </w:r>
          </w:p>
          <w:p w14:paraId="1AB42CA6" w14:textId="77777777" w:rsidR="002F1651" w:rsidRPr="007D7C2F" w:rsidRDefault="002F1651" w:rsidP="00B96FE8">
            <w:pPr>
              <w:spacing w:after="0"/>
              <w:rPr>
                <w:rFonts w:asciiTheme="minorHAnsi" w:hAnsiTheme="minorHAnsi"/>
                <w:sz w:val="20"/>
                <w:szCs w:val="20"/>
              </w:rPr>
            </w:pPr>
            <w:r>
              <w:rPr>
                <w:rFonts w:asciiTheme="minorHAnsi" w:hAnsiTheme="minorHAnsi"/>
                <w:sz w:val="20"/>
                <w:szCs w:val="20"/>
              </w:rPr>
              <w:t>Intensives</w:t>
            </w:r>
            <w:r w:rsidRPr="007D7C2F">
              <w:rPr>
                <w:rFonts w:asciiTheme="minorHAnsi" w:hAnsiTheme="minorHAnsi"/>
                <w:sz w:val="20"/>
                <w:szCs w:val="20"/>
              </w:rPr>
              <w:t xml:space="preserve"> (3) Abspringen von beiden Beinen und schnelles (2) Anhocken in der Luft.</w:t>
            </w:r>
          </w:p>
          <w:p w14:paraId="0D219062"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Rückwärtsrotieren, zum richtigen Zeitpunkt (4) die Beine wieder strecken.</w:t>
            </w:r>
          </w:p>
          <w:p w14:paraId="5BACBC4B"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Landen</w:t>
            </w:r>
          </w:p>
        </w:tc>
      </w:tr>
    </w:tbl>
    <w:p w14:paraId="4C63CC21" w14:textId="77777777" w:rsidR="002F1651" w:rsidRPr="007D7C2F" w:rsidRDefault="002F1651" w:rsidP="002F165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0D8D1846" w14:textId="77777777" w:rsidTr="00B96FE8">
        <w:tc>
          <w:tcPr>
            <w:tcW w:w="1086" w:type="dxa"/>
            <w:tcBorders>
              <w:top w:val="nil"/>
              <w:left w:val="nil"/>
              <w:bottom w:val="nil"/>
            </w:tcBorders>
            <w:shd w:val="clear" w:color="auto" w:fill="auto"/>
          </w:tcPr>
          <w:p w14:paraId="2B9AE3EF"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lastRenderedPageBreak/>
              <w:drawing>
                <wp:inline distT="0" distB="0" distL="0" distR="0" wp14:anchorId="04F5998F" wp14:editId="5D10C509">
                  <wp:extent cx="543560" cy="673100"/>
                  <wp:effectExtent l="0" t="0" r="8890" b="0"/>
                  <wp:docPr id="36" name="Grafik 3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70270869"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1-8</w:t>
            </w:r>
          </w:p>
          <w:p w14:paraId="247A9404"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Nenne</w:t>
            </w:r>
            <w:r w:rsidRPr="007D7C2F">
              <w:rPr>
                <w:rFonts w:asciiTheme="minorHAnsi" w:hAnsiTheme="minorHAnsi"/>
                <w:sz w:val="20"/>
                <w:szCs w:val="20"/>
              </w:rPr>
              <w:t xml:space="preserve"> weitere Bewegungen in Sportarten, die nach ihrer äußeren Form geordnet sind.</w:t>
            </w:r>
          </w:p>
        </w:tc>
      </w:tr>
      <w:tr w:rsidR="002F1651" w:rsidRPr="007D7C2F" w14:paraId="4E98E5FA" w14:textId="77777777" w:rsidTr="00B96FE8">
        <w:tc>
          <w:tcPr>
            <w:tcW w:w="1071" w:type="dxa"/>
            <w:tcBorders>
              <w:top w:val="nil"/>
              <w:left w:val="nil"/>
              <w:bottom w:val="nil"/>
              <w:right w:val="single" w:sz="4" w:space="0" w:color="auto"/>
            </w:tcBorders>
            <w:shd w:val="clear" w:color="auto" w:fill="auto"/>
          </w:tcPr>
          <w:p w14:paraId="78E8FF75"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1D9D1707"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1-8</w:t>
            </w:r>
          </w:p>
          <w:p w14:paraId="2E893432"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Individuelle Antworten der Schüler</w:t>
            </w:r>
          </w:p>
          <w:p w14:paraId="60A43508"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Zum Beispiel</w:t>
            </w:r>
          </w:p>
          <w:p w14:paraId="16937011"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Leichtathletik:</w:t>
            </w:r>
            <w:r w:rsidRPr="007D7C2F">
              <w:rPr>
                <w:rFonts w:asciiTheme="minorHAnsi" w:hAnsiTheme="minorHAnsi"/>
                <w:sz w:val="20"/>
                <w:szCs w:val="20"/>
              </w:rPr>
              <w:tab/>
              <w:t>Weitsprungtechniken (Hang-, Schritttechnik).</w:t>
            </w:r>
          </w:p>
          <w:p w14:paraId="313EEED4"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ab/>
            </w:r>
            <w:r w:rsidRPr="007D7C2F">
              <w:rPr>
                <w:rFonts w:asciiTheme="minorHAnsi" w:hAnsiTheme="minorHAnsi"/>
                <w:sz w:val="20"/>
                <w:szCs w:val="20"/>
              </w:rPr>
              <w:tab/>
              <w:t>Hochsprungtechniken (Wälzer, Schersprung).</w:t>
            </w:r>
          </w:p>
          <w:p w14:paraId="565D0CC3"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Basketball:</w:t>
            </w:r>
            <w:r w:rsidRPr="007D7C2F">
              <w:rPr>
                <w:rFonts w:asciiTheme="minorHAnsi" w:hAnsiTheme="minorHAnsi"/>
                <w:sz w:val="20"/>
                <w:szCs w:val="20"/>
              </w:rPr>
              <w:tab/>
              <w:t>Korbleger, Dunk („eintauchen, eintunken“).</w:t>
            </w:r>
          </w:p>
          <w:p w14:paraId="4ABF7533"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 xml:space="preserve">Turnen: </w:t>
            </w:r>
            <w:r w:rsidRPr="007D7C2F">
              <w:rPr>
                <w:rFonts w:asciiTheme="minorHAnsi" w:hAnsiTheme="minorHAnsi"/>
                <w:sz w:val="20"/>
                <w:szCs w:val="20"/>
              </w:rPr>
              <w:tab/>
              <w:t>Hocke, Rad.</w:t>
            </w:r>
          </w:p>
          <w:p w14:paraId="2DFFEFA2"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etc.</w:t>
            </w:r>
          </w:p>
        </w:tc>
      </w:tr>
    </w:tbl>
    <w:p w14:paraId="5ABB96A3" w14:textId="77777777" w:rsidR="002F1651" w:rsidRPr="007D7C2F" w:rsidRDefault="002F1651" w:rsidP="002F165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08FE0CDF" w14:textId="77777777" w:rsidTr="00B96FE8">
        <w:tc>
          <w:tcPr>
            <w:tcW w:w="1086" w:type="dxa"/>
            <w:tcBorders>
              <w:top w:val="nil"/>
              <w:left w:val="nil"/>
              <w:bottom w:val="nil"/>
            </w:tcBorders>
            <w:shd w:val="clear" w:color="auto" w:fill="auto"/>
          </w:tcPr>
          <w:p w14:paraId="698EDDDA"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6763CC0D" wp14:editId="7A97EA22">
                  <wp:extent cx="543560" cy="673100"/>
                  <wp:effectExtent l="0" t="0" r="8890" b="0"/>
                  <wp:docPr id="38" name="Grafik 3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28E1F0F4"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1-9</w:t>
            </w:r>
          </w:p>
          <w:p w14:paraId="7EE584AC"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Beschreibe</w:t>
            </w:r>
            <w:r w:rsidRPr="007D7C2F">
              <w:rPr>
                <w:rFonts w:asciiTheme="minorHAnsi" w:hAnsiTheme="minorHAnsi"/>
                <w:sz w:val="20"/>
                <w:szCs w:val="20"/>
              </w:rPr>
              <w:t xml:space="preserve"> eine dir geläufige Bewegung aus dem Sport mit Hilfe der morphologischen Betrachtungsweise.</w:t>
            </w:r>
          </w:p>
          <w:p w14:paraId="461FB7FD"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Notiere</w:t>
            </w:r>
            <w:r w:rsidRPr="007D7C2F">
              <w:rPr>
                <w:rFonts w:asciiTheme="minorHAnsi" w:hAnsiTheme="minorHAnsi"/>
                <w:sz w:val="20"/>
                <w:szCs w:val="20"/>
              </w:rPr>
              <w:t xml:space="preserve"> diese Beschreibung auf ein Blatt Papier und tausche sie mit deinem Nachbarn aus. Kannst du die einzelnen Bewegungen deine Nachbarn durch die Beschreibungen sofort erkennen?</w:t>
            </w:r>
          </w:p>
          <w:p w14:paraId="49E24857"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Diskutiere</w:t>
            </w:r>
            <w:r w:rsidRPr="007D7C2F">
              <w:rPr>
                <w:rFonts w:asciiTheme="minorHAnsi" w:hAnsiTheme="minorHAnsi"/>
                <w:sz w:val="20"/>
                <w:szCs w:val="20"/>
              </w:rPr>
              <w:t>, ob noch jeweils Ergänzungen anzubringen sind, damit die jeweilige Bewegung tatsächlich ganzheitlich erfasst wird.</w:t>
            </w:r>
          </w:p>
        </w:tc>
      </w:tr>
      <w:tr w:rsidR="002F1651" w:rsidRPr="007D7C2F" w14:paraId="62B3204E" w14:textId="77777777" w:rsidTr="00B96FE8">
        <w:tc>
          <w:tcPr>
            <w:tcW w:w="1071" w:type="dxa"/>
            <w:tcBorders>
              <w:top w:val="nil"/>
              <w:left w:val="nil"/>
              <w:bottom w:val="nil"/>
              <w:right w:val="single" w:sz="4" w:space="0" w:color="auto"/>
            </w:tcBorders>
            <w:shd w:val="clear" w:color="auto" w:fill="auto"/>
          </w:tcPr>
          <w:p w14:paraId="154083A2"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67068F4D"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1-9</w:t>
            </w:r>
          </w:p>
          <w:p w14:paraId="01B478AF" w14:textId="77777777" w:rsidR="002F1651" w:rsidRDefault="002F1651" w:rsidP="00B96FE8">
            <w:pPr>
              <w:spacing w:after="0"/>
              <w:jc w:val="both"/>
              <w:rPr>
                <w:rFonts w:asciiTheme="minorHAnsi" w:hAnsiTheme="minorHAnsi"/>
                <w:sz w:val="20"/>
                <w:szCs w:val="20"/>
              </w:rPr>
            </w:pPr>
            <w:r w:rsidRPr="007D7C2F">
              <w:rPr>
                <w:rFonts w:asciiTheme="minorHAnsi" w:hAnsiTheme="minorHAnsi"/>
                <w:sz w:val="20"/>
                <w:szCs w:val="20"/>
              </w:rPr>
              <w:t xml:space="preserve">Individuelle Antworten der Schüler </w:t>
            </w:r>
          </w:p>
          <w:p w14:paraId="038680C8" w14:textId="77777777" w:rsidR="002F1651" w:rsidRDefault="002F1651" w:rsidP="00B96FE8">
            <w:pPr>
              <w:spacing w:after="0"/>
              <w:jc w:val="both"/>
              <w:rPr>
                <w:rFonts w:asciiTheme="minorHAnsi" w:hAnsiTheme="minorHAnsi"/>
                <w:sz w:val="20"/>
                <w:szCs w:val="20"/>
              </w:rPr>
            </w:pPr>
            <w:r>
              <w:rPr>
                <w:rFonts w:asciiTheme="minorHAnsi" w:hAnsiTheme="minorHAnsi"/>
                <w:sz w:val="20"/>
                <w:szCs w:val="20"/>
              </w:rPr>
              <w:t>Zum Beispiel Beschreibung des Handstützüberschlag beim Sprung</w:t>
            </w:r>
          </w:p>
          <w:p w14:paraId="5A073CC4" w14:textId="77777777" w:rsidR="002F1651" w:rsidRPr="007D7C2F" w:rsidRDefault="002F1651" w:rsidP="00B96FE8">
            <w:pPr>
              <w:spacing w:after="0"/>
              <w:jc w:val="both"/>
              <w:rPr>
                <w:rFonts w:asciiTheme="minorHAnsi" w:hAnsiTheme="minorHAnsi"/>
                <w:sz w:val="20"/>
                <w:szCs w:val="20"/>
              </w:rPr>
            </w:pPr>
            <w:r>
              <w:rPr>
                <w:rFonts w:asciiTheme="minorHAnsi" w:hAnsiTheme="minorHAnsi"/>
                <w:sz w:val="20"/>
                <w:szCs w:val="20"/>
              </w:rPr>
              <w:t>Aus dem Anlauf beidbeiniger Absprung vom Sprungbrett. Arme zum Stützen nach vorne schwingen (geöffneter Arm-Rumpf-Winkel), wobei die Fersen explosiv nach hinten oben geschwungen werden, sodass eine erste Flugphase entsteht. In gestreckter Körperposition kurz vor Erreichen des Handstands Stütz mit den Händen aufnehmen, wobei die Schultergelenke blockiert werden, sodass ein direkter kräftiger Abdruck von den Händen möglich ist, der die zweite Flugphase einleitet. Während des Abdrucks von den Händen ist der Kopf leicht im Nacken (Fingerspitzen anschauen). Abschließend Rotation um die Körperbreitenachse mit gestreckter Körperhaltung bis zur Landung fortführen. Diese wird mit leicht gebeugten Knien abgefedert, der Kopf wird nach vorne genommen.</w:t>
            </w:r>
          </w:p>
        </w:tc>
      </w:tr>
    </w:tbl>
    <w:p w14:paraId="0CEB3D96" w14:textId="77777777" w:rsidR="002F1651" w:rsidRPr="007D7C2F" w:rsidRDefault="002F1651" w:rsidP="002F165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68430453" w14:textId="77777777" w:rsidTr="00B96FE8">
        <w:tc>
          <w:tcPr>
            <w:tcW w:w="1086" w:type="dxa"/>
            <w:tcBorders>
              <w:top w:val="nil"/>
              <w:left w:val="nil"/>
              <w:bottom w:val="nil"/>
            </w:tcBorders>
            <w:shd w:val="clear" w:color="auto" w:fill="auto"/>
          </w:tcPr>
          <w:p w14:paraId="37A65086"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30FE0B45" wp14:editId="1D0325B8">
                  <wp:extent cx="543560" cy="673100"/>
                  <wp:effectExtent l="0" t="0" r="8890" b="0"/>
                  <wp:docPr id="39" name="Grafik 3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26C04E4"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1-10</w:t>
            </w:r>
          </w:p>
          <w:p w14:paraId="05045B00"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sz w:val="20"/>
                <w:szCs w:val="20"/>
              </w:rPr>
              <w:t>Verwende die Bewegungsbeschreibungen der vorhergehenden Aufgabe.</w:t>
            </w:r>
          </w:p>
          <w:p w14:paraId="1323BD03"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Untersuche</w:t>
            </w:r>
            <w:r w:rsidRPr="007D7C2F">
              <w:rPr>
                <w:rFonts w:asciiTheme="minorHAnsi" w:hAnsiTheme="minorHAnsi"/>
                <w:sz w:val="20"/>
                <w:szCs w:val="20"/>
              </w:rPr>
              <w:t>, welche der fünf auf Seite 31 genannten Bewegungsmerkmale vorkommen.</w:t>
            </w:r>
          </w:p>
          <w:p w14:paraId="5D16D46D"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Markiere</w:t>
            </w:r>
            <w:r w:rsidRPr="007D7C2F">
              <w:rPr>
                <w:rFonts w:asciiTheme="minorHAnsi" w:hAnsiTheme="minorHAnsi"/>
                <w:sz w:val="20"/>
                <w:szCs w:val="20"/>
              </w:rPr>
              <w:t xml:space="preserve"> die einzelnen Textstellen mit den jeweiligen Ziffern der Bewegungsmerkmale (vgl. S. 32).</w:t>
            </w:r>
          </w:p>
          <w:p w14:paraId="4FE03AF7"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Erläutere</w:t>
            </w:r>
            <w:r w:rsidRPr="007D7C2F">
              <w:rPr>
                <w:rFonts w:asciiTheme="minorHAnsi" w:hAnsiTheme="minorHAnsi"/>
                <w:sz w:val="20"/>
                <w:szCs w:val="20"/>
              </w:rPr>
              <w:t>, ob deine Bewegungsbeschreibungen sinnvoll erweitert und weitere Bewegungsmerkmale angesprochen werden können.</w:t>
            </w:r>
          </w:p>
        </w:tc>
      </w:tr>
      <w:tr w:rsidR="002F1651" w:rsidRPr="007D7C2F" w14:paraId="3FE998B2" w14:textId="77777777" w:rsidTr="00B96FE8">
        <w:tc>
          <w:tcPr>
            <w:tcW w:w="1071" w:type="dxa"/>
            <w:tcBorders>
              <w:top w:val="nil"/>
              <w:left w:val="nil"/>
              <w:bottom w:val="nil"/>
              <w:right w:val="single" w:sz="4" w:space="0" w:color="auto"/>
            </w:tcBorders>
            <w:shd w:val="clear" w:color="auto" w:fill="auto"/>
          </w:tcPr>
          <w:p w14:paraId="6E09C1E3"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07600439"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1-10</w:t>
            </w:r>
          </w:p>
          <w:p w14:paraId="098EC1C6" w14:textId="77777777" w:rsidR="002F1651" w:rsidRDefault="002F1651" w:rsidP="00B96FE8">
            <w:pPr>
              <w:spacing w:after="0"/>
              <w:rPr>
                <w:rFonts w:asciiTheme="minorHAnsi" w:hAnsiTheme="minorHAnsi"/>
                <w:sz w:val="20"/>
                <w:szCs w:val="20"/>
              </w:rPr>
            </w:pPr>
            <w:r w:rsidRPr="007D7C2F">
              <w:rPr>
                <w:rFonts w:asciiTheme="minorHAnsi" w:hAnsiTheme="minorHAnsi"/>
                <w:sz w:val="20"/>
                <w:szCs w:val="20"/>
              </w:rPr>
              <w:t>Individuelle Antworten der Schüler</w:t>
            </w:r>
          </w:p>
          <w:p w14:paraId="44AC6BD9" w14:textId="77777777" w:rsidR="002F1651" w:rsidRDefault="002F1651" w:rsidP="00B96FE8">
            <w:pPr>
              <w:spacing w:after="0"/>
              <w:rPr>
                <w:rFonts w:asciiTheme="minorHAnsi" w:hAnsiTheme="minorHAnsi"/>
                <w:sz w:val="20"/>
                <w:szCs w:val="20"/>
              </w:rPr>
            </w:pPr>
            <w:r>
              <w:rPr>
                <w:rFonts w:asciiTheme="minorHAnsi" w:hAnsiTheme="minorHAnsi"/>
                <w:sz w:val="20"/>
                <w:szCs w:val="20"/>
              </w:rPr>
              <w:t>Zum Beispiel</w:t>
            </w:r>
          </w:p>
          <w:p w14:paraId="25B23009" w14:textId="77777777" w:rsidR="002F1651" w:rsidRPr="007D7C2F" w:rsidRDefault="002F1651" w:rsidP="00B96FE8">
            <w:pPr>
              <w:spacing w:after="0"/>
              <w:jc w:val="both"/>
              <w:rPr>
                <w:rFonts w:asciiTheme="minorHAnsi" w:hAnsiTheme="minorHAnsi"/>
                <w:sz w:val="20"/>
                <w:szCs w:val="20"/>
              </w:rPr>
            </w:pPr>
            <w:r>
              <w:rPr>
                <w:rFonts w:asciiTheme="minorHAnsi" w:hAnsiTheme="minorHAnsi"/>
                <w:sz w:val="20"/>
                <w:szCs w:val="20"/>
              </w:rPr>
              <w:t>Aus dem Anlauf beidbeiniger Absprung vom Sprungbrett. Arme zum Stützen nach vorne schwingen (geöffneter Arm-Rumpf-Winkel) (1), wobei die Fersen explosiv nach hinten oben geschwungen werden (2, 3), sodass eine erste Flugphase entsteht. In gestreckter Körperposition kurz vor Erreichen des Handstands (4) Stütz mit den Händen aufnehmen, wobei die Schultergelenke blockiert werden, sodass ein direkter kräftiger Abdruck von den Händen (3) möglich ist, der die zweite Flugphase einleitet. Während des Abdrucks von den Händen ist der Kopf leicht im Nacken (Fingerspitzen anschauen) (5). Abschließend Rotation um die Körperbreitenachse mit gestreckter Körperhaltung bis zur Landung fortführen. Diese wird mit leicht gebeugten Knien abgefedert, der Kopf wird nach vorne genommen (5)S.</w:t>
            </w:r>
          </w:p>
        </w:tc>
      </w:tr>
    </w:tbl>
    <w:p w14:paraId="7F93ACD1" w14:textId="77777777" w:rsidR="002F1651" w:rsidRPr="007D7C2F" w:rsidRDefault="002F1651" w:rsidP="002F1651">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227F05B7" w14:textId="77777777" w:rsidTr="00B96FE8">
        <w:tc>
          <w:tcPr>
            <w:tcW w:w="1086" w:type="dxa"/>
            <w:tcBorders>
              <w:top w:val="nil"/>
              <w:left w:val="nil"/>
              <w:bottom w:val="nil"/>
            </w:tcBorders>
            <w:shd w:val="clear" w:color="auto" w:fill="auto"/>
          </w:tcPr>
          <w:p w14:paraId="5F59CB0E"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lastRenderedPageBreak/>
              <w:drawing>
                <wp:inline distT="0" distB="0" distL="0" distR="0" wp14:anchorId="1CCABA8B" wp14:editId="286330E7">
                  <wp:extent cx="543560" cy="673100"/>
                  <wp:effectExtent l="0" t="0" r="8890" b="0"/>
                  <wp:docPr id="4" name="Grafik 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12CFBF1E"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1-11</w:t>
            </w:r>
          </w:p>
          <w:p w14:paraId="46E38C02" w14:textId="77777777" w:rsidR="002F1651" w:rsidRPr="007D7C2F" w:rsidRDefault="002F1651" w:rsidP="00B96FE8">
            <w:pPr>
              <w:spacing w:after="0"/>
              <w:jc w:val="both"/>
              <w:rPr>
                <w:rFonts w:asciiTheme="minorHAnsi" w:hAnsiTheme="minorHAnsi" w:cs="Calibri"/>
                <w:sz w:val="20"/>
                <w:szCs w:val="20"/>
              </w:rPr>
            </w:pPr>
            <w:r w:rsidRPr="007D7C2F">
              <w:rPr>
                <w:rFonts w:asciiTheme="minorHAnsi" w:hAnsiTheme="minorHAnsi"/>
                <w:b/>
                <w:sz w:val="20"/>
                <w:szCs w:val="20"/>
              </w:rPr>
              <w:t>Nenne</w:t>
            </w:r>
            <w:r w:rsidRPr="007D7C2F">
              <w:rPr>
                <w:rFonts w:asciiTheme="minorHAnsi" w:hAnsiTheme="minorHAnsi"/>
                <w:sz w:val="20"/>
                <w:szCs w:val="20"/>
              </w:rPr>
              <w:t xml:space="preserve"> verschiedene Sportarten und </w:t>
            </w:r>
            <w:r w:rsidRPr="007D7C2F">
              <w:rPr>
                <w:rFonts w:asciiTheme="minorHAnsi" w:hAnsiTheme="minorHAnsi"/>
                <w:b/>
                <w:sz w:val="20"/>
                <w:szCs w:val="20"/>
              </w:rPr>
              <w:t>ordne</w:t>
            </w:r>
            <w:r w:rsidRPr="007D7C2F">
              <w:rPr>
                <w:rFonts w:asciiTheme="minorHAnsi" w:hAnsiTheme="minorHAnsi"/>
                <w:sz w:val="20"/>
                <w:szCs w:val="20"/>
              </w:rPr>
              <w:t xml:space="preserve"> aus der Sicht der fähigkeitsorientierten Betrachtungsweise, welche konditionellen Fähigkeiten </w:t>
            </w:r>
            <w:r w:rsidRPr="007D7C2F">
              <w:rPr>
                <w:rFonts w:asciiTheme="minorHAnsi" w:hAnsiTheme="minorHAnsi"/>
                <w:b/>
                <w:sz w:val="20"/>
                <w:szCs w:val="20"/>
              </w:rPr>
              <w:t>zu</w:t>
            </w:r>
            <w:r w:rsidRPr="007D7C2F">
              <w:rPr>
                <w:rFonts w:asciiTheme="minorHAnsi" w:hAnsiTheme="minorHAnsi"/>
                <w:sz w:val="20"/>
                <w:szCs w:val="20"/>
              </w:rPr>
              <w:t>, die jeweils zur erfolgreichen Ausübung der Sportart notwendig sind.</w:t>
            </w:r>
          </w:p>
        </w:tc>
      </w:tr>
      <w:tr w:rsidR="002F1651" w:rsidRPr="007D7C2F" w14:paraId="716F3534" w14:textId="77777777" w:rsidTr="00B96FE8">
        <w:tc>
          <w:tcPr>
            <w:tcW w:w="1071" w:type="dxa"/>
            <w:tcBorders>
              <w:top w:val="nil"/>
              <w:left w:val="nil"/>
              <w:bottom w:val="nil"/>
              <w:right w:val="single" w:sz="4" w:space="0" w:color="auto"/>
            </w:tcBorders>
            <w:shd w:val="clear" w:color="auto" w:fill="auto"/>
          </w:tcPr>
          <w:p w14:paraId="7E0B00EA"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072EFD22"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1-11</w:t>
            </w:r>
          </w:p>
          <w:p w14:paraId="30B1B906"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Individuelle Antworten der Schüler</w:t>
            </w:r>
          </w:p>
          <w:p w14:paraId="2D13F372"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 xml:space="preserve">Zum Beispiel Kraftdreikampf (Kraft), Fahrradfahren (Ausdauer, Kraft), Rudern (Kraft, Ausdauer) </w:t>
            </w:r>
            <w:proofErr w:type="spellStart"/>
            <w:r w:rsidRPr="007D7C2F">
              <w:rPr>
                <w:rFonts w:asciiTheme="minorHAnsi" w:hAnsiTheme="minorHAnsi"/>
                <w:sz w:val="20"/>
                <w:szCs w:val="20"/>
              </w:rPr>
              <w:t>etc</w:t>
            </w:r>
            <w:proofErr w:type="spellEnd"/>
          </w:p>
        </w:tc>
      </w:tr>
    </w:tbl>
    <w:p w14:paraId="5258EF18" w14:textId="77777777" w:rsidR="002F1651" w:rsidRPr="00BE6A4B" w:rsidRDefault="002F1651" w:rsidP="002F1651">
      <w:pPr>
        <w:pStyle w:val="Listenabsatz"/>
        <w:spacing w:after="0"/>
        <w:ind w:left="0"/>
        <w:rPr>
          <w:rFonts w:asciiTheme="minorHAnsi" w:hAnsiTheme="minorHAnsi" w:cs="Calibri"/>
          <w:sz w:val="1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5C66A26E" w14:textId="77777777" w:rsidTr="00B96FE8">
        <w:tc>
          <w:tcPr>
            <w:tcW w:w="1086" w:type="dxa"/>
            <w:tcBorders>
              <w:top w:val="nil"/>
              <w:left w:val="nil"/>
              <w:bottom w:val="nil"/>
            </w:tcBorders>
            <w:shd w:val="clear" w:color="auto" w:fill="auto"/>
          </w:tcPr>
          <w:p w14:paraId="38D95871"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0057CF8F" wp14:editId="43C258EC">
                  <wp:extent cx="543560" cy="673100"/>
                  <wp:effectExtent l="0" t="0" r="8890" b="0"/>
                  <wp:docPr id="5" name="Grafik 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522B009"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1-12</w:t>
            </w:r>
          </w:p>
          <w:p w14:paraId="1EC7F99A"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Erfinde</w:t>
            </w:r>
            <w:r w:rsidRPr="007D7C2F">
              <w:rPr>
                <w:rFonts w:asciiTheme="minorHAnsi" w:hAnsiTheme="minorHAnsi"/>
                <w:sz w:val="20"/>
                <w:szCs w:val="20"/>
              </w:rPr>
              <w:t xml:space="preserve"> einen sportmotorischen Test, bei dem die allgemeine aerobe Ausdauer getestet werden kann (zum Begriff „aerob“, siehe Kapitel 8 in Band 1).</w:t>
            </w:r>
          </w:p>
          <w:p w14:paraId="78BF427D"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sz w:val="20"/>
                <w:szCs w:val="20"/>
              </w:rPr>
              <w:t xml:space="preserve">Formuliere dabei das </w:t>
            </w:r>
            <w:proofErr w:type="spellStart"/>
            <w:r w:rsidRPr="007D7C2F">
              <w:rPr>
                <w:rFonts w:asciiTheme="minorHAnsi" w:hAnsiTheme="minorHAnsi"/>
                <w:sz w:val="20"/>
                <w:szCs w:val="20"/>
              </w:rPr>
              <w:t>Testziel</w:t>
            </w:r>
            <w:proofErr w:type="spellEnd"/>
            <w:r w:rsidRPr="007D7C2F">
              <w:rPr>
                <w:rFonts w:asciiTheme="minorHAnsi" w:hAnsiTheme="minorHAnsi"/>
                <w:sz w:val="20"/>
                <w:szCs w:val="20"/>
              </w:rPr>
              <w:t xml:space="preserve"> und die Testaufgabe, sodass der Test immer wieder identisch durchgeführt werden kann.</w:t>
            </w:r>
          </w:p>
        </w:tc>
      </w:tr>
      <w:tr w:rsidR="002F1651" w:rsidRPr="007D7C2F" w14:paraId="1E8D2826" w14:textId="77777777" w:rsidTr="00B96FE8">
        <w:tc>
          <w:tcPr>
            <w:tcW w:w="1071" w:type="dxa"/>
            <w:tcBorders>
              <w:top w:val="nil"/>
              <w:left w:val="nil"/>
              <w:bottom w:val="nil"/>
              <w:right w:val="single" w:sz="4" w:space="0" w:color="auto"/>
            </w:tcBorders>
            <w:shd w:val="clear" w:color="auto" w:fill="auto"/>
          </w:tcPr>
          <w:p w14:paraId="68723AE3"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014A0A02"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1-12</w:t>
            </w:r>
          </w:p>
          <w:p w14:paraId="106EA5A7"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Individuelle Antworten der Schüler.</w:t>
            </w:r>
          </w:p>
          <w:p w14:paraId="7FD5B09C"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Zum Beispiel: 30-Minuten-Lauf</w:t>
            </w:r>
          </w:p>
          <w:p w14:paraId="43E55E2D" w14:textId="77777777" w:rsidR="002F1651" w:rsidRPr="007D7C2F" w:rsidRDefault="002F1651" w:rsidP="00B96FE8">
            <w:pPr>
              <w:spacing w:after="0"/>
              <w:rPr>
                <w:rFonts w:asciiTheme="minorHAnsi" w:hAnsiTheme="minorHAnsi"/>
                <w:sz w:val="20"/>
                <w:szCs w:val="20"/>
              </w:rPr>
            </w:pPr>
            <w:proofErr w:type="spellStart"/>
            <w:r w:rsidRPr="007D7C2F">
              <w:rPr>
                <w:rFonts w:asciiTheme="minorHAnsi" w:hAnsiTheme="minorHAnsi"/>
                <w:sz w:val="20"/>
                <w:szCs w:val="20"/>
              </w:rPr>
              <w:t>Testziel</w:t>
            </w:r>
            <w:proofErr w:type="spellEnd"/>
            <w:r w:rsidRPr="007D7C2F">
              <w:rPr>
                <w:rFonts w:asciiTheme="minorHAnsi" w:hAnsiTheme="minorHAnsi"/>
                <w:sz w:val="20"/>
                <w:szCs w:val="20"/>
              </w:rPr>
              <w:t xml:space="preserve">: Die Aufgabe dient der Überprüfung der allgemeinen aeroben Ausdauer. </w:t>
            </w:r>
          </w:p>
          <w:p w14:paraId="515AAC34"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Testaufgabe: Die Versuchsperson auf einer Rundbahn von 400 m Länge 30 Minuten dauerhaft laufen. Die zurückgelegte Strecke muss kontrolliert werden. Gleichzeitig laufende Versuchspersonen dürfen sich nicht gegenseitig behindern.</w:t>
            </w:r>
          </w:p>
        </w:tc>
      </w:tr>
    </w:tbl>
    <w:p w14:paraId="284A0ACE" w14:textId="77777777" w:rsidR="002F1651" w:rsidRPr="00BE6A4B" w:rsidRDefault="002F1651" w:rsidP="002F1651">
      <w:pPr>
        <w:pStyle w:val="Listenabsatz"/>
        <w:spacing w:after="0"/>
        <w:ind w:left="0"/>
        <w:rPr>
          <w:rFonts w:asciiTheme="minorHAnsi" w:hAnsiTheme="minorHAnsi" w:cs="Calibri"/>
          <w:sz w:val="1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03B275DE" w14:textId="77777777" w:rsidTr="00B96FE8">
        <w:tc>
          <w:tcPr>
            <w:tcW w:w="1086" w:type="dxa"/>
            <w:tcBorders>
              <w:top w:val="nil"/>
              <w:left w:val="nil"/>
              <w:bottom w:val="nil"/>
            </w:tcBorders>
            <w:shd w:val="clear" w:color="auto" w:fill="auto"/>
          </w:tcPr>
          <w:p w14:paraId="3B8D41E0"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11DA2384" wp14:editId="78912F47">
                  <wp:extent cx="543560" cy="673100"/>
                  <wp:effectExtent l="0" t="0" r="8890" b="0"/>
                  <wp:docPr id="6" name="Grafik 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3524FB54"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1-13</w:t>
            </w:r>
          </w:p>
          <w:p w14:paraId="66CA8DE5"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Diskutiere</w:t>
            </w:r>
            <w:r w:rsidRPr="007D7C2F">
              <w:rPr>
                <w:rFonts w:asciiTheme="minorHAnsi" w:hAnsiTheme="minorHAnsi"/>
                <w:sz w:val="20"/>
                <w:szCs w:val="20"/>
              </w:rPr>
              <w:t>, ob das Ergebnis des Dart-Wettbewerbs 501 dem wissenschaftlichen Kriterium der Reliabilität entspricht.</w:t>
            </w:r>
          </w:p>
        </w:tc>
      </w:tr>
      <w:tr w:rsidR="002F1651" w:rsidRPr="007D7C2F" w14:paraId="0DC10E0A" w14:textId="77777777" w:rsidTr="00B96FE8">
        <w:tc>
          <w:tcPr>
            <w:tcW w:w="1071" w:type="dxa"/>
            <w:tcBorders>
              <w:top w:val="nil"/>
              <w:left w:val="nil"/>
              <w:bottom w:val="nil"/>
              <w:right w:val="single" w:sz="4" w:space="0" w:color="auto"/>
            </w:tcBorders>
            <w:shd w:val="clear" w:color="auto" w:fill="auto"/>
          </w:tcPr>
          <w:p w14:paraId="706079CC"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402D7122"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1-13</w:t>
            </w:r>
          </w:p>
          <w:p w14:paraId="2A5A0017"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Beim Dart-Wettbewerb „501“ müssen mindestens 9 Pfeile geworfen werden, um ein Spiel beenden zu können. In der Regel sind es mehr Pfeile pro Spiel.</w:t>
            </w:r>
          </w:p>
          <w:p w14:paraId="59C24AEB"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In Wettbewerben werden mehrere Spiele zum Gesamtgewinn benötigt, zum Beispiel fünf Gewinnsätze. Das heißt, dass mindestens fünf Spiele absolviert werden müssen. Bei einer optimalen Situation (was noch nie vorkam), muss ein Spieler mindestens 45 Pfeile werfen. In der Regel sind es aber deutlich mehr. Damit werden Zufälle verstärkt ausgeschlossen und die Fähigkeit des Dartspielers genügt dann dem wissenschaftlichen Kriterium der Reliabilität.</w:t>
            </w:r>
          </w:p>
        </w:tc>
      </w:tr>
    </w:tbl>
    <w:p w14:paraId="424441FE" w14:textId="77777777" w:rsidR="002F1651" w:rsidRPr="00BE6A4B" w:rsidRDefault="002F1651" w:rsidP="002F1651">
      <w:pPr>
        <w:spacing w:after="0"/>
        <w:rPr>
          <w:rFonts w:asciiTheme="minorHAnsi" w:hAnsiTheme="minorHAnsi" w:cs="Calibri"/>
          <w:b/>
          <w:sz w:val="1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4B5C3FAF" w14:textId="77777777" w:rsidTr="00B96FE8">
        <w:tc>
          <w:tcPr>
            <w:tcW w:w="1086" w:type="dxa"/>
            <w:tcBorders>
              <w:top w:val="nil"/>
              <w:left w:val="nil"/>
              <w:bottom w:val="nil"/>
            </w:tcBorders>
            <w:shd w:val="clear" w:color="auto" w:fill="auto"/>
          </w:tcPr>
          <w:p w14:paraId="4FA47521"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74CFBD10" wp14:editId="6094FBD5">
                  <wp:extent cx="543560" cy="673100"/>
                  <wp:effectExtent l="0" t="0" r="8890" b="0"/>
                  <wp:docPr id="7" name="Grafik 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732E543E"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1-14</w:t>
            </w:r>
          </w:p>
          <w:p w14:paraId="5362C5E2"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Diskutiere</w:t>
            </w:r>
            <w:r w:rsidRPr="007D7C2F">
              <w:rPr>
                <w:rFonts w:asciiTheme="minorHAnsi" w:hAnsiTheme="minorHAnsi"/>
                <w:sz w:val="20"/>
                <w:szCs w:val="20"/>
              </w:rPr>
              <w:t>, ob du als erfolgreicher Spieler von Gran Turismo (ein Auto-Rennspiel auf einer Spielekonsole wie z.B. Playstation), auch ein Auto im realen Straßenverkehr steuern könntest.</w:t>
            </w:r>
          </w:p>
          <w:p w14:paraId="0F4E5695"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Begründe</w:t>
            </w:r>
            <w:r w:rsidRPr="007D7C2F">
              <w:rPr>
                <w:rFonts w:asciiTheme="minorHAnsi" w:hAnsiTheme="minorHAnsi"/>
                <w:sz w:val="20"/>
                <w:szCs w:val="20"/>
              </w:rPr>
              <w:t xml:space="preserve"> ob das Ergebnis der Spielekonsole auf den Alltag übertragen werden kann (ist das Ergebnis valide?).</w:t>
            </w:r>
          </w:p>
        </w:tc>
      </w:tr>
      <w:tr w:rsidR="002F1651" w:rsidRPr="007D7C2F" w14:paraId="37B193E5" w14:textId="77777777" w:rsidTr="00B96FE8">
        <w:tc>
          <w:tcPr>
            <w:tcW w:w="1071" w:type="dxa"/>
            <w:tcBorders>
              <w:top w:val="nil"/>
              <w:left w:val="nil"/>
              <w:bottom w:val="nil"/>
              <w:right w:val="single" w:sz="4" w:space="0" w:color="auto"/>
            </w:tcBorders>
            <w:shd w:val="clear" w:color="auto" w:fill="auto"/>
          </w:tcPr>
          <w:p w14:paraId="2D040733"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0E94F537"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1-14</w:t>
            </w:r>
          </w:p>
          <w:p w14:paraId="038FEF9D"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Die Steuerung eines Autos wird in diesem Spiel sehr realistisch dargestellt. Wenn das Spiel mit einem Lenkrad gespielt wird, kann sicherlich auch ein Auto gesteuert werden</w:t>
            </w:r>
            <w:r>
              <w:rPr>
                <w:rFonts w:asciiTheme="minorHAnsi" w:hAnsiTheme="minorHAnsi"/>
                <w:sz w:val="20"/>
                <w:szCs w:val="20"/>
              </w:rPr>
              <w:t xml:space="preserve"> (außer richtiges Schalten)</w:t>
            </w:r>
            <w:r w:rsidRPr="007D7C2F">
              <w:rPr>
                <w:rFonts w:asciiTheme="minorHAnsi" w:hAnsiTheme="minorHAnsi"/>
                <w:sz w:val="20"/>
                <w:szCs w:val="20"/>
              </w:rPr>
              <w:t>.</w:t>
            </w:r>
          </w:p>
          <w:p w14:paraId="43E80917"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Jedoch kommen im realen Straßenverkehr viele Situation vor (Vorfahrtsregeln, Ampeln, Fußgänger etc.), die nicht im Spiel abgebildet werden. Das Ergebnis des Spiels ist daher nicht valide, da der Spieler nicht für die realen Situationen vorbereitet wird.</w:t>
            </w:r>
          </w:p>
        </w:tc>
      </w:tr>
    </w:tbl>
    <w:p w14:paraId="3283782E" w14:textId="77777777" w:rsidR="002F1651" w:rsidRPr="00BE6A4B" w:rsidRDefault="002F1651" w:rsidP="002F1651">
      <w:pPr>
        <w:spacing w:after="0"/>
        <w:rPr>
          <w:rFonts w:asciiTheme="minorHAnsi" w:hAnsiTheme="minorHAnsi" w:cs="Calibri"/>
          <w:b/>
          <w:sz w:val="1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3CAB9598" w14:textId="77777777" w:rsidTr="00B96FE8">
        <w:tc>
          <w:tcPr>
            <w:tcW w:w="1086" w:type="dxa"/>
            <w:tcBorders>
              <w:top w:val="nil"/>
              <w:left w:val="nil"/>
              <w:bottom w:val="nil"/>
            </w:tcBorders>
            <w:shd w:val="clear" w:color="auto" w:fill="auto"/>
          </w:tcPr>
          <w:p w14:paraId="78A65B31"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4E8DFF4F" wp14:editId="388846E0">
                  <wp:extent cx="543560" cy="673100"/>
                  <wp:effectExtent l="0" t="0" r="8890" b="0"/>
                  <wp:docPr id="8" name="Grafik 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210568E1"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1-15</w:t>
            </w:r>
          </w:p>
          <w:p w14:paraId="67953FCD"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sz w:val="20"/>
                <w:szCs w:val="20"/>
              </w:rPr>
              <w:t>Berechne die fehlenden Geschwindigkeiten in Tabelle 1-2.</w:t>
            </w:r>
          </w:p>
          <w:p w14:paraId="63BD80EC"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sz w:val="20"/>
                <w:szCs w:val="20"/>
              </w:rPr>
              <w:t>Mache dir vorab bewusst:</w:t>
            </w:r>
          </w:p>
          <w:p w14:paraId="7807DBB0"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sz w:val="20"/>
                <w:szCs w:val="20"/>
              </w:rPr>
              <w:t>Welche Weg- und Zeitabschnitte sind jeweils entscheidend?</w:t>
            </w:r>
          </w:p>
          <w:p w14:paraId="6083D5BD"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sz w:val="20"/>
                <w:szCs w:val="20"/>
              </w:rPr>
              <w:t>Welche Einheit hat die ausgerechnete Geschwindigkeit?</w:t>
            </w:r>
          </w:p>
        </w:tc>
      </w:tr>
      <w:tr w:rsidR="002F1651" w:rsidRPr="007D7C2F" w14:paraId="6A2C300C" w14:textId="77777777" w:rsidTr="00B96FE8">
        <w:tc>
          <w:tcPr>
            <w:tcW w:w="1071" w:type="dxa"/>
            <w:tcBorders>
              <w:top w:val="nil"/>
              <w:left w:val="nil"/>
              <w:bottom w:val="nil"/>
              <w:right w:val="single" w:sz="4" w:space="0" w:color="auto"/>
            </w:tcBorders>
            <w:shd w:val="clear" w:color="auto" w:fill="auto"/>
          </w:tcPr>
          <w:p w14:paraId="1D96AB35"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3832D291"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1-15</w:t>
            </w:r>
          </w:p>
          <w:p w14:paraId="10C4D501"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5F13DCA9" wp14:editId="18051EB5">
                  <wp:extent cx="4940135" cy="3074227"/>
                  <wp:effectExtent l="0" t="0" r="0" b="0"/>
                  <wp:docPr id="430080" name="Grafik 43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6761" cy="3115688"/>
                          </a:xfrm>
                          <a:prstGeom prst="rect">
                            <a:avLst/>
                          </a:prstGeom>
                        </pic:spPr>
                      </pic:pic>
                    </a:graphicData>
                  </a:graphic>
                </wp:inline>
              </w:drawing>
            </w:r>
          </w:p>
        </w:tc>
      </w:tr>
    </w:tbl>
    <w:p w14:paraId="3C3C2E67" w14:textId="77777777" w:rsidR="002F1651" w:rsidRPr="007D7C2F" w:rsidRDefault="002F1651" w:rsidP="002F165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7F20AF84" w14:textId="77777777" w:rsidTr="00B96FE8">
        <w:tc>
          <w:tcPr>
            <w:tcW w:w="1086" w:type="dxa"/>
            <w:tcBorders>
              <w:top w:val="nil"/>
              <w:left w:val="nil"/>
              <w:bottom w:val="nil"/>
            </w:tcBorders>
            <w:shd w:val="clear" w:color="auto" w:fill="auto"/>
          </w:tcPr>
          <w:p w14:paraId="6BCCEA6D"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1777BB08" wp14:editId="674EDB00">
                  <wp:extent cx="543560" cy="673100"/>
                  <wp:effectExtent l="0" t="0" r="8890" b="0"/>
                  <wp:docPr id="9" name="Grafik 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2F4A3C9A"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1-16</w:t>
            </w:r>
          </w:p>
          <w:p w14:paraId="4E03B417"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Definiere</w:t>
            </w:r>
            <w:r w:rsidRPr="007D7C2F">
              <w:rPr>
                <w:rFonts w:asciiTheme="minorHAnsi" w:hAnsiTheme="minorHAnsi"/>
                <w:sz w:val="20"/>
                <w:szCs w:val="20"/>
              </w:rPr>
              <w:t xml:space="preserve"> den Begriff des Stehvermögens aus Seite 42 in eigenen Worten.</w:t>
            </w:r>
          </w:p>
        </w:tc>
      </w:tr>
      <w:tr w:rsidR="002F1651" w:rsidRPr="007D7C2F" w14:paraId="7BB3C156" w14:textId="77777777" w:rsidTr="00B96FE8">
        <w:tc>
          <w:tcPr>
            <w:tcW w:w="1071" w:type="dxa"/>
            <w:tcBorders>
              <w:top w:val="nil"/>
              <w:left w:val="nil"/>
              <w:bottom w:val="nil"/>
              <w:right w:val="single" w:sz="4" w:space="0" w:color="auto"/>
            </w:tcBorders>
            <w:shd w:val="clear" w:color="auto" w:fill="auto"/>
          </w:tcPr>
          <w:p w14:paraId="23FA6100"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57681531"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1-16</w:t>
            </w:r>
          </w:p>
          <w:p w14:paraId="4F01CA9F"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Individuelle Antworten der Schüler.</w:t>
            </w:r>
          </w:p>
          <w:p w14:paraId="12C71D17"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t>Stehvermögen</w:t>
            </w:r>
            <w:r w:rsidRPr="007D7C2F">
              <w:rPr>
                <w:rFonts w:asciiTheme="minorHAnsi" w:hAnsiTheme="minorHAnsi"/>
                <w:sz w:val="20"/>
                <w:szCs w:val="20"/>
              </w:rPr>
              <w:t xml:space="preserve"> bezeichnet in der Sportwissenschaft die Fähigkeit, eine anaerobe Ausdauerleistung möglichst lange aufrechtzuerhalten. So ist etwa das Stehvermögen eines Sprinters umso höher, je länger er seine Maximalgeschwindigkeit bei einem Lauf halten kann. Die Voraussetzungen dafür sind neben körperlichem Training vor allem auch psychischer Natur, da eine Maximalbelastung im anaeroben Bereich durch die Erhöhung des Milchsäureanteils im Blut zu hohem Stress führt. (Quelle: Wikipedia).</w:t>
            </w:r>
          </w:p>
        </w:tc>
      </w:tr>
    </w:tbl>
    <w:p w14:paraId="3A0CF31C" w14:textId="77777777" w:rsidR="002F1651" w:rsidRPr="007D7C2F" w:rsidRDefault="002F1651" w:rsidP="002F165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50EF08AB" w14:textId="77777777" w:rsidTr="00B96FE8">
        <w:tc>
          <w:tcPr>
            <w:tcW w:w="1086" w:type="dxa"/>
            <w:tcBorders>
              <w:top w:val="nil"/>
              <w:left w:val="nil"/>
              <w:bottom w:val="nil"/>
            </w:tcBorders>
            <w:shd w:val="clear" w:color="auto" w:fill="auto"/>
          </w:tcPr>
          <w:p w14:paraId="1DD73E2F"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57347893" wp14:editId="1302769F">
                  <wp:extent cx="543560" cy="673100"/>
                  <wp:effectExtent l="0" t="0" r="8890" b="0"/>
                  <wp:docPr id="10" name="Grafik 1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65794FB6"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1-17</w:t>
            </w:r>
          </w:p>
          <w:p w14:paraId="79F3F39F"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sz w:val="20"/>
                <w:szCs w:val="20"/>
              </w:rPr>
              <w:t>Betrachte 100-m-Läufe folgendermaßen nach der biomechanischen Betrachtungsweise.</w:t>
            </w:r>
          </w:p>
          <w:p w14:paraId="1ED61A4B" w14:textId="77777777" w:rsidR="002F1651" w:rsidRPr="007D7C2F" w:rsidRDefault="002F1651" w:rsidP="002F1651">
            <w:pPr>
              <w:numPr>
                <w:ilvl w:val="0"/>
                <w:numId w:val="11"/>
              </w:numPr>
              <w:spacing w:after="0"/>
              <w:jc w:val="both"/>
              <w:rPr>
                <w:rFonts w:asciiTheme="minorHAnsi" w:hAnsiTheme="minorHAnsi"/>
                <w:sz w:val="20"/>
                <w:szCs w:val="20"/>
              </w:rPr>
            </w:pPr>
            <w:r w:rsidRPr="007D7C2F">
              <w:rPr>
                <w:rFonts w:asciiTheme="minorHAnsi" w:hAnsiTheme="minorHAnsi"/>
                <w:sz w:val="20"/>
                <w:szCs w:val="20"/>
              </w:rPr>
              <w:t>Alle 10 m entlang der 100-m-Bahn steht ein Schüler mit einer Stoppuhr.</w:t>
            </w:r>
          </w:p>
          <w:p w14:paraId="16BB68B8" w14:textId="77777777" w:rsidR="002F1651" w:rsidRPr="007D7C2F" w:rsidRDefault="002F1651" w:rsidP="002F1651">
            <w:pPr>
              <w:numPr>
                <w:ilvl w:val="0"/>
                <w:numId w:val="11"/>
              </w:numPr>
              <w:spacing w:after="0"/>
              <w:jc w:val="both"/>
              <w:rPr>
                <w:rFonts w:asciiTheme="minorHAnsi" w:hAnsiTheme="minorHAnsi"/>
                <w:sz w:val="20"/>
                <w:szCs w:val="20"/>
              </w:rPr>
            </w:pPr>
            <w:r w:rsidRPr="007D7C2F">
              <w:rPr>
                <w:rFonts w:asciiTheme="minorHAnsi" w:hAnsiTheme="minorHAnsi"/>
                <w:sz w:val="20"/>
                <w:szCs w:val="20"/>
              </w:rPr>
              <w:t>Alle Schüler starten die Stoppuhr mit dem Startsignal.</w:t>
            </w:r>
          </w:p>
          <w:p w14:paraId="2EAD1A89" w14:textId="77777777" w:rsidR="002F1651" w:rsidRPr="007D7C2F" w:rsidRDefault="002F1651" w:rsidP="002F1651">
            <w:pPr>
              <w:numPr>
                <w:ilvl w:val="0"/>
                <w:numId w:val="11"/>
              </w:numPr>
              <w:spacing w:after="0"/>
              <w:jc w:val="both"/>
              <w:rPr>
                <w:rFonts w:asciiTheme="minorHAnsi" w:hAnsiTheme="minorHAnsi"/>
                <w:sz w:val="20"/>
                <w:szCs w:val="20"/>
              </w:rPr>
            </w:pPr>
            <w:r w:rsidRPr="007D7C2F">
              <w:rPr>
                <w:rFonts w:asciiTheme="minorHAnsi" w:hAnsiTheme="minorHAnsi"/>
                <w:sz w:val="20"/>
                <w:szCs w:val="20"/>
              </w:rPr>
              <w:t>Jeder Schüler stoppt seine Stoppuhr, sobald der Läufer an seiner Linie vorbeiläuft.</w:t>
            </w:r>
          </w:p>
          <w:p w14:paraId="41DFBC62" w14:textId="77777777" w:rsidR="002F1651" w:rsidRPr="007D7C2F" w:rsidRDefault="002F1651" w:rsidP="002F1651">
            <w:pPr>
              <w:numPr>
                <w:ilvl w:val="0"/>
                <w:numId w:val="11"/>
              </w:numPr>
              <w:spacing w:after="0"/>
              <w:jc w:val="both"/>
              <w:rPr>
                <w:rFonts w:asciiTheme="minorHAnsi" w:hAnsiTheme="minorHAnsi"/>
                <w:sz w:val="20"/>
                <w:szCs w:val="20"/>
              </w:rPr>
            </w:pPr>
            <w:r w:rsidRPr="007D7C2F">
              <w:rPr>
                <w:rFonts w:asciiTheme="minorHAnsi" w:hAnsiTheme="minorHAnsi"/>
                <w:sz w:val="20"/>
                <w:szCs w:val="20"/>
              </w:rPr>
              <w:t>Die Zeiten, die der Läufer für die jeweiligen Strecken benötigt hat, werden in eine Tabelle eingetragen.</w:t>
            </w:r>
          </w:p>
          <w:p w14:paraId="3F4AC16F" w14:textId="77777777" w:rsidR="002F1651" w:rsidRPr="007D7C2F" w:rsidRDefault="002F1651" w:rsidP="002F1651">
            <w:pPr>
              <w:numPr>
                <w:ilvl w:val="0"/>
                <w:numId w:val="11"/>
              </w:numPr>
              <w:spacing w:after="0"/>
              <w:jc w:val="both"/>
              <w:rPr>
                <w:rFonts w:asciiTheme="minorHAnsi" w:hAnsiTheme="minorHAnsi"/>
                <w:sz w:val="20"/>
                <w:szCs w:val="20"/>
              </w:rPr>
            </w:pPr>
            <w:r w:rsidRPr="007D7C2F">
              <w:rPr>
                <w:rFonts w:asciiTheme="minorHAnsi" w:hAnsiTheme="minorHAnsi"/>
                <w:sz w:val="20"/>
                <w:szCs w:val="20"/>
              </w:rPr>
              <w:t>Berechnet die Zeit, die der Läufer jeweils für die 10 m benötigte. Diese Zeiten sind ebenfalls einzutragen.</w:t>
            </w:r>
          </w:p>
          <w:p w14:paraId="31EBA441" w14:textId="77777777" w:rsidR="002F1651" w:rsidRPr="007D7C2F" w:rsidRDefault="002F1651" w:rsidP="002F1651">
            <w:pPr>
              <w:numPr>
                <w:ilvl w:val="0"/>
                <w:numId w:val="11"/>
              </w:numPr>
              <w:spacing w:after="0"/>
              <w:jc w:val="both"/>
              <w:rPr>
                <w:rFonts w:asciiTheme="minorHAnsi" w:hAnsiTheme="minorHAnsi"/>
                <w:sz w:val="20"/>
                <w:szCs w:val="20"/>
              </w:rPr>
            </w:pPr>
            <w:r w:rsidRPr="007D7C2F">
              <w:rPr>
                <w:rFonts w:asciiTheme="minorHAnsi" w:hAnsiTheme="minorHAnsi"/>
                <w:sz w:val="20"/>
                <w:szCs w:val="20"/>
              </w:rPr>
              <w:t>Berechne die Durchschnittsgeschwindigkeit für jeden 10-m-Abschnitt.</w:t>
            </w:r>
          </w:p>
          <w:p w14:paraId="38091ECA"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 xml:space="preserve">Diskutiere </w:t>
            </w:r>
            <w:r w:rsidRPr="007D7C2F">
              <w:rPr>
                <w:rFonts w:asciiTheme="minorHAnsi" w:hAnsiTheme="minorHAnsi"/>
                <w:sz w:val="20"/>
                <w:szCs w:val="20"/>
              </w:rPr>
              <w:t>die Daten bezüglich der besten Startphase, der besten Phase zwischen 30 und 70 m und dem besten Stehvermögen.</w:t>
            </w:r>
          </w:p>
        </w:tc>
      </w:tr>
      <w:tr w:rsidR="002F1651" w:rsidRPr="007D7C2F" w14:paraId="2B1B1414" w14:textId="77777777" w:rsidTr="00B96FE8">
        <w:tc>
          <w:tcPr>
            <w:tcW w:w="1071" w:type="dxa"/>
            <w:tcBorders>
              <w:top w:val="nil"/>
              <w:left w:val="nil"/>
              <w:bottom w:val="nil"/>
              <w:right w:val="single" w:sz="4" w:space="0" w:color="auto"/>
            </w:tcBorders>
            <w:shd w:val="clear" w:color="auto" w:fill="auto"/>
          </w:tcPr>
          <w:p w14:paraId="7D2C676D"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2B88C29A"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1-17</w:t>
            </w:r>
          </w:p>
          <w:p w14:paraId="389E471E" w14:textId="77777777" w:rsidR="002F1651" w:rsidRPr="007D7C2F" w:rsidRDefault="002F1651" w:rsidP="00B96FE8">
            <w:pPr>
              <w:spacing w:after="0"/>
              <w:rPr>
                <w:rFonts w:asciiTheme="minorHAnsi" w:hAnsiTheme="minorHAnsi" w:cs="Calibri"/>
                <w:sz w:val="20"/>
                <w:szCs w:val="20"/>
              </w:rPr>
            </w:pPr>
            <w:r w:rsidRPr="007D7C2F">
              <w:rPr>
                <w:rFonts w:asciiTheme="minorHAnsi" w:hAnsiTheme="minorHAnsi"/>
                <w:sz w:val="20"/>
                <w:szCs w:val="20"/>
              </w:rPr>
              <w:t>Individuelle Antworten der Schüler.</w:t>
            </w:r>
          </w:p>
        </w:tc>
      </w:tr>
    </w:tbl>
    <w:p w14:paraId="48DE165C" w14:textId="77777777" w:rsidR="002F1651" w:rsidRPr="007D7C2F" w:rsidRDefault="002F1651" w:rsidP="002F1651">
      <w:pPr>
        <w:spacing w:after="0"/>
        <w:rPr>
          <w:rFonts w:asciiTheme="minorHAnsi" w:hAnsiTheme="minorHAnsi" w:cs="Calibri"/>
          <w:b/>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759FFF9F" w14:textId="77777777" w:rsidTr="00B96FE8">
        <w:tc>
          <w:tcPr>
            <w:tcW w:w="1086" w:type="dxa"/>
            <w:tcBorders>
              <w:top w:val="nil"/>
              <w:left w:val="nil"/>
              <w:bottom w:val="nil"/>
            </w:tcBorders>
            <w:shd w:val="clear" w:color="auto" w:fill="auto"/>
          </w:tcPr>
          <w:p w14:paraId="0B0CB220"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608D75B8" wp14:editId="2DEA0A62">
                  <wp:extent cx="543560" cy="673100"/>
                  <wp:effectExtent l="0" t="0" r="8890" b="0"/>
                  <wp:docPr id="11" name="Grafik 1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11A1BEB"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1-18</w:t>
            </w:r>
          </w:p>
          <w:p w14:paraId="61ADB2E0"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Ergänze</w:t>
            </w:r>
            <w:r w:rsidRPr="007D7C2F">
              <w:rPr>
                <w:rFonts w:asciiTheme="minorHAnsi" w:hAnsiTheme="minorHAnsi"/>
                <w:sz w:val="20"/>
                <w:szCs w:val="20"/>
              </w:rPr>
              <w:t xml:space="preserve"> die fehlenden Zeiten mit Hilfe der Tabelle 1-1.</w:t>
            </w:r>
          </w:p>
          <w:p w14:paraId="5FB43788"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Betrachte</w:t>
            </w:r>
            <w:r w:rsidRPr="007D7C2F">
              <w:rPr>
                <w:rFonts w:asciiTheme="minorHAnsi" w:hAnsiTheme="minorHAnsi"/>
                <w:sz w:val="20"/>
                <w:szCs w:val="20"/>
              </w:rPr>
              <w:t xml:space="preserve"> die Messdaten in Tabelle 1-3 und beantworte folgende Fragen:</w:t>
            </w:r>
          </w:p>
          <w:p w14:paraId="1FC340E3"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sz w:val="20"/>
                <w:szCs w:val="20"/>
              </w:rPr>
              <w:t>Bis wie viel Meter beschleunigen die jeweiligen Läufer?</w:t>
            </w:r>
          </w:p>
          <w:p w14:paraId="209D0E32"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Erkläre</w:t>
            </w:r>
            <w:r w:rsidRPr="007D7C2F">
              <w:rPr>
                <w:rFonts w:asciiTheme="minorHAnsi" w:hAnsiTheme="minorHAnsi"/>
                <w:sz w:val="20"/>
                <w:szCs w:val="20"/>
              </w:rPr>
              <w:t>, welche markanten Punkte der Tabelle auf den Begriff des Stehvermögens hinweisen.</w:t>
            </w:r>
          </w:p>
          <w:p w14:paraId="443663D0"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t>Erläutere</w:t>
            </w:r>
            <w:r w:rsidRPr="007D7C2F">
              <w:rPr>
                <w:rFonts w:asciiTheme="minorHAnsi" w:hAnsiTheme="minorHAnsi"/>
                <w:sz w:val="20"/>
                <w:szCs w:val="20"/>
              </w:rPr>
              <w:t xml:space="preserve"> ab wie viel Meter das Stehvermögen der jeweiligen Läufer gefordert ist.</w:t>
            </w:r>
          </w:p>
        </w:tc>
      </w:tr>
      <w:tr w:rsidR="002F1651" w:rsidRPr="007D7C2F" w14:paraId="2553A810" w14:textId="77777777" w:rsidTr="00B96FE8">
        <w:tc>
          <w:tcPr>
            <w:tcW w:w="1071" w:type="dxa"/>
            <w:tcBorders>
              <w:top w:val="nil"/>
              <w:left w:val="nil"/>
              <w:bottom w:val="nil"/>
              <w:right w:val="single" w:sz="4" w:space="0" w:color="auto"/>
            </w:tcBorders>
            <w:shd w:val="clear" w:color="auto" w:fill="auto"/>
          </w:tcPr>
          <w:p w14:paraId="161E6788"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27768E1F"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1-18</w:t>
            </w:r>
          </w:p>
          <w:p w14:paraId="0A36FA35"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069D12B8" wp14:editId="52E3CA66">
                  <wp:extent cx="4919356" cy="2513239"/>
                  <wp:effectExtent l="0" t="0" r="0" b="1905"/>
                  <wp:docPr id="430081" name="Grafik 43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1652" cy="2529739"/>
                          </a:xfrm>
                          <a:prstGeom prst="rect">
                            <a:avLst/>
                          </a:prstGeom>
                        </pic:spPr>
                      </pic:pic>
                    </a:graphicData>
                  </a:graphic>
                </wp:inline>
              </w:drawing>
            </w:r>
          </w:p>
          <w:p w14:paraId="7A29668B"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Ab einer Besprechung nehmen die Laufzeiten für die einzelnen Abschnitte wieder zu. Das bedeutet, dass die Läufer nicht mehr schneller werden. Sie werden langsamer und brauchen wieder mehr Zeit für die 10 m. Mit einem guten Stehvermögen kann ein Sprinter die Geschwindigkeit länger erhöhen bzw. aufrechterhalten. Dies ist in der Regel ab ca. 60/70 m der Fall.</w:t>
            </w:r>
          </w:p>
          <w:p w14:paraId="214FD18B"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Lewis: Ab 80 m</w:t>
            </w:r>
          </w:p>
          <w:p w14:paraId="0E267C78"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Burrell: Ab 80 m</w:t>
            </w:r>
          </w:p>
          <w:p w14:paraId="7581B931"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Mitchell: Ab70 m</w:t>
            </w:r>
          </w:p>
          <w:p w14:paraId="0CAA9673"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Christie: Ab 80 m</w:t>
            </w:r>
          </w:p>
          <w:p w14:paraId="075A60D2"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Fredericks: Ab 80 m</w:t>
            </w:r>
          </w:p>
          <w:p w14:paraId="3140FDC1"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Stewart: Ab 90 m</w:t>
            </w:r>
          </w:p>
        </w:tc>
      </w:tr>
    </w:tbl>
    <w:p w14:paraId="15632437" w14:textId="77777777" w:rsidR="002F1651" w:rsidRPr="007D7C2F" w:rsidRDefault="002F1651" w:rsidP="002F1651">
      <w:pPr>
        <w:spacing w:after="0"/>
        <w:rPr>
          <w:rFonts w:asciiTheme="minorHAnsi" w:hAnsiTheme="minorHAnsi" w:cs="Calibri"/>
          <w:b/>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20BB167B" w14:textId="77777777" w:rsidTr="00B96FE8">
        <w:tc>
          <w:tcPr>
            <w:tcW w:w="1086" w:type="dxa"/>
            <w:tcBorders>
              <w:top w:val="nil"/>
              <w:left w:val="nil"/>
              <w:bottom w:val="nil"/>
            </w:tcBorders>
            <w:shd w:val="clear" w:color="auto" w:fill="auto"/>
          </w:tcPr>
          <w:p w14:paraId="17710084"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07D895AE" wp14:editId="1AF2F9E6">
                  <wp:extent cx="543560" cy="673100"/>
                  <wp:effectExtent l="0" t="0" r="8890" b="0"/>
                  <wp:docPr id="12" name="Grafik 1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652D73B6"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1-19</w:t>
            </w:r>
          </w:p>
          <w:p w14:paraId="1BBCE9F5"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sz w:val="20"/>
                <w:szCs w:val="20"/>
              </w:rPr>
              <w:t>Die untenstehende Bildreihe zeigt einen Absprung beim Wasserspringen zum sogenannten „Auerbach“ (siehe Abb. 1-25). Dies ist ein Sprung, bei dem vorwärts abgesprungen und rückwärts rotiert wird.</w:t>
            </w:r>
          </w:p>
          <w:p w14:paraId="39681181"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sz w:val="20"/>
                <w:szCs w:val="20"/>
              </w:rPr>
              <w:t>Nenne</w:t>
            </w:r>
            <w:r w:rsidRPr="007D7C2F">
              <w:rPr>
                <w:rFonts w:asciiTheme="minorHAnsi" w:hAnsiTheme="minorHAnsi"/>
                <w:sz w:val="20"/>
                <w:szCs w:val="20"/>
              </w:rPr>
              <w:t xml:space="preserve"> die maßgebenden Aktionen.</w:t>
            </w:r>
          </w:p>
          <w:p w14:paraId="68744FDD" w14:textId="77777777" w:rsidR="002F1651" w:rsidRPr="007D7C2F" w:rsidRDefault="002F1651" w:rsidP="00B96FE8">
            <w:pPr>
              <w:spacing w:after="0"/>
              <w:jc w:val="both"/>
              <w:rPr>
                <w:rFonts w:asciiTheme="minorHAnsi" w:hAnsiTheme="minorHAnsi"/>
                <w:sz w:val="20"/>
                <w:szCs w:val="20"/>
              </w:rPr>
            </w:pPr>
            <w:r w:rsidRPr="007D7C2F">
              <w:rPr>
                <w:rFonts w:asciiTheme="minorHAnsi" w:hAnsiTheme="minorHAnsi"/>
                <w:b/>
                <w:noProof/>
                <w:sz w:val="20"/>
                <w:szCs w:val="20"/>
                <w:lang w:eastAsia="de-DE"/>
              </w:rPr>
              <w:drawing>
                <wp:anchor distT="0" distB="0" distL="114300" distR="114300" simplePos="0" relativeHeight="251659264" behindDoc="0" locked="0" layoutInCell="1" allowOverlap="1" wp14:anchorId="76699D2E" wp14:editId="4CBFE97E">
                  <wp:simplePos x="0" y="0"/>
                  <wp:positionH relativeFrom="column">
                    <wp:posOffset>1245870</wp:posOffset>
                  </wp:positionH>
                  <wp:positionV relativeFrom="paragraph">
                    <wp:posOffset>412115</wp:posOffset>
                  </wp:positionV>
                  <wp:extent cx="2626995" cy="1583055"/>
                  <wp:effectExtent l="0" t="0" r="1905" b="0"/>
                  <wp:wrapTopAndBottom/>
                  <wp:docPr id="211" name="Bild 211" descr="Beschreibung: Absprung zum Auerbach ohne Vekt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Beschreibung: Absprung zum Auerbach ohne Vekto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6995" cy="1583055"/>
                          </a:xfrm>
                          <a:prstGeom prst="rect">
                            <a:avLst/>
                          </a:prstGeom>
                          <a:noFill/>
                        </pic:spPr>
                      </pic:pic>
                    </a:graphicData>
                  </a:graphic>
                  <wp14:sizeRelH relativeFrom="page">
                    <wp14:pctWidth>0</wp14:pctWidth>
                  </wp14:sizeRelH>
                  <wp14:sizeRelV relativeFrom="page">
                    <wp14:pctHeight>0</wp14:pctHeight>
                  </wp14:sizeRelV>
                </wp:anchor>
              </w:drawing>
            </w:r>
            <w:r w:rsidRPr="007D7C2F">
              <w:rPr>
                <w:rFonts w:asciiTheme="minorHAnsi" w:hAnsiTheme="minorHAnsi"/>
                <w:b/>
                <w:sz w:val="20"/>
                <w:szCs w:val="20"/>
              </w:rPr>
              <w:t>Erstelle</w:t>
            </w:r>
            <w:r w:rsidRPr="007D7C2F">
              <w:rPr>
                <w:rFonts w:asciiTheme="minorHAnsi" w:hAnsiTheme="minorHAnsi"/>
                <w:sz w:val="20"/>
                <w:szCs w:val="20"/>
              </w:rPr>
              <w:t xml:space="preserve"> eine Aktionsskizze und versuche, Sie mit einem Partner funktional zu belegen.</w:t>
            </w:r>
          </w:p>
          <w:p w14:paraId="5128AE7F"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Abb. 1-25: Absprung zum Auerbach-Salto beim Wasserspringen.</w:t>
            </w:r>
          </w:p>
        </w:tc>
      </w:tr>
      <w:tr w:rsidR="002F1651" w:rsidRPr="007D7C2F" w14:paraId="00A500D8" w14:textId="77777777" w:rsidTr="00B96FE8">
        <w:tc>
          <w:tcPr>
            <w:tcW w:w="1071" w:type="dxa"/>
            <w:tcBorders>
              <w:top w:val="nil"/>
              <w:left w:val="nil"/>
              <w:bottom w:val="nil"/>
              <w:right w:val="single" w:sz="4" w:space="0" w:color="auto"/>
            </w:tcBorders>
            <w:shd w:val="clear" w:color="auto" w:fill="auto"/>
          </w:tcPr>
          <w:p w14:paraId="445A2614"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5173AC59"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1-19</w:t>
            </w:r>
          </w:p>
          <w:p w14:paraId="5DA7BF6D"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Aktion 1: Kurzzeitige Hockstellung einnehmen.</w:t>
            </w:r>
          </w:p>
          <w:p w14:paraId="0767A46C"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Aktion 2: Strecken der Beine bis zur vollständigen Beinstreckung.</w:t>
            </w:r>
          </w:p>
          <w:p w14:paraId="2E1B8553"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Aktion 3: Während der Beinstreckung Arme von vorne unten nach hinten oben hochreißen</w:t>
            </w:r>
          </w:p>
          <w:p w14:paraId="70D67C91"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Aktion 4: Abspringen.</w:t>
            </w:r>
          </w:p>
          <w:p w14:paraId="6F75C873"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Aktion 5: Zum Zeitpunkt des Abspringens die Arme in der Senkrechten abstoppen.</w:t>
            </w:r>
          </w:p>
          <w:p w14:paraId="1497D4B2"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Die Aktionsskizze sieht bei dieser Bewegung folgendermaßen aus:</w:t>
            </w:r>
          </w:p>
          <w:p w14:paraId="1FC78051"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Kurzzeitige Hockstellung einnehmen (1) - Strecken der Beine bis zur vollständigen Beinstreckung (2) - Während der Beinstreckung Arme von vorne unten nach hinten oben hochreißen (3) – Abspringen (4) - Zum Zeitpunkt des Abspringens die Arme in der Senkrechten abstoppen (5)</w:t>
            </w:r>
          </w:p>
          <w:p w14:paraId="43925A20" w14:textId="77777777" w:rsidR="002F1651" w:rsidRPr="007D7C2F" w:rsidRDefault="002F1651" w:rsidP="00B96FE8">
            <w:pPr>
              <w:spacing w:after="0"/>
              <w:rPr>
                <w:rFonts w:asciiTheme="minorHAnsi" w:hAnsiTheme="minorHAnsi"/>
                <w:sz w:val="20"/>
                <w:szCs w:val="20"/>
              </w:rPr>
            </w:pPr>
          </w:p>
          <w:p w14:paraId="60984807"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Frage: „Wozu wird kurzzeitig die Hockstellung eingenommen?“</w:t>
            </w:r>
          </w:p>
          <w:p w14:paraId="4D101C8B"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Antwort: (Funktion der Aktion 1) „… um einen längeren Beschleunigungsweg zum späteren Abspringen zu erhalten.“</w:t>
            </w:r>
          </w:p>
          <w:p w14:paraId="7E23DED4"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Frage: „Wozu werden die Beine bis zur vollständigen Beinstreckung gestreckt?“</w:t>
            </w:r>
          </w:p>
          <w:p w14:paraId="41285F28"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Antwort: (Funktion der Aktion 2) „… um den gesamten Körper zum Absprung hin nach oben zu beschleunigen.“</w:t>
            </w:r>
          </w:p>
          <w:p w14:paraId="44D749FD"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Frage: „Wozu werden die Arme von vorne unten nach hinten oben hochgerissen?“</w:t>
            </w:r>
          </w:p>
          <w:p w14:paraId="123E3B31"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Antwort: (Funktion der Aktion 3) „… um die Arme zu beschleunigen, damit ein späterer Impulsübertrag mit den Armen ermöglicht wird.“</w:t>
            </w:r>
          </w:p>
          <w:p w14:paraId="787176D4"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Frage: „Wozu wird abgesprungen?“</w:t>
            </w:r>
          </w:p>
          <w:p w14:paraId="33E88D6A"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Antwort: (Funktion der Aktion 4) „… um eine Flugphase zu erreichen.“</w:t>
            </w:r>
          </w:p>
          <w:p w14:paraId="7B85F2A5"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Frage: „Wozu werden die Arme zum Zeitpunkt des Abspringens abgestoppt?“</w:t>
            </w:r>
          </w:p>
          <w:p w14:paraId="5CBAADA8"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Antwort: (Funktion der Aktion 5) „… um die Bewegung der Arme auf den gesamten Körper zu übertragen und eine Rückwärtsrotation einzuleiten.“ Genauer: „… um den Impuls der Arme auf den gesamten Körper zu übertragen.“</w:t>
            </w:r>
          </w:p>
        </w:tc>
      </w:tr>
    </w:tbl>
    <w:p w14:paraId="551E06C7" w14:textId="77777777" w:rsidR="002F1651" w:rsidRPr="007D7C2F" w:rsidRDefault="002F1651" w:rsidP="002F1651">
      <w:pPr>
        <w:spacing w:after="0"/>
        <w:rPr>
          <w:rFonts w:asciiTheme="minorHAnsi" w:hAnsiTheme="minorHAnsi" w:cs="Calibri"/>
          <w:b/>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6EACDCEE" w14:textId="77777777" w:rsidTr="00B96FE8">
        <w:tc>
          <w:tcPr>
            <w:tcW w:w="1086" w:type="dxa"/>
            <w:tcBorders>
              <w:top w:val="nil"/>
              <w:left w:val="nil"/>
              <w:bottom w:val="nil"/>
            </w:tcBorders>
            <w:shd w:val="clear" w:color="auto" w:fill="auto"/>
          </w:tcPr>
          <w:p w14:paraId="7BF6F5DA"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796D634F" wp14:editId="7487B40C">
                  <wp:extent cx="543560" cy="673100"/>
                  <wp:effectExtent l="0" t="0" r="8890" b="0"/>
                  <wp:docPr id="13" name="Grafik 1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4C42B7A3"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1-20</w:t>
            </w:r>
          </w:p>
          <w:p w14:paraId="368BC367"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t>Suche</w:t>
            </w:r>
            <w:r w:rsidRPr="007D7C2F">
              <w:rPr>
                <w:rFonts w:asciiTheme="minorHAnsi" w:hAnsiTheme="minorHAnsi"/>
                <w:sz w:val="20"/>
                <w:szCs w:val="20"/>
              </w:rPr>
              <w:t xml:space="preserve"> mit Hilfe einer Internetsuchmaschine oder auf Videoplattformen</w:t>
            </w:r>
          </w:p>
          <w:p w14:paraId="2AD4226E"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Videos mit den Suchbegriffen „</w:t>
            </w:r>
            <w:proofErr w:type="spellStart"/>
            <w:r w:rsidRPr="007D7C2F">
              <w:rPr>
                <w:rFonts w:asciiTheme="minorHAnsi" w:hAnsiTheme="minorHAnsi"/>
                <w:sz w:val="20"/>
                <w:szCs w:val="20"/>
              </w:rPr>
              <w:t>Cartwheel</w:t>
            </w:r>
            <w:proofErr w:type="spellEnd"/>
            <w:r w:rsidRPr="007D7C2F">
              <w:rPr>
                <w:rFonts w:asciiTheme="minorHAnsi" w:hAnsiTheme="minorHAnsi"/>
                <w:sz w:val="20"/>
                <w:szCs w:val="20"/>
              </w:rPr>
              <w:t>“ „Technik“ oder „Kugelstoßen“</w:t>
            </w:r>
          </w:p>
          <w:p w14:paraId="2739B1E6"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w:t>
            </w:r>
            <w:proofErr w:type="spellStart"/>
            <w:r w:rsidRPr="007D7C2F">
              <w:rPr>
                <w:rFonts w:asciiTheme="minorHAnsi" w:hAnsiTheme="minorHAnsi"/>
                <w:sz w:val="20"/>
                <w:szCs w:val="20"/>
              </w:rPr>
              <w:t>Cartwheel</w:t>
            </w:r>
            <w:proofErr w:type="spellEnd"/>
            <w:r w:rsidRPr="007D7C2F">
              <w:rPr>
                <w:rFonts w:asciiTheme="minorHAnsi" w:hAnsiTheme="minorHAnsi"/>
                <w:sz w:val="20"/>
                <w:szCs w:val="20"/>
              </w:rPr>
              <w:t>“.</w:t>
            </w:r>
          </w:p>
          <w:p w14:paraId="6B6A9985"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t>Betrachte</w:t>
            </w:r>
            <w:r w:rsidRPr="007D7C2F">
              <w:rPr>
                <w:rFonts w:asciiTheme="minorHAnsi" w:hAnsiTheme="minorHAnsi"/>
                <w:sz w:val="20"/>
                <w:szCs w:val="20"/>
              </w:rPr>
              <w:t xml:space="preserve"> das Video.</w:t>
            </w:r>
          </w:p>
          <w:p w14:paraId="739082C4"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t>Finde</w:t>
            </w:r>
            <w:r w:rsidRPr="007D7C2F">
              <w:rPr>
                <w:rFonts w:asciiTheme="minorHAnsi" w:hAnsiTheme="minorHAnsi"/>
                <w:sz w:val="20"/>
                <w:szCs w:val="20"/>
              </w:rPr>
              <w:t xml:space="preserve"> im Internet schlüssige Erklärungen für die Funktion der Aktion</w:t>
            </w:r>
          </w:p>
          <w:p w14:paraId="09F5985C"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„Radschlagen“ beim Kugelstoßen.</w:t>
            </w:r>
          </w:p>
          <w:p w14:paraId="2DE2BE57"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t>Nenne</w:t>
            </w:r>
            <w:r w:rsidRPr="007D7C2F">
              <w:rPr>
                <w:rFonts w:asciiTheme="minorHAnsi" w:hAnsiTheme="minorHAnsi"/>
                <w:sz w:val="20"/>
                <w:szCs w:val="20"/>
              </w:rPr>
              <w:t xml:space="preserve"> ggfs. diese Funktionen.</w:t>
            </w:r>
          </w:p>
        </w:tc>
      </w:tr>
      <w:tr w:rsidR="002F1651" w:rsidRPr="007D7C2F" w14:paraId="2338E043" w14:textId="77777777" w:rsidTr="00B96FE8">
        <w:tc>
          <w:tcPr>
            <w:tcW w:w="1071" w:type="dxa"/>
            <w:tcBorders>
              <w:top w:val="nil"/>
              <w:left w:val="nil"/>
              <w:bottom w:val="nil"/>
              <w:right w:val="single" w:sz="4" w:space="0" w:color="auto"/>
            </w:tcBorders>
            <w:shd w:val="clear" w:color="auto" w:fill="auto"/>
          </w:tcPr>
          <w:p w14:paraId="78A481AE"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5A0FEDB7"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1-20</w:t>
            </w:r>
          </w:p>
          <w:p w14:paraId="301F68E9"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Aktion: Rad</w:t>
            </w:r>
          </w:p>
          <w:p w14:paraId="40088DE8"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Funktion</w:t>
            </w:r>
            <w:r>
              <w:rPr>
                <w:rFonts w:asciiTheme="minorHAnsi" w:hAnsiTheme="minorHAnsi"/>
                <w:sz w:val="20"/>
                <w:szCs w:val="20"/>
              </w:rPr>
              <w:t xml:space="preserve"> (vereinfacht)</w:t>
            </w:r>
            <w:r w:rsidRPr="007D7C2F">
              <w:rPr>
                <w:rFonts w:asciiTheme="minorHAnsi" w:hAnsiTheme="minorHAnsi"/>
                <w:sz w:val="20"/>
                <w:szCs w:val="20"/>
              </w:rPr>
              <w:t>: Rotationsenergie („Drehenergie“) aufbauen, um Kugel zum Abwurf hin zu beschleunigen.</w:t>
            </w:r>
          </w:p>
        </w:tc>
      </w:tr>
    </w:tbl>
    <w:p w14:paraId="58004228" w14:textId="77777777" w:rsidR="002F1651" w:rsidRPr="007D7C2F" w:rsidRDefault="002F1651" w:rsidP="002F1651">
      <w:pPr>
        <w:spacing w:after="0"/>
        <w:rPr>
          <w:rFonts w:asciiTheme="minorHAnsi" w:hAnsiTheme="minorHAnsi" w:cs="Calibri"/>
          <w:b/>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6A27CD1D" w14:textId="77777777" w:rsidTr="00B96FE8">
        <w:tc>
          <w:tcPr>
            <w:tcW w:w="1086" w:type="dxa"/>
            <w:tcBorders>
              <w:top w:val="nil"/>
              <w:left w:val="nil"/>
              <w:bottom w:val="nil"/>
            </w:tcBorders>
            <w:shd w:val="clear" w:color="auto" w:fill="auto"/>
          </w:tcPr>
          <w:p w14:paraId="1CF6CDE1"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1513355C" wp14:editId="1CF2CDC9">
                  <wp:extent cx="543560" cy="673100"/>
                  <wp:effectExtent l="0" t="0" r="8890" b="0"/>
                  <wp:docPr id="14" name="Grafik 1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4344DFF1"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1-21</w:t>
            </w:r>
          </w:p>
          <w:p w14:paraId="44500B06"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t>Finde</w:t>
            </w:r>
            <w:r w:rsidRPr="007D7C2F">
              <w:rPr>
                <w:rFonts w:asciiTheme="minorHAnsi" w:hAnsiTheme="minorHAnsi"/>
                <w:sz w:val="20"/>
                <w:szCs w:val="20"/>
              </w:rPr>
              <w:t xml:space="preserve"> im Internet Bildreihen zum Sprungwurf beim Basketball.</w:t>
            </w:r>
          </w:p>
          <w:p w14:paraId="4DC3C34A"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t>Benenne</w:t>
            </w:r>
            <w:r w:rsidRPr="007D7C2F">
              <w:rPr>
                <w:rFonts w:asciiTheme="minorHAnsi" w:hAnsiTheme="minorHAnsi"/>
                <w:sz w:val="20"/>
                <w:szCs w:val="20"/>
              </w:rPr>
              <w:t xml:space="preserve"> die verschiedenen Aktionen.</w:t>
            </w:r>
          </w:p>
        </w:tc>
      </w:tr>
      <w:tr w:rsidR="002F1651" w:rsidRPr="007D7C2F" w14:paraId="28EEE46F" w14:textId="77777777" w:rsidTr="00B96FE8">
        <w:tc>
          <w:tcPr>
            <w:tcW w:w="1071" w:type="dxa"/>
            <w:tcBorders>
              <w:top w:val="nil"/>
              <w:left w:val="nil"/>
              <w:bottom w:val="nil"/>
              <w:right w:val="single" w:sz="4" w:space="0" w:color="auto"/>
            </w:tcBorders>
            <w:shd w:val="clear" w:color="auto" w:fill="auto"/>
          </w:tcPr>
          <w:p w14:paraId="13F4CC92"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3158BA42"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1-21</w:t>
            </w:r>
          </w:p>
          <w:p w14:paraId="33EE38D0"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Individuelle Antworten der Schüler.</w:t>
            </w:r>
          </w:p>
          <w:p w14:paraId="55065E4D"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Zum Beispiel (vereinfacht</w:t>
            </w:r>
            <w:r>
              <w:rPr>
                <w:rFonts w:asciiTheme="minorHAnsi" w:hAnsiTheme="minorHAnsi"/>
                <w:sz w:val="20"/>
                <w:szCs w:val="20"/>
              </w:rPr>
              <w:t xml:space="preserve"> – die Schüler sollen in diesem Fall selbst die Aktionen erkennen können</w:t>
            </w:r>
            <w:r w:rsidRPr="007D7C2F">
              <w:rPr>
                <w:rFonts w:asciiTheme="minorHAnsi" w:hAnsiTheme="minorHAnsi"/>
                <w:sz w:val="20"/>
                <w:szCs w:val="20"/>
              </w:rPr>
              <w:t>):</w:t>
            </w:r>
          </w:p>
          <w:p w14:paraId="705C8889"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Tief gehen, Ball hochführen, Beine strecken, abspringen, Arme strecken, Handgelenk abklappen, werfen.</w:t>
            </w:r>
          </w:p>
        </w:tc>
      </w:tr>
    </w:tbl>
    <w:p w14:paraId="6FBE491E" w14:textId="77777777" w:rsidR="002F1651" w:rsidRPr="007D7C2F" w:rsidRDefault="002F1651" w:rsidP="002F165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12B0DC93" w14:textId="77777777" w:rsidTr="00B96FE8">
        <w:tc>
          <w:tcPr>
            <w:tcW w:w="1086" w:type="dxa"/>
            <w:tcBorders>
              <w:top w:val="nil"/>
              <w:left w:val="nil"/>
              <w:bottom w:val="nil"/>
            </w:tcBorders>
            <w:shd w:val="clear" w:color="auto" w:fill="auto"/>
          </w:tcPr>
          <w:p w14:paraId="7207F915"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29CD56D0" wp14:editId="45882548">
                  <wp:extent cx="543560" cy="673100"/>
                  <wp:effectExtent l="0" t="0" r="8890" b="0"/>
                  <wp:docPr id="15" name="Grafik 1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36EB9E21"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1-22</w:t>
            </w:r>
          </w:p>
          <w:p w14:paraId="081E2970"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Betrachte eine von dir gewählte sportliche Bewegung unter verschiedenen Fragestellungen.</w:t>
            </w:r>
          </w:p>
          <w:p w14:paraId="0828722D"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t>Erläutere</w:t>
            </w:r>
            <w:r w:rsidRPr="007D7C2F">
              <w:rPr>
                <w:rFonts w:asciiTheme="minorHAnsi" w:hAnsiTheme="minorHAnsi"/>
                <w:sz w:val="20"/>
                <w:szCs w:val="20"/>
              </w:rPr>
              <w:t>, welche Betrachtungsweise sich für welche Fragestellungen anbietet.</w:t>
            </w:r>
          </w:p>
        </w:tc>
      </w:tr>
      <w:tr w:rsidR="002F1651" w:rsidRPr="007D7C2F" w14:paraId="795214A5" w14:textId="77777777" w:rsidTr="00B96FE8">
        <w:tc>
          <w:tcPr>
            <w:tcW w:w="1071" w:type="dxa"/>
            <w:tcBorders>
              <w:top w:val="nil"/>
              <w:left w:val="nil"/>
              <w:bottom w:val="nil"/>
              <w:right w:val="single" w:sz="4" w:space="0" w:color="auto"/>
            </w:tcBorders>
            <w:shd w:val="clear" w:color="auto" w:fill="auto"/>
          </w:tcPr>
          <w:p w14:paraId="260ABE08"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05290F74"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1-22</w:t>
            </w:r>
          </w:p>
          <w:p w14:paraId="134280C0"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Individuelle Antworten der Schüler.</w:t>
            </w:r>
          </w:p>
        </w:tc>
      </w:tr>
    </w:tbl>
    <w:p w14:paraId="5CEF0868" w14:textId="77777777" w:rsidR="002F1651" w:rsidRPr="007D7C2F" w:rsidRDefault="002F1651" w:rsidP="002F165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F1651" w:rsidRPr="007D7C2F" w14:paraId="4A203771" w14:textId="77777777" w:rsidTr="00B96FE8">
        <w:tc>
          <w:tcPr>
            <w:tcW w:w="1086" w:type="dxa"/>
            <w:tcBorders>
              <w:top w:val="nil"/>
              <w:left w:val="nil"/>
              <w:bottom w:val="nil"/>
            </w:tcBorders>
            <w:shd w:val="clear" w:color="auto" w:fill="auto"/>
          </w:tcPr>
          <w:p w14:paraId="59227165" w14:textId="77777777" w:rsidR="002F1651" w:rsidRPr="007D7C2F" w:rsidRDefault="002F1651" w:rsidP="00B96FE8">
            <w:pPr>
              <w:spacing w:after="0"/>
              <w:rPr>
                <w:rFonts w:asciiTheme="minorHAnsi" w:hAnsiTheme="minorHAnsi"/>
                <w:sz w:val="20"/>
                <w:szCs w:val="20"/>
              </w:rPr>
            </w:pPr>
            <w:r w:rsidRPr="007D7C2F">
              <w:rPr>
                <w:rFonts w:asciiTheme="minorHAnsi" w:hAnsiTheme="minorHAnsi"/>
                <w:noProof/>
                <w:sz w:val="20"/>
                <w:szCs w:val="20"/>
                <w:lang w:eastAsia="de-DE"/>
              </w:rPr>
              <w:drawing>
                <wp:inline distT="0" distB="0" distL="0" distR="0" wp14:anchorId="130B0C15" wp14:editId="29DB3BB3">
                  <wp:extent cx="543560" cy="673100"/>
                  <wp:effectExtent l="0" t="0" r="8890" b="0"/>
                  <wp:docPr id="45" name="Grafik 4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196513F3"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Aufgabe 1-23</w:t>
            </w:r>
          </w:p>
          <w:p w14:paraId="55BB061A"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t>Vergleiche</w:t>
            </w:r>
            <w:r w:rsidRPr="007D7C2F">
              <w:rPr>
                <w:rFonts w:asciiTheme="minorHAnsi" w:hAnsiTheme="minorHAnsi"/>
                <w:sz w:val="20"/>
                <w:szCs w:val="20"/>
              </w:rPr>
              <w:t xml:space="preserve"> die Vor-und Nachteile der einzelnen Betrachtungsweisen.</w:t>
            </w:r>
          </w:p>
          <w:p w14:paraId="02E5EF76" w14:textId="77777777" w:rsidR="002F1651" w:rsidRPr="007D7C2F" w:rsidRDefault="002F1651" w:rsidP="00B96FE8">
            <w:pPr>
              <w:spacing w:after="0"/>
              <w:rPr>
                <w:rFonts w:asciiTheme="minorHAnsi" w:hAnsiTheme="minorHAnsi"/>
                <w:sz w:val="20"/>
                <w:szCs w:val="20"/>
              </w:rPr>
            </w:pPr>
            <w:r w:rsidRPr="007D7C2F">
              <w:rPr>
                <w:rFonts w:asciiTheme="minorHAnsi" w:hAnsiTheme="minorHAnsi"/>
                <w:b/>
                <w:sz w:val="20"/>
                <w:szCs w:val="20"/>
              </w:rPr>
              <w:t>Untersuche</w:t>
            </w:r>
            <w:r w:rsidRPr="007D7C2F">
              <w:rPr>
                <w:rFonts w:asciiTheme="minorHAnsi" w:hAnsiTheme="minorHAnsi"/>
                <w:sz w:val="20"/>
                <w:szCs w:val="20"/>
              </w:rPr>
              <w:t>, welche Vorteile einer Betrachtungsweise sich als Nachteile der anderen Betrachtungsweise wiederfinden.</w:t>
            </w:r>
          </w:p>
        </w:tc>
      </w:tr>
      <w:tr w:rsidR="002F1651" w:rsidRPr="007D7C2F" w14:paraId="54235D59" w14:textId="77777777" w:rsidTr="00B96FE8">
        <w:tc>
          <w:tcPr>
            <w:tcW w:w="1071" w:type="dxa"/>
            <w:tcBorders>
              <w:top w:val="nil"/>
              <w:left w:val="nil"/>
              <w:bottom w:val="nil"/>
              <w:right w:val="single" w:sz="4" w:space="0" w:color="auto"/>
            </w:tcBorders>
            <w:shd w:val="clear" w:color="auto" w:fill="auto"/>
          </w:tcPr>
          <w:p w14:paraId="50FBBF05" w14:textId="77777777" w:rsidR="002F1651" w:rsidRPr="007D7C2F" w:rsidRDefault="002F1651"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64DC12E8" w14:textId="77777777" w:rsidR="002F1651" w:rsidRPr="007D7C2F" w:rsidRDefault="002F1651" w:rsidP="00B96FE8">
            <w:pPr>
              <w:spacing w:after="0"/>
              <w:rPr>
                <w:rFonts w:asciiTheme="minorHAnsi" w:hAnsiTheme="minorHAnsi"/>
                <w:b/>
                <w:sz w:val="20"/>
                <w:szCs w:val="20"/>
              </w:rPr>
            </w:pPr>
            <w:r w:rsidRPr="007D7C2F">
              <w:rPr>
                <w:rFonts w:asciiTheme="minorHAnsi" w:hAnsiTheme="minorHAnsi"/>
                <w:b/>
                <w:sz w:val="20"/>
                <w:szCs w:val="20"/>
              </w:rPr>
              <w:t>Lösungshinweis 1-23</w:t>
            </w:r>
          </w:p>
          <w:p w14:paraId="69CE444B"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Zum Beispiel:</w:t>
            </w:r>
          </w:p>
          <w:p w14:paraId="291ECE4F"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Morphologisch – ganzheitlicher Ansatz:</w:t>
            </w:r>
          </w:p>
          <w:p w14:paraId="1DDD771B" w14:textId="77777777" w:rsidR="002F1651" w:rsidRPr="007D7C2F" w:rsidRDefault="002F1651" w:rsidP="002F1651">
            <w:pPr>
              <w:pStyle w:val="Listenabsatz"/>
              <w:numPr>
                <w:ilvl w:val="0"/>
                <w:numId w:val="12"/>
              </w:numPr>
              <w:spacing w:after="0"/>
              <w:rPr>
                <w:rFonts w:asciiTheme="minorHAnsi" w:hAnsiTheme="minorHAnsi"/>
                <w:sz w:val="20"/>
                <w:szCs w:val="20"/>
              </w:rPr>
            </w:pPr>
            <w:r w:rsidRPr="007D7C2F">
              <w:rPr>
                <w:rFonts w:asciiTheme="minorHAnsi" w:hAnsiTheme="minorHAnsi"/>
                <w:sz w:val="20"/>
                <w:szCs w:val="20"/>
              </w:rPr>
              <w:t>Die Sprache der Beobachtung ist eindeutig formuliert und muss nicht übersetzt werden – Dagegen müssen die Schlüsse der Beobachtung bei einer physikalisch – biologischen Betrachtungsweise für Trainer und Übungsleiter „übersetzt werden.</w:t>
            </w:r>
          </w:p>
          <w:p w14:paraId="542F0872" w14:textId="77777777" w:rsidR="002F1651" w:rsidRPr="007D7C2F" w:rsidRDefault="002F1651" w:rsidP="002F1651">
            <w:pPr>
              <w:pStyle w:val="Listenabsatz"/>
              <w:numPr>
                <w:ilvl w:val="0"/>
                <w:numId w:val="12"/>
              </w:numPr>
              <w:spacing w:after="0"/>
              <w:rPr>
                <w:rFonts w:asciiTheme="minorHAnsi" w:hAnsiTheme="minorHAnsi"/>
                <w:sz w:val="20"/>
                <w:szCs w:val="20"/>
              </w:rPr>
            </w:pPr>
            <w:r w:rsidRPr="007D7C2F">
              <w:rPr>
                <w:rFonts w:asciiTheme="minorHAnsi" w:hAnsiTheme="minorHAnsi"/>
                <w:sz w:val="20"/>
                <w:szCs w:val="20"/>
              </w:rPr>
              <w:t xml:space="preserve">Beobachtung der Sportler kommt ohne beeinflussende Messgeräte aus – Dagegen muss bei einer biomechanischen Betrachtungsweise immer aufgepasst werden, dass der </w:t>
            </w:r>
            <w:proofErr w:type="spellStart"/>
            <w:r w:rsidRPr="007D7C2F">
              <w:rPr>
                <w:rFonts w:asciiTheme="minorHAnsi" w:hAnsiTheme="minorHAnsi"/>
                <w:sz w:val="20"/>
                <w:szCs w:val="20"/>
              </w:rPr>
              <w:t>sporttreibende</w:t>
            </w:r>
            <w:proofErr w:type="spellEnd"/>
            <w:r w:rsidRPr="007D7C2F">
              <w:rPr>
                <w:rFonts w:asciiTheme="minorHAnsi" w:hAnsiTheme="minorHAnsi"/>
                <w:sz w:val="20"/>
                <w:szCs w:val="20"/>
              </w:rPr>
              <w:t xml:space="preserve"> Mensch nicht als Maschine gesehen wird.</w:t>
            </w:r>
          </w:p>
          <w:p w14:paraId="2B63DBC0" w14:textId="77777777" w:rsidR="002F1651" w:rsidRPr="007D7C2F" w:rsidRDefault="002F1651" w:rsidP="00B96FE8">
            <w:pPr>
              <w:spacing w:after="0"/>
              <w:rPr>
                <w:rFonts w:asciiTheme="minorHAnsi" w:hAnsiTheme="minorHAnsi"/>
                <w:sz w:val="20"/>
                <w:szCs w:val="20"/>
              </w:rPr>
            </w:pPr>
            <w:r w:rsidRPr="007D7C2F">
              <w:rPr>
                <w:rFonts w:asciiTheme="minorHAnsi" w:hAnsiTheme="minorHAnsi"/>
                <w:sz w:val="20"/>
                <w:szCs w:val="20"/>
              </w:rPr>
              <w:t>Physikalisch – biologische Ansatz:</w:t>
            </w:r>
          </w:p>
          <w:p w14:paraId="30F22287" w14:textId="77777777" w:rsidR="002F1651" w:rsidRPr="007D7C2F" w:rsidRDefault="002F1651" w:rsidP="002F1651">
            <w:pPr>
              <w:pStyle w:val="Listenabsatz"/>
              <w:numPr>
                <w:ilvl w:val="0"/>
                <w:numId w:val="12"/>
              </w:numPr>
              <w:spacing w:after="0"/>
              <w:rPr>
                <w:rFonts w:asciiTheme="minorHAnsi" w:hAnsiTheme="minorHAnsi"/>
                <w:sz w:val="20"/>
                <w:szCs w:val="20"/>
              </w:rPr>
            </w:pPr>
            <w:r w:rsidRPr="007D7C2F">
              <w:rPr>
                <w:rFonts w:asciiTheme="minorHAnsi" w:hAnsiTheme="minorHAnsi"/>
                <w:sz w:val="20"/>
                <w:szCs w:val="20"/>
              </w:rPr>
              <w:t xml:space="preserve">Ergebnisse können zweifelsfrei ermittelt werden – Dagegen fallen die Bewertungen bei einem morphologisch – ganzheitlichen und beim funktionalen Ansatz je nach Experte unterschiedlich aus. </w:t>
            </w:r>
          </w:p>
        </w:tc>
      </w:tr>
    </w:tbl>
    <w:p w14:paraId="6BC10409" w14:textId="77777777" w:rsidR="002F1651" w:rsidRPr="007D7C2F" w:rsidRDefault="002F1651" w:rsidP="002F1651">
      <w:pPr>
        <w:spacing w:after="0"/>
        <w:rPr>
          <w:rFonts w:asciiTheme="minorHAnsi" w:hAnsiTheme="minorHAnsi" w:cs="Calibri"/>
          <w:b/>
          <w:sz w:val="20"/>
          <w:szCs w:val="20"/>
        </w:rPr>
      </w:pPr>
    </w:p>
    <w:p w14:paraId="66C4ABE7" w14:textId="77777777" w:rsidR="003825A2" w:rsidRDefault="003825A2">
      <w:pPr>
        <w:rPr>
          <w:rFonts w:asciiTheme="minorHAnsi" w:hAnsiTheme="minorHAnsi" w:cs="Calibri"/>
          <w:b/>
          <w:sz w:val="20"/>
          <w:szCs w:val="20"/>
        </w:rPr>
      </w:pPr>
      <w:r>
        <w:rPr>
          <w:rFonts w:asciiTheme="minorHAnsi" w:hAnsiTheme="minorHAnsi" w:cs="Calibri"/>
          <w:b/>
          <w:sz w:val="20"/>
          <w:szCs w:val="20"/>
        </w:rPr>
        <w:br w:type="page"/>
      </w:r>
    </w:p>
    <w:p w14:paraId="2203A6A5" w14:textId="77777777" w:rsidR="003825A2" w:rsidRPr="006A6CE6" w:rsidRDefault="003825A2" w:rsidP="003825A2">
      <w:pPr>
        <w:pStyle w:val="Listenabsatz"/>
        <w:spacing w:after="0"/>
        <w:ind w:left="0"/>
        <w:jc w:val="center"/>
        <w:rPr>
          <w:rFonts w:asciiTheme="minorHAnsi" w:hAnsiTheme="minorHAnsi" w:cs="Calibri"/>
          <w:b/>
          <w:sz w:val="28"/>
          <w:szCs w:val="20"/>
        </w:rPr>
      </w:pPr>
      <w:r w:rsidRPr="006A6CE6">
        <w:rPr>
          <w:rFonts w:asciiTheme="minorHAnsi" w:hAnsiTheme="minorHAnsi" w:cs="Calibri"/>
          <w:b/>
          <w:sz w:val="28"/>
          <w:szCs w:val="20"/>
        </w:rPr>
        <w:t>Kapitel 2, Band 2</w:t>
      </w:r>
    </w:p>
    <w:p w14:paraId="011CC6BC" w14:textId="77777777" w:rsidR="003825A2" w:rsidRPr="006A6CE6"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6A6CE6" w14:paraId="28B8CB36" w14:textId="77777777" w:rsidTr="00B96FE8">
        <w:tc>
          <w:tcPr>
            <w:tcW w:w="1071" w:type="dxa"/>
            <w:tcBorders>
              <w:top w:val="nil"/>
              <w:left w:val="nil"/>
              <w:bottom w:val="nil"/>
            </w:tcBorders>
            <w:shd w:val="clear" w:color="auto" w:fill="auto"/>
          </w:tcPr>
          <w:p w14:paraId="4800D604" w14:textId="77777777" w:rsidR="003825A2" w:rsidRPr="006A6CE6" w:rsidRDefault="003825A2"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5A8E1319" wp14:editId="177F9474">
                  <wp:extent cx="543560" cy="673100"/>
                  <wp:effectExtent l="0" t="0" r="8890" b="0"/>
                  <wp:docPr id="16" name="Grafik 1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631F2860"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Aufgabe 2-1</w:t>
            </w:r>
          </w:p>
          <w:p w14:paraId="3D5CD6C6"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Medium"/>
                <w:b/>
                <w:sz w:val="20"/>
                <w:szCs w:val="20"/>
              </w:rPr>
              <w:t>Nenne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deine Gründe, weshalb du ehrenamtlich aktiv bist oder aktiv werden möchtest.</w:t>
            </w:r>
          </w:p>
          <w:p w14:paraId="2DA832FC" w14:textId="77777777" w:rsidR="003825A2" w:rsidRPr="006A6CE6" w:rsidRDefault="003825A2" w:rsidP="00B96FE8">
            <w:pPr>
              <w:spacing w:after="0"/>
              <w:jc w:val="both"/>
              <w:rPr>
                <w:rFonts w:asciiTheme="minorHAnsi" w:hAnsiTheme="minorHAnsi"/>
                <w:sz w:val="20"/>
                <w:szCs w:val="20"/>
              </w:rPr>
            </w:pPr>
            <w:r w:rsidRPr="006A6CE6">
              <w:rPr>
                <w:rFonts w:asciiTheme="minorHAnsi" w:eastAsiaTheme="minorHAnsi" w:hAnsiTheme="minorHAnsi" w:cs="FrutusT-Medium"/>
                <w:b/>
                <w:sz w:val="20"/>
                <w:szCs w:val="20"/>
              </w:rPr>
              <w:t>Finde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dabei auch weitere, neben den oben genannten Gründe.</w:t>
            </w:r>
          </w:p>
        </w:tc>
      </w:tr>
      <w:tr w:rsidR="003825A2" w:rsidRPr="006A6CE6" w14:paraId="6F52D357" w14:textId="77777777" w:rsidTr="00B96FE8">
        <w:tc>
          <w:tcPr>
            <w:tcW w:w="1071" w:type="dxa"/>
            <w:tcBorders>
              <w:top w:val="nil"/>
              <w:left w:val="nil"/>
              <w:bottom w:val="nil"/>
            </w:tcBorders>
            <w:shd w:val="clear" w:color="auto" w:fill="auto"/>
          </w:tcPr>
          <w:p w14:paraId="54588C0A" w14:textId="77777777" w:rsidR="003825A2" w:rsidRPr="006A6CE6" w:rsidRDefault="003825A2" w:rsidP="00B96FE8">
            <w:pPr>
              <w:spacing w:after="0"/>
              <w:rPr>
                <w:rFonts w:asciiTheme="minorHAnsi" w:hAnsiTheme="minorHAnsi"/>
                <w:noProof/>
                <w:sz w:val="20"/>
                <w:szCs w:val="20"/>
                <w:lang w:eastAsia="de-DE"/>
              </w:rPr>
            </w:pPr>
          </w:p>
        </w:tc>
        <w:tc>
          <w:tcPr>
            <w:tcW w:w="8251" w:type="dxa"/>
            <w:shd w:val="clear" w:color="auto" w:fill="CFD7E6"/>
          </w:tcPr>
          <w:p w14:paraId="64014907"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Lösungshinweis 2-1</w:t>
            </w:r>
          </w:p>
          <w:p w14:paraId="205B72E1"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Individuelle Antworten der Schüler</w:t>
            </w:r>
          </w:p>
        </w:tc>
      </w:tr>
    </w:tbl>
    <w:p w14:paraId="578293E2" w14:textId="77777777" w:rsidR="003825A2" w:rsidRPr="006A6CE6"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6A6CE6" w14:paraId="3962ED17" w14:textId="77777777" w:rsidTr="00B96FE8">
        <w:tc>
          <w:tcPr>
            <w:tcW w:w="1086" w:type="dxa"/>
            <w:tcBorders>
              <w:top w:val="nil"/>
              <w:left w:val="nil"/>
              <w:bottom w:val="nil"/>
            </w:tcBorders>
            <w:shd w:val="clear" w:color="auto" w:fill="auto"/>
          </w:tcPr>
          <w:p w14:paraId="477038DE" w14:textId="77777777" w:rsidR="003825A2" w:rsidRPr="006A6CE6" w:rsidRDefault="003825A2"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146EEEF9" wp14:editId="7ED28F35">
                  <wp:extent cx="543560" cy="673100"/>
                  <wp:effectExtent l="0" t="0" r="8890" b="0"/>
                  <wp:docPr id="17" name="Grafik 1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3742687A"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Aufgabe 2-2</w:t>
            </w:r>
          </w:p>
          <w:p w14:paraId="09AEE345"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Medium"/>
                <w:b/>
                <w:sz w:val="20"/>
                <w:szCs w:val="20"/>
              </w:rPr>
              <w:t>Stelle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 xml:space="preserve">deine Einstellung zur Gruppenleitung </w:t>
            </w:r>
            <w:r w:rsidRPr="006A6CE6">
              <w:rPr>
                <w:rFonts w:asciiTheme="minorHAnsi" w:eastAsiaTheme="minorHAnsi" w:hAnsiTheme="minorHAnsi" w:cs="FrutusT-Medium"/>
                <w:sz w:val="20"/>
                <w:szCs w:val="20"/>
              </w:rPr>
              <w:t>dar</w:t>
            </w:r>
            <w:r w:rsidRPr="006A6CE6">
              <w:rPr>
                <w:rFonts w:asciiTheme="minorHAnsi" w:eastAsiaTheme="minorHAnsi" w:hAnsiTheme="minorHAnsi" w:cs="FrutusT-Light"/>
                <w:sz w:val="20"/>
                <w:szCs w:val="20"/>
              </w:rPr>
              <w:t>.</w:t>
            </w:r>
          </w:p>
          <w:p w14:paraId="15518478"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Medium"/>
                <w:b/>
                <w:sz w:val="20"/>
                <w:szCs w:val="20"/>
              </w:rPr>
              <w:t>Skizziere</w:t>
            </w:r>
            <w:r w:rsidRPr="006A6CE6">
              <w:rPr>
                <w:rFonts w:asciiTheme="minorHAnsi" w:eastAsiaTheme="minorHAnsi" w:hAnsiTheme="minorHAnsi" w:cs="FrutusT-Light"/>
                <w:sz w:val="20"/>
                <w:szCs w:val="20"/>
              </w:rPr>
              <w:t>, was deiner Meinung nach einen Schülermentor ausmacht.</w:t>
            </w:r>
          </w:p>
          <w:p w14:paraId="73539E1F"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Medium"/>
                <w:b/>
                <w:sz w:val="20"/>
                <w:szCs w:val="20"/>
              </w:rPr>
              <w:t>Ergänze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die folgenden Sätze so, dass du dich selber damit identifizieren, d. h. dich selbst darin erkennen kannst.</w:t>
            </w:r>
          </w:p>
          <w:p w14:paraId="69E603BF"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1) Für mich bedeutet Gruppenleitung …</w:t>
            </w:r>
          </w:p>
          <w:p w14:paraId="382A9339"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2) Wenn ich an Gruppenleitung denke, kommt mir zuerst … in den Sinn.</w:t>
            </w:r>
          </w:p>
          <w:p w14:paraId="545ECD91"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3) Eigentlich ist Gruppenarbeit …</w:t>
            </w:r>
          </w:p>
          <w:p w14:paraId="5401280A"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4) Ich freue mich, wenn die Gruppenteilnehmer …</w:t>
            </w:r>
          </w:p>
          <w:p w14:paraId="4B69E4D8"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5) Am meisten Spaß bei der Gruppenleitung macht mir …</w:t>
            </w:r>
          </w:p>
          <w:p w14:paraId="387D0ACF"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6) Während der Gruppenarbeit benötige ich Hilfe, wenn …</w:t>
            </w:r>
          </w:p>
          <w:p w14:paraId="301486F5"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7) Es ärgert mich, wenn die Gruppe …</w:t>
            </w:r>
          </w:p>
          <w:p w14:paraId="1E8A4417" w14:textId="77777777" w:rsidR="003825A2" w:rsidRPr="006A6CE6" w:rsidRDefault="003825A2" w:rsidP="00B96FE8">
            <w:pPr>
              <w:spacing w:after="0"/>
              <w:jc w:val="both"/>
              <w:rPr>
                <w:rFonts w:asciiTheme="minorHAnsi" w:hAnsiTheme="minorHAnsi"/>
                <w:sz w:val="20"/>
                <w:szCs w:val="20"/>
              </w:rPr>
            </w:pPr>
            <w:r w:rsidRPr="006A6CE6">
              <w:rPr>
                <w:rFonts w:asciiTheme="minorHAnsi" w:eastAsiaTheme="minorHAnsi" w:hAnsiTheme="minorHAnsi" w:cs="FrutusT-Light"/>
                <w:sz w:val="20"/>
                <w:szCs w:val="20"/>
              </w:rPr>
              <w:t>8) Ich werde mit der Gruppenleitung aufhören, wenn …</w:t>
            </w:r>
          </w:p>
        </w:tc>
      </w:tr>
      <w:tr w:rsidR="003825A2" w:rsidRPr="006A6CE6" w14:paraId="04450E6E" w14:textId="77777777" w:rsidTr="00B96FE8">
        <w:tc>
          <w:tcPr>
            <w:tcW w:w="1086" w:type="dxa"/>
            <w:tcBorders>
              <w:top w:val="nil"/>
              <w:left w:val="nil"/>
              <w:bottom w:val="nil"/>
              <w:right w:val="single" w:sz="4" w:space="0" w:color="auto"/>
            </w:tcBorders>
            <w:shd w:val="clear" w:color="auto" w:fill="auto"/>
          </w:tcPr>
          <w:p w14:paraId="232E50D1" w14:textId="77777777" w:rsidR="003825A2" w:rsidRPr="006A6CE6"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42DF2403"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Lösungshinweis 2-2</w:t>
            </w:r>
          </w:p>
          <w:p w14:paraId="057568E0"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Individuelle Antworten der Schüler</w:t>
            </w:r>
          </w:p>
        </w:tc>
      </w:tr>
    </w:tbl>
    <w:p w14:paraId="68473626" w14:textId="77777777" w:rsidR="003825A2" w:rsidRPr="006A6CE6"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6A6CE6" w14:paraId="60EC0DE9" w14:textId="77777777" w:rsidTr="00B96FE8">
        <w:tc>
          <w:tcPr>
            <w:tcW w:w="1086" w:type="dxa"/>
            <w:tcBorders>
              <w:top w:val="nil"/>
              <w:left w:val="nil"/>
              <w:bottom w:val="nil"/>
            </w:tcBorders>
            <w:shd w:val="clear" w:color="auto" w:fill="auto"/>
          </w:tcPr>
          <w:p w14:paraId="0EF545BF" w14:textId="77777777" w:rsidR="003825A2" w:rsidRPr="006A6CE6" w:rsidRDefault="003825A2"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6ECCF2C4" wp14:editId="478A35A0">
                  <wp:extent cx="543560" cy="673100"/>
                  <wp:effectExtent l="0" t="0" r="8890" b="0"/>
                  <wp:docPr id="18" name="Grafik 1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7281601D"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Aufgabe 2-3</w:t>
            </w:r>
          </w:p>
          <w:p w14:paraId="68512D6C"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Bildet Sitzkreise bestehend aus Gruppen mit 5 bis maximal 10 Personen.</w:t>
            </w:r>
          </w:p>
          <w:p w14:paraId="0D486FDD"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Jeder in der Gruppe muss jeweils auf einen Zettel „Ja“ und „Nein“ schreiben.</w:t>
            </w:r>
          </w:p>
          <w:p w14:paraId="2EF82CC8"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Einer aus dem Sitzkreis liest seinen Satz aus Aufgabe 2-2 vor. Danach legt jedes Gruppenmitglied ein Zettel verdeckt vor sich auf den Boden.</w:t>
            </w:r>
          </w:p>
          <w:p w14:paraId="01DAB0AE"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„Ja“ bedeutet: „Ja, ich stimme dieser Aussage zu“.</w:t>
            </w:r>
          </w:p>
          <w:p w14:paraId="3DB8A348"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„Nein“ bedeutet: „Nein, ich lehne diese Aussage ab“.</w:t>
            </w:r>
          </w:p>
          <w:p w14:paraId="6F5CD11B"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Dreht auf ein Signal hin gleichzeitig die Zettel um. Wie viele haben mit „Ja“ gestimmt, wie viele mit „Nein“?</w:t>
            </w:r>
          </w:p>
          <w:p w14:paraId="56CEE262"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Medium"/>
                <w:b/>
                <w:sz w:val="20"/>
                <w:szCs w:val="20"/>
              </w:rPr>
              <w:t>Diskutiert</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nach jeder Runde:</w:t>
            </w:r>
          </w:p>
          <w:p w14:paraId="59CFA0E4"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 Weshalb gibt es unterschiedliche Meinungen?</w:t>
            </w:r>
          </w:p>
          <w:p w14:paraId="0D5C3C20"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 Inwiefern ist diese Aussage für eine Gruppenleitung relevant?</w:t>
            </w:r>
          </w:p>
          <w:p w14:paraId="267B3D51" w14:textId="77777777" w:rsidR="003825A2" w:rsidRPr="006A6CE6" w:rsidRDefault="003825A2" w:rsidP="00B96FE8">
            <w:pPr>
              <w:spacing w:after="0"/>
              <w:rPr>
                <w:rFonts w:asciiTheme="minorHAnsi" w:hAnsiTheme="minorHAnsi"/>
                <w:sz w:val="20"/>
                <w:szCs w:val="20"/>
              </w:rPr>
            </w:pPr>
            <w:r w:rsidRPr="006A6CE6">
              <w:rPr>
                <w:rFonts w:asciiTheme="minorHAnsi" w:eastAsiaTheme="minorHAnsi" w:hAnsiTheme="minorHAnsi" w:cs="FrutusT-Light"/>
                <w:sz w:val="20"/>
                <w:szCs w:val="20"/>
              </w:rPr>
              <w:t>• …?</w:t>
            </w:r>
          </w:p>
        </w:tc>
      </w:tr>
      <w:tr w:rsidR="003825A2" w:rsidRPr="006A6CE6" w14:paraId="24D37D4B" w14:textId="77777777" w:rsidTr="00B96FE8">
        <w:tc>
          <w:tcPr>
            <w:tcW w:w="1071" w:type="dxa"/>
            <w:tcBorders>
              <w:top w:val="nil"/>
              <w:left w:val="nil"/>
              <w:bottom w:val="nil"/>
              <w:right w:val="single" w:sz="4" w:space="0" w:color="auto"/>
            </w:tcBorders>
            <w:shd w:val="clear" w:color="auto" w:fill="auto"/>
          </w:tcPr>
          <w:p w14:paraId="5ADE9A68" w14:textId="77777777" w:rsidR="003825A2" w:rsidRPr="006A6CE6"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28D65DCD"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Lösungshinweis 2-3</w:t>
            </w:r>
          </w:p>
          <w:p w14:paraId="42D94908"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Individuelle Antworten der Schüler</w:t>
            </w:r>
          </w:p>
        </w:tc>
      </w:tr>
    </w:tbl>
    <w:p w14:paraId="607A615D" w14:textId="77777777" w:rsidR="003825A2" w:rsidRPr="006A6CE6"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6A6CE6" w14:paraId="2E06CD5F" w14:textId="77777777" w:rsidTr="00B96FE8">
        <w:tc>
          <w:tcPr>
            <w:tcW w:w="1086" w:type="dxa"/>
            <w:tcBorders>
              <w:top w:val="nil"/>
              <w:left w:val="nil"/>
              <w:bottom w:val="nil"/>
            </w:tcBorders>
            <w:shd w:val="clear" w:color="auto" w:fill="auto"/>
          </w:tcPr>
          <w:p w14:paraId="51F612B0" w14:textId="77777777" w:rsidR="003825A2" w:rsidRPr="006A6CE6" w:rsidRDefault="003825A2"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1C380EAC" wp14:editId="2D97A444">
                  <wp:extent cx="543560" cy="673100"/>
                  <wp:effectExtent l="0" t="0" r="8890" b="0"/>
                  <wp:docPr id="19" name="Grafik 1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6837C4F9"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Aufgabe 2-4</w:t>
            </w:r>
          </w:p>
          <w:p w14:paraId="3E8C78E5" w14:textId="77777777" w:rsidR="003825A2" w:rsidRPr="006A6CE6" w:rsidRDefault="003825A2" w:rsidP="00B96FE8">
            <w:pPr>
              <w:autoSpaceDE w:val="0"/>
              <w:autoSpaceDN w:val="0"/>
              <w:adjustRightInd w:val="0"/>
              <w:spacing w:after="0" w:line="240" w:lineRule="auto"/>
              <w:rPr>
                <w:rFonts w:asciiTheme="minorHAnsi" w:hAnsiTheme="minorHAnsi"/>
                <w:sz w:val="20"/>
                <w:szCs w:val="20"/>
              </w:rPr>
            </w:pPr>
            <w:r w:rsidRPr="006A6CE6">
              <w:rPr>
                <w:rFonts w:asciiTheme="minorHAnsi" w:eastAsiaTheme="minorHAnsi" w:hAnsiTheme="minorHAnsi" w:cs="FrutusT-Medium"/>
                <w:b/>
                <w:sz w:val="20"/>
                <w:szCs w:val="20"/>
              </w:rPr>
              <w:t>Erläutere</w:t>
            </w:r>
            <w:r w:rsidRPr="006A6CE6">
              <w:rPr>
                <w:rFonts w:asciiTheme="minorHAnsi" w:eastAsiaTheme="minorHAnsi" w:hAnsiTheme="minorHAnsi" w:cs="FrutusT-Light"/>
                <w:sz w:val="20"/>
                <w:szCs w:val="20"/>
              </w:rPr>
              <w:t>, zu welchem Führungsstil du dein Auftreten vor einer Gruppe zählst.</w:t>
            </w:r>
          </w:p>
        </w:tc>
      </w:tr>
      <w:tr w:rsidR="003825A2" w:rsidRPr="006A6CE6" w14:paraId="2405D927" w14:textId="77777777" w:rsidTr="00B96FE8">
        <w:tc>
          <w:tcPr>
            <w:tcW w:w="1071" w:type="dxa"/>
            <w:tcBorders>
              <w:top w:val="nil"/>
              <w:left w:val="nil"/>
              <w:bottom w:val="nil"/>
              <w:right w:val="single" w:sz="4" w:space="0" w:color="auto"/>
            </w:tcBorders>
            <w:shd w:val="clear" w:color="auto" w:fill="auto"/>
          </w:tcPr>
          <w:p w14:paraId="560189BB" w14:textId="77777777" w:rsidR="003825A2" w:rsidRPr="006A6CE6"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140DAB12"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Lösungshinweis 2-4</w:t>
            </w:r>
          </w:p>
          <w:p w14:paraId="6B6886BC" w14:textId="77777777" w:rsidR="003825A2" w:rsidRPr="006A6CE6" w:rsidRDefault="003825A2" w:rsidP="00B96FE8">
            <w:pPr>
              <w:spacing w:after="0"/>
              <w:rPr>
                <w:rFonts w:asciiTheme="minorHAnsi" w:eastAsia="Times New Roman" w:hAnsiTheme="minorHAnsi" w:cs="Calibri"/>
                <w:color w:val="4F81BD"/>
                <w:sz w:val="20"/>
                <w:szCs w:val="20"/>
              </w:rPr>
            </w:pPr>
            <w:r w:rsidRPr="006A6CE6">
              <w:rPr>
                <w:rFonts w:asciiTheme="minorHAnsi" w:hAnsiTheme="minorHAnsi"/>
                <w:sz w:val="20"/>
                <w:szCs w:val="20"/>
              </w:rPr>
              <w:t>Individuelle Antworten der Schüler</w:t>
            </w:r>
          </w:p>
        </w:tc>
      </w:tr>
    </w:tbl>
    <w:p w14:paraId="0F687494" w14:textId="77777777" w:rsidR="003825A2" w:rsidRDefault="003825A2" w:rsidP="003825A2">
      <w:pPr>
        <w:pStyle w:val="Listenabsatz"/>
        <w:spacing w:after="0"/>
        <w:ind w:left="0"/>
        <w:rPr>
          <w:rFonts w:asciiTheme="minorHAnsi" w:hAnsiTheme="minorHAnsi" w:cs="Calibri"/>
          <w:sz w:val="20"/>
          <w:szCs w:val="20"/>
        </w:rPr>
      </w:pPr>
    </w:p>
    <w:p w14:paraId="354D0937" w14:textId="77777777" w:rsidR="003825A2" w:rsidRPr="006A6CE6"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6A6CE6" w14:paraId="10D33F62" w14:textId="77777777" w:rsidTr="00B96FE8">
        <w:tc>
          <w:tcPr>
            <w:tcW w:w="1086" w:type="dxa"/>
            <w:tcBorders>
              <w:top w:val="nil"/>
              <w:left w:val="nil"/>
              <w:bottom w:val="nil"/>
            </w:tcBorders>
            <w:shd w:val="clear" w:color="auto" w:fill="auto"/>
          </w:tcPr>
          <w:p w14:paraId="67674657" w14:textId="77777777" w:rsidR="003825A2" w:rsidRPr="006A6CE6" w:rsidRDefault="003825A2"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2D859EFE" wp14:editId="7A314B64">
                  <wp:extent cx="543560" cy="673100"/>
                  <wp:effectExtent l="0" t="0" r="8890" b="0"/>
                  <wp:docPr id="20" name="Grafik 2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0025CC3"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Aufgabe 2-5</w:t>
            </w:r>
          </w:p>
          <w:p w14:paraId="75AD608E"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Ist der gewählte Führungsstil unabhängig von der Gruppe?</w:t>
            </w:r>
          </w:p>
          <w:p w14:paraId="175E1EE0" w14:textId="77777777" w:rsidR="003825A2" w:rsidRPr="006A6CE6" w:rsidRDefault="003825A2" w:rsidP="00B96FE8">
            <w:pPr>
              <w:spacing w:after="0"/>
              <w:jc w:val="both"/>
              <w:rPr>
                <w:rFonts w:asciiTheme="minorHAnsi" w:hAnsiTheme="minorHAnsi"/>
                <w:sz w:val="20"/>
                <w:szCs w:val="20"/>
              </w:rPr>
            </w:pPr>
            <w:r w:rsidRPr="006A6CE6">
              <w:rPr>
                <w:rFonts w:asciiTheme="minorHAnsi" w:eastAsiaTheme="minorHAnsi" w:hAnsiTheme="minorHAnsi" w:cs="FrutusT-Medium"/>
                <w:b/>
                <w:sz w:val="20"/>
                <w:szCs w:val="20"/>
              </w:rPr>
              <w:t>Begründe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deine Antwort!</w:t>
            </w:r>
          </w:p>
        </w:tc>
      </w:tr>
      <w:tr w:rsidR="003825A2" w:rsidRPr="006A6CE6" w14:paraId="7BF25530" w14:textId="77777777" w:rsidTr="00B96FE8">
        <w:tc>
          <w:tcPr>
            <w:tcW w:w="1086" w:type="dxa"/>
            <w:tcBorders>
              <w:top w:val="nil"/>
              <w:left w:val="nil"/>
              <w:bottom w:val="nil"/>
              <w:right w:val="single" w:sz="4" w:space="0" w:color="auto"/>
            </w:tcBorders>
            <w:shd w:val="clear" w:color="auto" w:fill="auto"/>
          </w:tcPr>
          <w:p w14:paraId="13335B6F" w14:textId="77777777" w:rsidR="003825A2" w:rsidRPr="006A6CE6"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34477A15"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Lösungshinweis 2-5</w:t>
            </w:r>
          </w:p>
          <w:p w14:paraId="3523396B"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 xml:space="preserve">Der Führungsstil sollte nicht unabhängig von der Gruppe (und der Aufgabe der Gruppe) sein. Ist eine Gruppe beispielsweise so weit entwickelt, dass sie selbst Lösungen erarbeiten und diese Lösungen umsetzen kann, bietet sich ein kooperativer Führungsstil (und manchmal auch ein </w:t>
            </w:r>
            <w:proofErr w:type="spellStart"/>
            <w:r w:rsidRPr="006A6CE6">
              <w:rPr>
                <w:rFonts w:asciiTheme="minorHAnsi" w:hAnsiTheme="minorHAnsi"/>
                <w:sz w:val="20"/>
                <w:szCs w:val="20"/>
              </w:rPr>
              <w:t>laissez-faire</w:t>
            </w:r>
            <w:proofErr w:type="spellEnd"/>
            <w:r w:rsidRPr="006A6CE6">
              <w:rPr>
                <w:rFonts w:asciiTheme="minorHAnsi" w:hAnsiTheme="minorHAnsi"/>
                <w:sz w:val="20"/>
                <w:szCs w:val="20"/>
              </w:rPr>
              <w:t xml:space="preserve"> Führungsstil) an. Ist dagegen eine Gruppe nicht in der Lage, Aufgaben gemeinsam umzusetzen, kann ein autoritärer Führungsstil vonnöten sein, bis sich die Gruppe soweit entwickelt hat, dass ein kooperativer F. ebenfalls ein positives Ergebnis zur Folge hat.</w:t>
            </w:r>
          </w:p>
          <w:p w14:paraId="235E83C8"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Wenn Gefahr im Verzug ist bzw. eine Aufgabe sehr schnell erledigt werden muss, kann ebenfalls ein autoritärer F. angebracht sein.</w:t>
            </w:r>
          </w:p>
        </w:tc>
      </w:tr>
    </w:tbl>
    <w:p w14:paraId="1ABB01DC" w14:textId="77777777" w:rsidR="003825A2" w:rsidRPr="006A6CE6"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6A6CE6" w14:paraId="7ADAF328" w14:textId="77777777" w:rsidTr="00B96FE8">
        <w:tc>
          <w:tcPr>
            <w:tcW w:w="1086" w:type="dxa"/>
            <w:tcBorders>
              <w:top w:val="nil"/>
              <w:left w:val="nil"/>
              <w:bottom w:val="nil"/>
            </w:tcBorders>
            <w:shd w:val="clear" w:color="auto" w:fill="auto"/>
          </w:tcPr>
          <w:p w14:paraId="13430C4C" w14:textId="77777777" w:rsidR="003825A2" w:rsidRPr="006A6CE6" w:rsidRDefault="003825A2"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5026225B" wp14:editId="6200CD9B">
                  <wp:extent cx="543560" cy="673100"/>
                  <wp:effectExtent l="0" t="0" r="8890" b="0"/>
                  <wp:docPr id="21" name="Grafik 2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E3B7C01"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Aufgabe 2-6</w:t>
            </w:r>
          </w:p>
          <w:p w14:paraId="1B10F547"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Medium"/>
                <w:b/>
                <w:sz w:val="20"/>
                <w:szCs w:val="20"/>
              </w:rPr>
              <w:t>Finde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verschiedene Gruppensituationen, bei denen sich der eine oder andere Führungsstil besser eignet.</w:t>
            </w:r>
          </w:p>
          <w:p w14:paraId="749E6022" w14:textId="77777777" w:rsidR="003825A2" w:rsidRPr="006A6CE6" w:rsidRDefault="003825A2" w:rsidP="00B96FE8">
            <w:pPr>
              <w:autoSpaceDE w:val="0"/>
              <w:autoSpaceDN w:val="0"/>
              <w:adjustRightInd w:val="0"/>
              <w:spacing w:after="0" w:line="240" w:lineRule="auto"/>
              <w:rPr>
                <w:rFonts w:asciiTheme="minorHAnsi" w:hAnsiTheme="minorHAnsi"/>
                <w:sz w:val="20"/>
                <w:szCs w:val="20"/>
              </w:rPr>
            </w:pPr>
            <w:r w:rsidRPr="006A6CE6">
              <w:rPr>
                <w:rFonts w:asciiTheme="minorHAnsi" w:eastAsiaTheme="minorHAnsi" w:hAnsiTheme="minorHAnsi" w:cs="FrutusT-Medium"/>
                <w:b/>
                <w:sz w:val="20"/>
                <w:szCs w:val="20"/>
              </w:rPr>
              <w:t>Stelle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 xml:space="preserve">diese Situationen und die dazu passenden Führungsstile in einer Tabelle </w:t>
            </w:r>
            <w:r w:rsidRPr="006A6CE6">
              <w:rPr>
                <w:rFonts w:asciiTheme="minorHAnsi" w:eastAsiaTheme="minorHAnsi" w:hAnsiTheme="minorHAnsi" w:cs="FrutusT-Medium"/>
                <w:b/>
                <w:sz w:val="20"/>
                <w:szCs w:val="20"/>
              </w:rPr>
              <w:t>dar</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 xml:space="preserve">und </w:t>
            </w:r>
            <w:r w:rsidRPr="006A6CE6">
              <w:rPr>
                <w:rFonts w:asciiTheme="minorHAnsi" w:eastAsiaTheme="minorHAnsi" w:hAnsiTheme="minorHAnsi" w:cs="FrutusT-Medium"/>
                <w:b/>
                <w:sz w:val="20"/>
                <w:szCs w:val="20"/>
              </w:rPr>
              <w:t>begründe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diese Darstellung.</w:t>
            </w:r>
          </w:p>
        </w:tc>
      </w:tr>
      <w:tr w:rsidR="003825A2" w:rsidRPr="006A6CE6" w14:paraId="44308427" w14:textId="77777777" w:rsidTr="00B96FE8">
        <w:tc>
          <w:tcPr>
            <w:tcW w:w="1071" w:type="dxa"/>
            <w:tcBorders>
              <w:top w:val="nil"/>
              <w:left w:val="nil"/>
              <w:bottom w:val="nil"/>
              <w:right w:val="single" w:sz="4" w:space="0" w:color="auto"/>
            </w:tcBorders>
            <w:shd w:val="clear" w:color="auto" w:fill="auto"/>
          </w:tcPr>
          <w:p w14:paraId="3CAF3AA5" w14:textId="77777777" w:rsidR="003825A2" w:rsidRPr="006A6CE6"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2969A230"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Lösungshinweis 2-6</w:t>
            </w:r>
          </w:p>
          <w:p w14:paraId="547FC189"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Individuelle Antworten der Schüler</w:t>
            </w:r>
          </w:p>
        </w:tc>
      </w:tr>
    </w:tbl>
    <w:p w14:paraId="144AAEC7" w14:textId="77777777" w:rsidR="003825A2" w:rsidRPr="006A6CE6"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6A6CE6" w14:paraId="32D31281" w14:textId="77777777" w:rsidTr="00B96FE8">
        <w:tc>
          <w:tcPr>
            <w:tcW w:w="1086" w:type="dxa"/>
            <w:tcBorders>
              <w:top w:val="nil"/>
              <w:left w:val="nil"/>
              <w:bottom w:val="nil"/>
            </w:tcBorders>
            <w:shd w:val="clear" w:color="auto" w:fill="auto"/>
          </w:tcPr>
          <w:p w14:paraId="101FBD45" w14:textId="77777777" w:rsidR="003825A2" w:rsidRPr="006A6CE6" w:rsidRDefault="003825A2"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53DC9743" wp14:editId="50A3CB04">
                  <wp:extent cx="543560" cy="673100"/>
                  <wp:effectExtent l="0" t="0" r="8890" b="0"/>
                  <wp:docPr id="22" name="Grafik 2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2CACC3A7"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Aufgabe 2-7</w:t>
            </w:r>
          </w:p>
          <w:p w14:paraId="7ADAB15C" w14:textId="77777777" w:rsidR="003825A2" w:rsidRPr="006A6CE6" w:rsidRDefault="003825A2" w:rsidP="00B96FE8">
            <w:pPr>
              <w:spacing w:after="0"/>
              <w:jc w:val="both"/>
              <w:rPr>
                <w:rFonts w:asciiTheme="minorHAnsi" w:hAnsiTheme="minorHAnsi"/>
                <w:sz w:val="20"/>
                <w:szCs w:val="20"/>
              </w:rPr>
            </w:pPr>
            <w:r w:rsidRPr="006A6CE6">
              <w:rPr>
                <w:rFonts w:asciiTheme="minorHAnsi" w:eastAsiaTheme="minorHAnsi" w:hAnsiTheme="minorHAnsi" w:cs="FrutusT-Medium"/>
                <w:b/>
                <w:sz w:val="20"/>
                <w:szCs w:val="20"/>
              </w:rPr>
              <w:t>Finde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weitere Beispiele für die einzelnen Lösungsstufen aus Tabelle 2-1.</w:t>
            </w:r>
          </w:p>
        </w:tc>
      </w:tr>
      <w:tr w:rsidR="003825A2" w:rsidRPr="006A6CE6" w14:paraId="4A79859F" w14:textId="77777777" w:rsidTr="00B96FE8">
        <w:tc>
          <w:tcPr>
            <w:tcW w:w="1071" w:type="dxa"/>
            <w:tcBorders>
              <w:top w:val="nil"/>
              <w:left w:val="nil"/>
              <w:bottom w:val="nil"/>
              <w:right w:val="single" w:sz="4" w:space="0" w:color="auto"/>
            </w:tcBorders>
            <w:shd w:val="clear" w:color="auto" w:fill="auto"/>
          </w:tcPr>
          <w:p w14:paraId="6679B0E8" w14:textId="77777777" w:rsidR="003825A2" w:rsidRPr="006A6CE6"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6584B083"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Lösungshinweis 2-7</w:t>
            </w:r>
          </w:p>
          <w:p w14:paraId="2E747193"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Individuelle Antworten der Schüler</w:t>
            </w:r>
          </w:p>
          <w:p w14:paraId="4435E207"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Zum Beispiel:</w:t>
            </w:r>
          </w:p>
          <w:p w14:paraId="622D0746" w14:textId="77777777" w:rsidR="003825A2" w:rsidRPr="006A6CE6" w:rsidRDefault="003825A2" w:rsidP="003825A2">
            <w:pPr>
              <w:pStyle w:val="Listenabsatz"/>
              <w:numPr>
                <w:ilvl w:val="0"/>
                <w:numId w:val="13"/>
              </w:numPr>
              <w:spacing w:after="0"/>
              <w:rPr>
                <w:rFonts w:asciiTheme="minorHAnsi" w:hAnsiTheme="minorHAnsi"/>
                <w:sz w:val="20"/>
                <w:szCs w:val="20"/>
              </w:rPr>
            </w:pPr>
            <w:r w:rsidRPr="006A6CE6">
              <w:rPr>
                <w:rFonts w:asciiTheme="minorHAnsi" w:hAnsiTheme="minorHAnsi"/>
                <w:sz w:val="20"/>
                <w:szCs w:val="20"/>
              </w:rPr>
              <w:t>Lösungsstufe: Heimliches Rauchen, Lehrer kommt um die Ecke.</w:t>
            </w:r>
          </w:p>
          <w:p w14:paraId="747CF55F" w14:textId="77777777" w:rsidR="003825A2" w:rsidRPr="006A6CE6" w:rsidRDefault="003825A2" w:rsidP="003825A2">
            <w:pPr>
              <w:pStyle w:val="Listenabsatz"/>
              <w:numPr>
                <w:ilvl w:val="0"/>
                <w:numId w:val="13"/>
              </w:numPr>
              <w:spacing w:after="0"/>
              <w:rPr>
                <w:rFonts w:asciiTheme="minorHAnsi" w:hAnsiTheme="minorHAnsi"/>
                <w:sz w:val="20"/>
                <w:szCs w:val="20"/>
              </w:rPr>
            </w:pPr>
            <w:r w:rsidRPr="006A6CE6">
              <w:rPr>
                <w:rFonts w:asciiTheme="minorHAnsi" w:hAnsiTheme="minorHAnsi"/>
                <w:sz w:val="20"/>
                <w:szCs w:val="20"/>
              </w:rPr>
              <w:t>Lösungsstufe: Ein Mitschüler macht bei einer Gruppenaufgabe überhaupt nicht mit. Er wird von der Gruppe scharf angegangen und mit einer Strafe belegt.</w:t>
            </w:r>
          </w:p>
          <w:p w14:paraId="78DE41C2" w14:textId="77777777" w:rsidR="003825A2" w:rsidRPr="006A6CE6" w:rsidRDefault="003825A2" w:rsidP="003825A2">
            <w:pPr>
              <w:pStyle w:val="Listenabsatz"/>
              <w:numPr>
                <w:ilvl w:val="0"/>
                <w:numId w:val="13"/>
              </w:numPr>
              <w:spacing w:after="0"/>
              <w:rPr>
                <w:rFonts w:asciiTheme="minorHAnsi" w:hAnsiTheme="minorHAnsi"/>
                <w:sz w:val="20"/>
                <w:szCs w:val="20"/>
              </w:rPr>
            </w:pPr>
            <w:r w:rsidRPr="006A6CE6">
              <w:rPr>
                <w:rFonts w:asciiTheme="minorHAnsi" w:hAnsiTheme="minorHAnsi"/>
                <w:sz w:val="20"/>
                <w:szCs w:val="20"/>
              </w:rPr>
              <w:t>Lösungsstufe: Der Mitschüler aus Lösungsstufe 2 erledigt die Strafe und macht ab sofort mit.</w:t>
            </w:r>
          </w:p>
          <w:p w14:paraId="018DA03F" w14:textId="77777777" w:rsidR="003825A2" w:rsidRPr="006A6CE6" w:rsidRDefault="003825A2" w:rsidP="003825A2">
            <w:pPr>
              <w:pStyle w:val="Listenabsatz"/>
              <w:numPr>
                <w:ilvl w:val="0"/>
                <w:numId w:val="13"/>
              </w:numPr>
              <w:spacing w:after="0"/>
              <w:rPr>
                <w:rFonts w:asciiTheme="minorHAnsi" w:hAnsiTheme="minorHAnsi"/>
                <w:sz w:val="20"/>
                <w:szCs w:val="20"/>
              </w:rPr>
            </w:pPr>
            <w:r w:rsidRPr="006A6CE6">
              <w:rPr>
                <w:rFonts w:asciiTheme="minorHAnsi" w:hAnsiTheme="minorHAnsi"/>
                <w:sz w:val="20"/>
                <w:szCs w:val="20"/>
              </w:rPr>
              <w:t>Lösungsstufe: Die Gruppe der Schüler wendet sich mit dem Konflikt aus Lösungsstufe 2 an den Lehrer, der dieses Problem lösen soll.</w:t>
            </w:r>
          </w:p>
          <w:p w14:paraId="3149529A" w14:textId="77777777" w:rsidR="003825A2" w:rsidRPr="006A6CE6" w:rsidRDefault="003825A2" w:rsidP="003825A2">
            <w:pPr>
              <w:pStyle w:val="Listenabsatz"/>
              <w:numPr>
                <w:ilvl w:val="0"/>
                <w:numId w:val="13"/>
              </w:numPr>
              <w:spacing w:after="0"/>
              <w:rPr>
                <w:rFonts w:asciiTheme="minorHAnsi" w:hAnsiTheme="minorHAnsi"/>
                <w:sz w:val="20"/>
                <w:szCs w:val="20"/>
              </w:rPr>
            </w:pPr>
            <w:r w:rsidRPr="006A6CE6">
              <w:rPr>
                <w:rFonts w:asciiTheme="minorHAnsi" w:hAnsiTheme="minorHAnsi"/>
                <w:sz w:val="20"/>
                <w:szCs w:val="20"/>
              </w:rPr>
              <w:t>Lösungsstufe: Ein Teil der Aufgabe wird von dem Schüler erledigt, einen anderen Teil seiner Aufgabe übernimmt die Gruppe.</w:t>
            </w:r>
          </w:p>
          <w:p w14:paraId="64F29CE2" w14:textId="77777777" w:rsidR="003825A2" w:rsidRPr="006A6CE6" w:rsidRDefault="003825A2" w:rsidP="003825A2">
            <w:pPr>
              <w:pStyle w:val="Listenabsatz"/>
              <w:numPr>
                <w:ilvl w:val="0"/>
                <w:numId w:val="13"/>
              </w:numPr>
              <w:spacing w:after="0"/>
              <w:rPr>
                <w:rFonts w:asciiTheme="minorHAnsi" w:hAnsiTheme="minorHAnsi"/>
                <w:sz w:val="20"/>
                <w:szCs w:val="20"/>
              </w:rPr>
            </w:pPr>
            <w:r w:rsidRPr="006A6CE6">
              <w:rPr>
                <w:rFonts w:asciiTheme="minorHAnsi" w:hAnsiTheme="minorHAnsi"/>
                <w:sz w:val="20"/>
                <w:szCs w:val="20"/>
              </w:rPr>
              <w:t>Lösungsstufe: Die ganze Gruppe überlegt gemeinsam, wo das Problem liegt. Dabei erkennt sie, dass die Aufgaben nicht für jeden gleichermaßen umsetzbar sind und sie erarbeitet gemeinsam neue Aufgaben und eine neue Aufgabenverteilung.</w:t>
            </w:r>
          </w:p>
        </w:tc>
      </w:tr>
    </w:tbl>
    <w:p w14:paraId="3307FC21" w14:textId="77777777" w:rsidR="003825A2" w:rsidRPr="006A6CE6"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6A6CE6" w14:paraId="36CF5D40" w14:textId="77777777" w:rsidTr="00B96FE8">
        <w:tc>
          <w:tcPr>
            <w:tcW w:w="1086" w:type="dxa"/>
            <w:tcBorders>
              <w:top w:val="nil"/>
              <w:left w:val="nil"/>
              <w:bottom w:val="nil"/>
            </w:tcBorders>
            <w:shd w:val="clear" w:color="auto" w:fill="auto"/>
          </w:tcPr>
          <w:p w14:paraId="54604FE2" w14:textId="77777777" w:rsidR="003825A2" w:rsidRPr="006A6CE6" w:rsidRDefault="003825A2"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36B044F3" wp14:editId="2351F8B8">
                  <wp:extent cx="543560" cy="673100"/>
                  <wp:effectExtent l="0" t="0" r="8890" b="0"/>
                  <wp:docPr id="23" name="Grafik 2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DE57F66"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Aufgabe 2-8</w:t>
            </w:r>
          </w:p>
          <w:p w14:paraId="38552DEB" w14:textId="77777777" w:rsidR="003825A2" w:rsidRPr="006A6CE6" w:rsidRDefault="003825A2" w:rsidP="00B96FE8">
            <w:pPr>
              <w:spacing w:after="0"/>
              <w:jc w:val="both"/>
              <w:rPr>
                <w:rFonts w:asciiTheme="minorHAnsi" w:hAnsiTheme="minorHAnsi"/>
                <w:sz w:val="20"/>
                <w:szCs w:val="20"/>
              </w:rPr>
            </w:pPr>
            <w:r w:rsidRPr="006A6CE6">
              <w:rPr>
                <w:rFonts w:asciiTheme="minorHAnsi" w:eastAsiaTheme="minorHAnsi" w:hAnsiTheme="minorHAnsi" w:cs="FrutusT-Medium"/>
                <w:b/>
                <w:sz w:val="20"/>
                <w:szCs w:val="20"/>
              </w:rPr>
              <w:t>Nenne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weitere Vor- und Nachteile zu den einzelnen Lösungsstufen.</w:t>
            </w:r>
          </w:p>
        </w:tc>
      </w:tr>
      <w:tr w:rsidR="003825A2" w:rsidRPr="006A6CE6" w14:paraId="2B03E324" w14:textId="77777777" w:rsidTr="00B96FE8">
        <w:tc>
          <w:tcPr>
            <w:tcW w:w="1071" w:type="dxa"/>
            <w:tcBorders>
              <w:top w:val="nil"/>
              <w:left w:val="nil"/>
              <w:bottom w:val="nil"/>
              <w:right w:val="single" w:sz="4" w:space="0" w:color="auto"/>
            </w:tcBorders>
            <w:shd w:val="clear" w:color="auto" w:fill="auto"/>
          </w:tcPr>
          <w:p w14:paraId="4C3921A9" w14:textId="77777777" w:rsidR="003825A2" w:rsidRPr="006A6CE6"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46CD4030"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Lösungshinweis 2-8</w:t>
            </w:r>
          </w:p>
          <w:p w14:paraId="4B244B93"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Individuelle Antworten der Schüler</w:t>
            </w:r>
          </w:p>
          <w:p w14:paraId="4A7433F2"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Zum Beispiel</w:t>
            </w:r>
          </w:p>
          <w:p w14:paraId="66F9BA2E" w14:textId="77777777" w:rsidR="003825A2" w:rsidRPr="006A6CE6" w:rsidRDefault="003825A2" w:rsidP="003825A2">
            <w:pPr>
              <w:pStyle w:val="Listenabsatz"/>
              <w:numPr>
                <w:ilvl w:val="0"/>
                <w:numId w:val="14"/>
              </w:numPr>
              <w:spacing w:after="0"/>
              <w:rPr>
                <w:rFonts w:asciiTheme="minorHAnsi" w:hAnsiTheme="minorHAnsi"/>
                <w:sz w:val="20"/>
                <w:szCs w:val="20"/>
              </w:rPr>
            </w:pPr>
            <w:r w:rsidRPr="006A6CE6">
              <w:rPr>
                <w:rFonts w:asciiTheme="minorHAnsi" w:hAnsiTheme="minorHAnsi"/>
                <w:sz w:val="20"/>
                <w:szCs w:val="20"/>
              </w:rPr>
              <w:t>Lösungsstufe:</w:t>
            </w:r>
          </w:p>
          <w:p w14:paraId="15686CCD"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Vorteil: Konflikt ist eventuell gelöst, wenn sich die Konfliktparteien nicht mehr sehen.</w:t>
            </w:r>
          </w:p>
          <w:p w14:paraId="6222B223"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Nachteil: Eventuell wird die eine Konfliktpartei trotz Fluchttendenzen an einer Flucht gehindert.</w:t>
            </w:r>
          </w:p>
          <w:p w14:paraId="6818D55C" w14:textId="77777777" w:rsidR="003825A2" w:rsidRPr="006A6CE6" w:rsidRDefault="003825A2" w:rsidP="003825A2">
            <w:pPr>
              <w:pStyle w:val="Listenabsatz"/>
              <w:numPr>
                <w:ilvl w:val="0"/>
                <w:numId w:val="14"/>
              </w:numPr>
              <w:spacing w:after="0"/>
              <w:rPr>
                <w:rFonts w:asciiTheme="minorHAnsi" w:hAnsiTheme="minorHAnsi"/>
                <w:sz w:val="20"/>
                <w:szCs w:val="20"/>
              </w:rPr>
            </w:pPr>
            <w:r w:rsidRPr="006A6CE6">
              <w:rPr>
                <w:rFonts w:asciiTheme="minorHAnsi" w:hAnsiTheme="minorHAnsi"/>
                <w:sz w:val="20"/>
                <w:szCs w:val="20"/>
              </w:rPr>
              <w:t>Lösungsstufe:</w:t>
            </w:r>
          </w:p>
          <w:p w14:paraId="1BBE12CD"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Vorteil: Wenn der Stärkere anerkannt wird, kann der Konflikt beendet sein.</w:t>
            </w:r>
          </w:p>
          <w:p w14:paraId="65E3F6EC"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Nachteil: Gefahr, dass es sich nur um eine kurzfristige Lösung handelt.</w:t>
            </w:r>
          </w:p>
          <w:p w14:paraId="75849B44" w14:textId="77777777" w:rsidR="003825A2" w:rsidRPr="006A6CE6" w:rsidRDefault="003825A2" w:rsidP="003825A2">
            <w:pPr>
              <w:pStyle w:val="Listenabsatz"/>
              <w:numPr>
                <w:ilvl w:val="0"/>
                <w:numId w:val="14"/>
              </w:numPr>
              <w:spacing w:after="0"/>
              <w:rPr>
                <w:rFonts w:asciiTheme="minorHAnsi" w:hAnsiTheme="minorHAnsi"/>
                <w:sz w:val="20"/>
                <w:szCs w:val="20"/>
              </w:rPr>
            </w:pPr>
            <w:r w:rsidRPr="006A6CE6">
              <w:rPr>
                <w:rFonts w:asciiTheme="minorHAnsi" w:hAnsiTheme="minorHAnsi"/>
                <w:sz w:val="20"/>
                <w:szCs w:val="20"/>
              </w:rPr>
              <w:t>Lösungsstufe:</w:t>
            </w:r>
          </w:p>
          <w:p w14:paraId="7B45703E"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Vorteil: Zuerst klare Machtverhältnisse vorhanden.</w:t>
            </w:r>
          </w:p>
          <w:p w14:paraId="31EFF422"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Nachteil: Konflikt schwelt weiter, ein Ausbruch zur zweiten Lösungsstufe ist möglich.</w:t>
            </w:r>
          </w:p>
          <w:p w14:paraId="5D758EB2" w14:textId="77777777" w:rsidR="003825A2" w:rsidRPr="006A6CE6" w:rsidRDefault="003825A2" w:rsidP="003825A2">
            <w:pPr>
              <w:pStyle w:val="Listenabsatz"/>
              <w:numPr>
                <w:ilvl w:val="0"/>
                <w:numId w:val="14"/>
              </w:numPr>
              <w:spacing w:after="0"/>
              <w:rPr>
                <w:rFonts w:asciiTheme="minorHAnsi" w:hAnsiTheme="minorHAnsi"/>
                <w:sz w:val="20"/>
                <w:szCs w:val="20"/>
              </w:rPr>
            </w:pPr>
            <w:r w:rsidRPr="006A6CE6">
              <w:rPr>
                <w:rFonts w:asciiTheme="minorHAnsi" w:hAnsiTheme="minorHAnsi"/>
                <w:sz w:val="20"/>
                <w:szCs w:val="20"/>
              </w:rPr>
              <w:t>Lösungsstufe:</w:t>
            </w:r>
          </w:p>
          <w:p w14:paraId="01F03469"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Vorteil: Konfliktlösung möglich ohne „Gesichtsverlust“.</w:t>
            </w:r>
          </w:p>
          <w:p w14:paraId="77174947"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Nachteil: Unterlegene können bei höherer Instanz eine Revision verlangen – der Konflikt bleibt damit weiter bestehen.</w:t>
            </w:r>
          </w:p>
          <w:p w14:paraId="53631E48" w14:textId="77777777" w:rsidR="003825A2" w:rsidRPr="006A6CE6" w:rsidRDefault="003825A2" w:rsidP="003825A2">
            <w:pPr>
              <w:pStyle w:val="Listenabsatz"/>
              <w:numPr>
                <w:ilvl w:val="0"/>
                <w:numId w:val="14"/>
              </w:numPr>
              <w:spacing w:after="0"/>
              <w:rPr>
                <w:rFonts w:asciiTheme="minorHAnsi" w:hAnsiTheme="minorHAnsi"/>
                <w:sz w:val="20"/>
                <w:szCs w:val="20"/>
              </w:rPr>
            </w:pPr>
            <w:r w:rsidRPr="006A6CE6">
              <w:rPr>
                <w:rFonts w:asciiTheme="minorHAnsi" w:hAnsiTheme="minorHAnsi"/>
                <w:sz w:val="20"/>
                <w:szCs w:val="20"/>
              </w:rPr>
              <w:t>Lösungsstufe:</w:t>
            </w:r>
          </w:p>
          <w:p w14:paraId="1C8D99E2"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Vorteil: Die Lösung der Einigung stellt teilweise eine brauchbare Vorgehensweise für beide Konfliktparteien dar.</w:t>
            </w:r>
          </w:p>
          <w:p w14:paraId="7F5531E3"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Nachteil: Umkehrung des oben genannten: Der Kompromiss resultiert teilweise am Ende in einer nicht dauerhaft brauchbaren Lösung.</w:t>
            </w:r>
          </w:p>
          <w:p w14:paraId="0267D9EA" w14:textId="77777777" w:rsidR="003825A2" w:rsidRPr="006A6CE6" w:rsidRDefault="003825A2" w:rsidP="003825A2">
            <w:pPr>
              <w:pStyle w:val="Listenabsatz"/>
              <w:numPr>
                <w:ilvl w:val="0"/>
                <w:numId w:val="14"/>
              </w:numPr>
              <w:spacing w:after="0"/>
              <w:rPr>
                <w:rFonts w:asciiTheme="minorHAnsi" w:hAnsiTheme="minorHAnsi"/>
                <w:sz w:val="20"/>
                <w:szCs w:val="20"/>
              </w:rPr>
            </w:pPr>
            <w:r w:rsidRPr="006A6CE6">
              <w:rPr>
                <w:rFonts w:asciiTheme="minorHAnsi" w:hAnsiTheme="minorHAnsi"/>
                <w:sz w:val="20"/>
                <w:szCs w:val="20"/>
              </w:rPr>
              <w:t>Lösungsstufe:</w:t>
            </w:r>
          </w:p>
          <w:p w14:paraId="651F90A4"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Vorteil: Alle Beteiligten fühlen sich angenommen und gehört.</w:t>
            </w:r>
          </w:p>
          <w:p w14:paraId="06FCCAFC"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Nachteil: Bei knappen demokratischen Entscheiden gibt es eine große Gruppe, die die Lösung akzeptieren muss.</w:t>
            </w:r>
          </w:p>
        </w:tc>
      </w:tr>
    </w:tbl>
    <w:p w14:paraId="4F2D9B64" w14:textId="77777777" w:rsidR="003825A2" w:rsidRPr="006A6CE6" w:rsidRDefault="003825A2" w:rsidP="003825A2">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6A6CE6" w14:paraId="394D8FEE" w14:textId="77777777" w:rsidTr="00B96FE8">
        <w:tc>
          <w:tcPr>
            <w:tcW w:w="1086" w:type="dxa"/>
            <w:tcBorders>
              <w:top w:val="nil"/>
              <w:left w:val="nil"/>
              <w:bottom w:val="nil"/>
            </w:tcBorders>
            <w:shd w:val="clear" w:color="auto" w:fill="auto"/>
          </w:tcPr>
          <w:p w14:paraId="23AF37D4" w14:textId="77777777" w:rsidR="003825A2" w:rsidRPr="006A6CE6" w:rsidRDefault="003825A2"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1ABF678A" wp14:editId="3BF3D18E">
                  <wp:extent cx="543560" cy="673100"/>
                  <wp:effectExtent l="0" t="0" r="8890" b="0"/>
                  <wp:docPr id="24" name="Grafik 2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13FD7418"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Aufgabe 2-9</w:t>
            </w:r>
          </w:p>
          <w:p w14:paraId="7D5B7968" w14:textId="77777777" w:rsidR="003825A2" w:rsidRPr="006A6CE6" w:rsidRDefault="003825A2" w:rsidP="00B96FE8">
            <w:pPr>
              <w:spacing w:after="0"/>
              <w:jc w:val="both"/>
              <w:rPr>
                <w:rFonts w:asciiTheme="minorHAnsi" w:hAnsiTheme="minorHAnsi"/>
                <w:sz w:val="20"/>
                <w:szCs w:val="20"/>
              </w:rPr>
            </w:pPr>
            <w:r w:rsidRPr="006A6CE6">
              <w:rPr>
                <w:rFonts w:asciiTheme="minorHAnsi" w:eastAsiaTheme="minorHAnsi" w:hAnsiTheme="minorHAnsi" w:cs="FrutusT-Medium"/>
                <w:b/>
                <w:sz w:val="20"/>
                <w:szCs w:val="20"/>
              </w:rPr>
              <w:t>Beschreibe</w:t>
            </w:r>
            <w:r w:rsidRPr="006A6CE6">
              <w:rPr>
                <w:rFonts w:asciiTheme="minorHAnsi" w:eastAsiaTheme="minorHAnsi" w:hAnsiTheme="minorHAnsi" w:cs="FrutusT-Light"/>
                <w:sz w:val="20"/>
                <w:szCs w:val="20"/>
              </w:rPr>
              <w:t>, wie du selbst einmal in einem Konfliktfall reagiert hast.</w:t>
            </w:r>
          </w:p>
        </w:tc>
      </w:tr>
      <w:tr w:rsidR="003825A2" w:rsidRPr="006A6CE6" w14:paraId="51D200FD" w14:textId="77777777" w:rsidTr="00B96FE8">
        <w:tc>
          <w:tcPr>
            <w:tcW w:w="1071" w:type="dxa"/>
            <w:tcBorders>
              <w:top w:val="nil"/>
              <w:left w:val="nil"/>
              <w:bottom w:val="nil"/>
              <w:right w:val="single" w:sz="4" w:space="0" w:color="auto"/>
            </w:tcBorders>
            <w:shd w:val="clear" w:color="auto" w:fill="auto"/>
          </w:tcPr>
          <w:p w14:paraId="6F976EC1" w14:textId="77777777" w:rsidR="003825A2" w:rsidRPr="006A6CE6"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1F80E564"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Lösungshinweis 2-9</w:t>
            </w:r>
          </w:p>
          <w:p w14:paraId="2EECE9CC"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 xml:space="preserve">Individuelle Antworten der Schüler </w:t>
            </w:r>
          </w:p>
        </w:tc>
      </w:tr>
    </w:tbl>
    <w:p w14:paraId="007CC780" w14:textId="77777777" w:rsidR="003825A2" w:rsidRPr="006A6CE6" w:rsidRDefault="003825A2" w:rsidP="003825A2">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6A6CE6" w14:paraId="5E143B1C" w14:textId="77777777" w:rsidTr="00B96FE8">
        <w:tc>
          <w:tcPr>
            <w:tcW w:w="1086" w:type="dxa"/>
            <w:tcBorders>
              <w:top w:val="nil"/>
              <w:left w:val="nil"/>
              <w:bottom w:val="nil"/>
            </w:tcBorders>
            <w:shd w:val="clear" w:color="auto" w:fill="auto"/>
          </w:tcPr>
          <w:p w14:paraId="4DFE27F4" w14:textId="77777777" w:rsidR="003825A2" w:rsidRPr="006A6CE6" w:rsidRDefault="003825A2"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13BB05D0" wp14:editId="08DAAC25">
                  <wp:extent cx="543560" cy="673100"/>
                  <wp:effectExtent l="0" t="0" r="8890" b="0"/>
                  <wp:docPr id="25" name="Grafik 2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2A4FAD29"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Aufgabe 2-10</w:t>
            </w:r>
          </w:p>
          <w:p w14:paraId="4DB2C3F4" w14:textId="77777777" w:rsidR="003825A2" w:rsidRPr="006A6CE6" w:rsidRDefault="003825A2" w:rsidP="00B96FE8">
            <w:pPr>
              <w:autoSpaceDE w:val="0"/>
              <w:autoSpaceDN w:val="0"/>
              <w:adjustRightInd w:val="0"/>
              <w:spacing w:after="0" w:line="240" w:lineRule="auto"/>
              <w:rPr>
                <w:rFonts w:asciiTheme="minorHAnsi" w:hAnsiTheme="minorHAnsi"/>
                <w:sz w:val="20"/>
                <w:szCs w:val="20"/>
              </w:rPr>
            </w:pPr>
            <w:r w:rsidRPr="006A6CE6">
              <w:rPr>
                <w:rFonts w:asciiTheme="minorHAnsi" w:eastAsiaTheme="minorHAnsi" w:hAnsiTheme="minorHAnsi" w:cs="FrutusT-Medium"/>
                <w:b/>
                <w:sz w:val="20"/>
                <w:szCs w:val="20"/>
              </w:rPr>
              <w:t>Nenne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 xml:space="preserve">und </w:t>
            </w:r>
            <w:r w:rsidRPr="006A6CE6">
              <w:rPr>
                <w:rFonts w:asciiTheme="minorHAnsi" w:eastAsiaTheme="minorHAnsi" w:hAnsiTheme="minorHAnsi" w:cs="FrutusT-Medium"/>
                <w:b/>
                <w:sz w:val="20"/>
                <w:szCs w:val="20"/>
              </w:rPr>
              <w:t>untersuche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Situationen, in denen es sinnvoll ist, den Konflikt in die Gruppe zu geben.</w:t>
            </w:r>
          </w:p>
        </w:tc>
      </w:tr>
      <w:tr w:rsidR="003825A2" w:rsidRPr="006A6CE6" w14:paraId="7C049020" w14:textId="77777777" w:rsidTr="00B96FE8">
        <w:tc>
          <w:tcPr>
            <w:tcW w:w="1071" w:type="dxa"/>
            <w:tcBorders>
              <w:top w:val="nil"/>
              <w:left w:val="nil"/>
              <w:bottom w:val="nil"/>
              <w:right w:val="single" w:sz="4" w:space="0" w:color="auto"/>
            </w:tcBorders>
            <w:shd w:val="clear" w:color="auto" w:fill="auto"/>
          </w:tcPr>
          <w:p w14:paraId="492C8859" w14:textId="77777777" w:rsidR="003825A2" w:rsidRPr="006A6CE6"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4C779CBE"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Lösungshinweis 2-10</w:t>
            </w:r>
          </w:p>
          <w:p w14:paraId="23C4F9C5"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Individuelle Antworten der Schüler</w:t>
            </w:r>
          </w:p>
          <w:p w14:paraId="56AEBEC0"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Zum Beispiel</w:t>
            </w:r>
          </w:p>
          <w:p w14:paraId="08D8B0D5"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Wenn eine Gruppe zu einem richtigen Team geformt werden soll, ist es oftmals sinnvoll den Konflikt in der Gruppe zu belassen. Bei der gemeinsamen Konfliktlösung lernen sich die Gruppenmitglieder besser kennen als wenn der Konflikt von außen gelöst wird (dies wird auch sehr oft in der Erlebnispädagogik angewandt).</w:t>
            </w:r>
          </w:p>
        </w:tc>
      </w:tr>
    </w:tbl>
    <w:p w14:paraId="561A1708" w14:textId="77777777" w:rsidR="003825A2" w:rsidRPr="006A6CE6"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6A6CE6" w14:paraId="0C6DCB5E" w14:textId="77777777" w:rsidTr="00B96FE8">
        <w:tc>
          <w:tcPr>
            <w:tcW w:w="1086" w:type="dxa"/>
            <w:tcBorders>
              <w:top w:val="nil"/>
              <w:left w:val="nil"/>
              <w:bottom w:val="nil"/>
            </w:tcBorders>
            <w:shd w:val="clear" w:color="auto" w:fill="auto"/>
          </w:tcPr>
          <w:p w14:paraId="41F26E0A" w14:textId="77777777" w:rsidR="003825A2" w:rsidRPr="006A6CE6" w:rsidRDefault="003825A2"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480AC808" wp14:editId="60A8A469">
                  <wp:extent cx="543560" cy="673100"/>
                  <wp:effectExtent l="0" t="0" r="8890" b="0"/>
                  <wp:docPr id="26" name="Grafik 2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C745133"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Aufgabe 2-11</w:t>
            </w:r>
          </w:p>
          <w:p w14:paraId="655BC3A7" w14:textId="77777777" w:rsidR="003825A2" w:rsidRPr="006A6CE6" w:rsidRDefault="003825A2" w:rsidP="00B96FE8">
            <w:pPr>
              <w:autoSpaceDE w:val="0"/>
              <w:autoSpaceDN w:val="0"/>
              <w:adjustRightInd w:val="0"/>
              <w:spacing w:after="0" w:line="240" w:lineRule="auto"/>
              <w:rPr>
                <w:rFonts w:asciiTheme="minorHAnsi" w:hAnsiTheme="minorHAnsi" w:cs="Calibri"/>
                <w:sz w:val="20"/>
                <w:szCs w:val="20"/>
              </w:rPr>
            </w:pPr>
            <w:r w:rsidRPr="006A6CE6">
              <w:rPr>
                <w:rFonts w:asciiTheme="minorHAnsi" w:eastAsiaTheme="minorHAnsi" w:hAnsiTheme="minorHAnsi" w:cs="FrutusT-Medium"/>
                <w:b/>
                <w:sz w:val="20"/>
                <w:szCs w:val="20"/>
              </w:rPr>
              <w:t>Erläutere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Situationen und die genauen Maßnahmen, mit denen Konflikte auf der 4. Handlungsebene durch direktes Eingreifen gelöst werden können.</w:t>
            </w:r>
          </w:p>
        </w:tc>
      </w:tr>
      <w:tr w:rsidR="003825A2" w:rsidRPr="006A6CE6" w14:paraId="2509436C" w14:textId="77777777" w:rsidTr="00B96FE8">
        <w:tc>
          <w:tcPr>
            <w:tcW w:w="1071" w:type="dxa"/>
            <w:tcBorders>
              <w:top w:val="nil"/>
              <w:left w:val="nil"/>
              <w:bottom w:val="nil"/>
              <w:right w:val="single" w:sz="4" w:space="0" w:color="auto"/>
            </w:tcBorders>
            <w:shd w:val="clear" w:color="auto" w:fill="auto"/>
          </w:tcPr>
          <w:p w14:paraId="6B1F85A0" w14:textId="77777777" w:rsidR="003825A2" w:rsidRPr="006A6CE6"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335638F9"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 xml:space="preserve">Lösungshinweis </w:t>
            </w:r>
            <w:r>
              <w:rPr>
                <w:rFonts w:asciiTheme="minorHAnsi" w:hAnsiTheme="minorHAnsi"/>
                <w:b/>
                <w:sz w:val="20"/>
                <w:szCs w:val="20"/>
              </w:rPr>
              <w:t>2</w:t>
            </w:r>
            <w:r w:rsidRPr="006A6CE6">
              <w:rPr>
                <w:rFonts w:asciiTheme="minorHAnsi" w:hAnsiTheme="minorHAnsi"/>
                <w:b/>
                <w:sz w:val="20"/>
                <w:szCs w:val="20"/>
              </w:rPr>
              <w:t>-11</w:t>
            </w:r>
          </w:p>
          <w:p w14:paraId="0DD46707"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Individuelle Antworten der Schüler</w:t>
            </w:r>
          </w:p>
          <w:p w14:paraId="28811E5C"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 xml:space="preserve">Zum Beispiel </w:t>
            </w:r>
          </w:p>
          <w:p w14:paraId="7C766657" w14:textId="77777777" w:rsidR="003825A2" w:rsidRPr="006A6CE6" w:rsidRDefault="003825A2" w:rsidP="003825A2">
            <w:pPr>
              <w:pStyle w:val="Listenabsatz"/>
              <w:numPr>
                <w:ilvl w:val="0"/>
                <w:numId w:val="15"/>
              </w:numPr>
              <w:spacing w:after="0"/>
              <w:rPr>
                <w:rFonts w:asciiTheme="minorHAnsi" w:hAnsiTheme="minorHAnsi"/>
                <w:sz w:val="20"/>
                <w:szCs w:val="20"/>
              </w:rPr>
            </w:pPr>
            <w:r w:rsidRPr="006A6CE6">
              <w:rPr>
                <w:rFonts w:asciiTheme="minorHAnsi" w:hAnsiTheme="minorHAnsi"/>
                <w:sz w:val="20"/>
                <w:szCs w:val="20"/>
              </w:rPr>
              <w:t>Es wird ein Übernachtungsturnier besucht. Zuvor werden Regeln für die Fahrt aufgestellt. Mögliche Maßnahmen: Gebot – „Alle helfen beim Essen kochen mit“; Verbot – „Der Zeltplatz darf nicht ohne Absprache verlassen werden“.</w:t>
            </w:r>
          </w:p>
          <w:p w14:paraId="65411D47" w14:textId="77777777" w:rsidR="003825A2" w:rsidRPr="006A6CE6" w:rsidRDefault="003825A2" w:rsidP="003825A2">
            <w:pPr>
              <w:pStyle w:val="Listenabsatz"/>
              <w:numPr>
                <w:ilvl w:val="0"/>
                <w:numId w:val="15"/>
              </w:numPr>
              <w:spacing w:after="0"/>
              <w:rPr>
                <w:rFonts w:asciiTheme="minorHAnsi" w:hAnsiTheme="minorHAnsi"/>
                <w:sz w:val="20"/>
                <w:szCs w:val="20"/>
              </w:rPr>
            </w:pPr>
            <w:r w:rsidRPr="006A6CE6">
              <w:rPr>
                <w:rFonts w:asciiTheme="minorHAnsi" w:hAnsiTheme="minorHAnsi"/>
                <w:sz w:val="20"/>
                <w:szCs w:val="20"/>
              </w:rPr>
              <w:t>Während eines Übernachtungsturniers verlassen zwei Spieler verbotenerweise die Schlafstätte um sich zu vergnügen. Mögliche Maßnahme: Sanktion – die zwei Spieler werden nach Hause geschickt.</w:t>
            </w:r>
          </w:p>
          <w:p w14:paraId="0E0D086F" w14:textId="77777777" w:rsidR="003825A2" w:rsidRPr="006A6CE6" w:rsidRDefault="003825A2" w:rsidP="003825A2">
            <w:pPr>
              <w:pStyle w:val="Listenabsatz"/>
              <w:numPr>
                <w:ilvl w:val="0"/>
                <w:numId w:val="15"/>
              </w:numPr>
              <w:spacing w:after="0"/>
              <w:rPr>
                <w:rFonts w:asciiTheme="minorHAnsi" w:hAnsiTheme="minorHAnsi"/>
                <w:sz w:val="20"/>
                <w:szCs w:val="20"/>
              </w:rPr>
            </w:pPr>
            <w:r w:rsidRPr="006A6CE6">
              <w:rPr>
                <w:rFonts w:asciiTheme="minorHAnsi" w:hAnsiTheme="minorHAnsi"/>
                <w:sz w:val="20"/>
                <w:szCs w:val="20"/>
              </w:rPr>
              <w:t>…</w:t>
            </w:r>
          </w:p>
        </w:tc>
      </w:tr>
    </w:tbl>
    <w:p w14:paraId="6F6C4971" w14:textId="77777777" w:rsidR="003825A2" w:rsidRPr="006A6CE6"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6A6CE6" w14:paraId="77265806" w14:textId="77777777" w:rsidTr="00B96FE8">
        <w:tc>
          <w:tcPr>
            <w:tcW w:w="1086" w:type="dxa"/>
            <w:tcBorders>
              <w:top w:val="nil"/>
              <w:left w:val="nil"/>
              <w:bottom w:val="nil"/>
            </w:tcBorders>
            <w:shd w:val="clear" w:color="auto" w:fill="auto"/>
          </w:tcPr>
          <w:p w14:paraId="284A71A2" w14:textId="77777777" w:rsidR="003825A2" w:rsidRPr="006A6CE6" w:rsidRDefault="003825A2"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40B83140" wp14:editId="75464DAC">
                  <wp:extent cx="543560" cy="673100"/>
                  <wp:effectExtent l="0" t="0" r="8890" b="0"/>
                  <wp:docPr id="27" name="Grafik 2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4AF617D0"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Aufgabe 2-12</w:t>
            </w:r>
          </w:p>
          <w:p w14:paraId="5DFC56BC"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Medium"/>
                <w:b/>
                <w:sz w:val="20"/>
                <w:szCs w:val="20"/>
              </w:rPr>
              <w:t>Diskutiere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mit einem Partner zu den unten stehenden Konfliktbeispielen verschiedene Lösungsansätze (zum indirekten (organisatorischen) und direkten Eingreifen).</w:t>
            </w:r>
          </w:p>
          <w:p w14:paraId="349851C6"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Medium"/>
                <w:b/>
                <w:sz w:val="20"/>
                <w:szCs w:val="20"/>
              </w:rPr>
              <w:t>Reflektiere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dabei folgende Punkte:</w:t>
            </w:r>
          </w:p>
          <w:p w14:paraId="5285ECD9"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1) Was könnte der mögliche Hintergrund des Konfliktes sein?</w:t>
            </w:r>
          </w:p>
          <w:p w14:paraId="76DC2B74"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2) Welche Lösungen erscheinen sinnvoll, welche weniger?</w:t>
            </w:r>
          </w:p>
          <w:p w14:paraId="777BED2F"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3) Welche Vor- und Nachteile haben die einzelnen Lösungsansätze?</w:t>
            </w:r>
          </w:p>
          <w:p w14:paraId="68472194"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p>
          <w:p w14:paraId="0BE00E33"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Konfliktbeispiel 1:</w:t>
            </w:r>
          </w:p>
          <w:p w14:paraId="2D8D6F6E"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Eine Schülerin kommt immer 10 Minuten zu spät zur Übungsstunde. Jedes Mal müssen die Spiele unterbrochen werden und die Gruppen neu eingeteilt werden. Die Schülerin kennt wegen der Verspätungen oft nicht die Spielregeln der Spiele. Die anderen der Gruppe reagieren immer mehr genervt.</w:t>
            </w:r>
          </w:p>
          <w:p w14:paraId="25F88B94"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p>
          <w:p w14:paraId="4B0F8495"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Konfliktbeispiel 2:</w:t>
            </w:r>
          </w:p>
          <w:p w14:paraId="2D5E1D79"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Ein Schüler verweigert aus Angst den Sprung über einen Querkasten.</w:t>
            </w:r>
          </w:p>
          <w:p w14:paraId="0E9D8087"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p>
          <w:p w14:paraId="4B587F27"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Light"/>
                <w:sz w:val="20"/>
                <w:szCs w:val="20"/>
              </w:rPr>
              <w:t>Konfliktbeispiel 3:</w:t>
            </w:r>
          </w:p>
          <w:p w14:paraId="1D12D948" w14:textId="77777777" w:rsidR="003825A2" w:rsidRPr="006A6CE6" w:rsidRDefault="003825A2" w:rsidP="00B96FE8">
            <w:pPr>
              <w:autoSpaceDE w:val="0"/>
              <w:autoSpaceDN w:val="0"/>
              <w:adjustRightInd w:val="0"/>
              <w:spacing w:after="0" w:line="240" w:lineRule="auto"/>
              <w:rPr>
                <w:rFonts w:asciiTheme="minorHAnsi" w:hAnsiTheme="minorHAnsi"/>
                <w:sz w:val="20"/>
                <w:szCs w:val="20"/>
              </w:rPr>
            </w:pPr>
            <w:r w:rsidRPr="006A6CE6">
              <w:rPr>
                <w:rFonts w:asciiTheme="minorHAnsi" w:eastAsiaTheme="minorHAnsi" w:hAnsiTheme="minorHAnsi" w:cs="FrutusT-Light"/>
                <w:sz w:val="20"/>
                <w:szCs w:val="20"/>
              </w:rPr>
              <w:t>Ein Schüler hat die Sportschuhe vergessen und will trotzdem mit Strümpfen Fußball spielen.</w:t>
            </w:r>
          </w:p>
        </w:tc>
      </w:tr>
      <w:tr w:rsidR="003825A2" w:rsidRPr="006A6CE6" w14:paraId="04E40D84" w14:textId="77777777" w:rsidTr="00B96FE8">
        <w:tc>
          <w:tcPr>
            <w:tcW w:w="1071" w:type="dxa"/>
            <w:tcBorders>
              <w:top w:val="nil"/>
              <w:left w:val="nil"/>
              <w:bottom w:val="nil"/>
              <w:right w:val="single" w:sz="4" w:space="0" w:color="auto"/>
            </w:tcBorders>
            <w:shd w:val="clear" w:color="auto" w:fill="auto"/>
          </w:tcPr>
          <w:p w14:paraId="150BD937" w14:textId="77777777" w:rsidR="003825A2" w:rsidRPr="006A6CE6"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0298D05A"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Lösungshinweis 2-12</w:t>
            </w:r>
          </w:p>
          <w:p w14:paraId="3B7DB71B"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Individuelle Antworten der Schüler.</w:t>
            </w:r>
          </w:p>
          <w:p w14:paraId="60E6594E"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 xml:space="preserve">Zum Beispiel: </w:t>
            </w:r>
          </w:p>
          <w:p w14:paraId="7FFCF5A6"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Konfliktbeispiel 1:</w:t>
            </w:r>
          </w:p>
          <w:p w14:paraId="2668EC39" w14:textId="77777777" w:rsidR="003825A2" w:rsidRPr="006A6CE6" w:rsidRDefault="003825A2" w:rsidP="003825A2">
            <w:pPr>
              <w:pStyle w:val="Listenabsatz"/>
              <w:numPr>
                <w:ilvl w:val="0"/>
                <w:numId w:val="16"/>
              </w:numPr>
              <w:spacing w:after="0"/>
              <w:rPr>
                <w:rFonts w:asciiTheme="minorHAnsi" w:hAnsiTheme="minorHAnsi"/>
                <w:sz w:val="20"/>
                <w:szCs w:val="20"/>
              </w:rPr>
            </w:pPr>
            <w:r w:rsidRPr="006A6CE6">
              <w:rPr>
                <w:rFonts w:asciiTheme="minorHAnsi" w:hAnsiTheme="minorHAnsi"/>
                <w:sz w:val="20"/>
                <w:szCs w:val="20"/>
              </w:rPr>
              <w:t>Eventuell hat die Schülerin vor der Übungsstunde eine andere Aufgabe zu erledigen – oder eventuell ist die Schülerin nachlässig – oder …</w:t>
            </w:r>
          </w:p>
          <w:p w14:paraId="223B178F" w14:textId="77777777" w:rsidR="003825A2" w:rsidRPr="006A6CE6" w:rsidRDefault="003825A2" w:rsidP="003825A2">
            <w:pPr>
              <w:pStyle w:val="Listenabsatz"/>
              <w:numPr>
                <w:ilvl w:val="0"/>
                <w:numId w:val="16"/>
              </w:numPr>
              <w:spacing w:after="0"/>
              <w:rPr>
                <w:rFonts w:asciiTheme="minorHAnsi" w:hAnsiTheme="minorHAnsi"/>
                <w:sz w:val="20"/>
                <w:szCs w:val="20"/>
              </w:rPr>
            </w:pPr>
            <w:r w:rsidRPr="006A6CE6">
              <w:rPr>
                <w:rFonts w:asciiTheme="minorHAnsi" w:hAnsiTheme="minorHAnsi"/>
                <w:sz w:val="20"/>
                <w:szCs w:val="20"/>
              </w:rPr>
              <w:t>Möglichkeit Einzelgespräch: Der Schülerin verdeutlichen, dass sie pünktlich da sein muss.</w:t>
            </w:r>
          </w:p>
          <w:p w14:paraId="50037C0D"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Möglichkeit Konflikt in die Gruppe geben: Nicht darauf reagieren und beobachten, wie die Gruppe im weiteren Verlauf reagiert.</w:t>
            </w:r>
          </w:p>
          <w:p w14:paraId="30BAD3EB"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Möglichkeit Sanktion: Die Schülerin darf immer im aktuellen und im weiteren Spiel nicht teilnehmen.</w:t>
            </w:r>
          </w:p>
          <w:p w14:paraId="0A60A602"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Möglichkeit …</w:t>
            </w:r>
          </w:p>
          <w:p w14:paraId="38CD40B7" w14:textId="77777777" w:rsidR="003825A2" w:rsidRPr="006A6CE6" w:rsidRDefault="003825A2" w:rsidP="003825A2">
            <w:pPr>
              <w:pStyle w:val="Listenabsatz"/>
              <w:numPr>
                <w:ilvl w:val="0"/>
                <w:numId w:val="16"/>
              </w:numPr>
              <w:spacing w:after="0"/>
              <w:rPr>
                <w:rFonts w:asciiTheme="minorHAnsi" w:hAnsiTheme="minorHAnsi"/>
                <w:sz w:val="20"/>
                <w:szCs w:val="20"/>
              </w:rPr>
            </w:pPr>
            <w:r w:rsidRPr="006A6CE6">
              <w:rPr>
                <w:rFonts w:asciiTheme="minorHAnsi" w:hAnsiTheme="minorHAnsi"/>
                <w:sz w:val="20"/>
                <w:szCs w:val="20"/>
              </w:rPr>
              <w:t>Vorteil Einzelgespräch: Der Schülerin kann im Gespräch ihr Verhalten verdeutlicht und dabei eine Verhaltensänderung erreicht werden.</w:t>
            </w:r>
          </w:p>
          <w:p w14:paraId="353889D8"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Nachteil Einzelgespräch: Die Schülerin erfährt keine tatsächliche Reaktion auf ihr Verhalten. Eine Konsequenz ist nicht für alle sichtbar – es besteht die Gefahr von Nachahmern.</w:t>
            </w:r>
          </w:p>
          <w:p w14:paraId="550CE362"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Vorteil in die Gruppe geben: Eventuell schafft es die Gruppe den Konflikt selbst in einem Konsens oder Kompromiss zu lösen.</w:t>
            </w:r>
          </w:p>
          <w:p w14:paraId="6A7BFE1E"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Nachteil in die Gruppe geben: Das Gruppenklima kann sehr darunter leiden oder die Konfliktlösung bedeutet eine Härte für die Schülerin.</w:t>
            </w:r>
          </w:p>
          <w:p w14:paraId="31D0A4BC"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Vorteil Sanktion: Für alle deutliche Konsequenz auf das Verhalten der Schülerin. Nachahmer werden abgeschreckt.</w:t>
            </w:r>
          </w:p>
          <w:p w14:paraId="2C4C7FFD" w14:textId="77777777" w:rsidR="003825A2" w:rsidRPr="006A6CE6" w:rsidRDefault="003825A2" w:rsidP="00B96FE8">
            <w:pPr>
              <w:pStyle w:val="Listenabsatz"/>
              <w:spacing w:after="0"/>
              <w:rPr>
                <w:rFonts w:asciiTheme="minorHAnsi" w:hAnsiTheme="minorHAnsi"/>
                <w:sz w:val="20"/>
                <w:szCs w:val="20"/>
              </w:rPr>
            </w:pPr>
            <w:r w:rsidRPr="006A6CE6">
              <w:rPr>
                <w:rFonts w:asciiTheme="minorHAnsi" w:hAnsiTheme="minorHAnsi"/>
                <w:sz w:val="20"/>
                <w:szCs w:val="20"/>
              </w:rPr>
              <w:t>Nachteil Sanktion: Es besteht keine richtige Alternative mehr, Gefahr der Verstärkung des Konflikts.</w:t>
            </w:r>
          </w:p>
          <w:p w14:paraId="0DD6CF86"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Konfliktbeispiel 2 und 3</w:t>
            </w:r>
            <w:r>
              <w:rPr>
                <w:rFonts w:asciiTheme="minorHAnsi" w:hAnsiTheme="minorHAnsi"/>
                <w:sz w:val="20"/>
                <w:szCs w:val="20"/>
              </w:rPr>
              <w:t xml:space="preserve"> entsprechend</w:t>
            </w:r>
            <w:r w:rsidRPr="006A6CE6">
              <w:rPr>
                <w:rFonts w:asciiTheme="minorHAnsi" w:hAnsiTheme="minorHAnsi"/>
                <w:sz w:val="20"/>
                <w:szCs w:val="20"/>
              </w:rPr>
              <w:t xml:space="preserve"> …</w:t>
            </w:r>
          </w:p>
        </w:tc>
      </w:tr>
    </w:tbl>
    <w:p w14:paraId="3BE73F85" w14:textId="77777777" w:rsidR="003825A2" w:rsidRDefault="003825A2" w:rsidP="003825A2">
      <w:pPr>
        <w:pStyle w:val="Listenabsatz"/>
        <w:spacing w:after="0"/>
        <w:ind w:left="0"/>
        <w:rPr>
          <w:rFonts w:asciiTheme="minorHAnsi" w:hAnsiTheme="minorHAnsi" w:cs="Calibri"/>
          <w:sz w:val="20"/>
          <w:szCs w:val="20"/>
        </w:rPr>
      </w:pPr>
    </w:p>
    <w:p w14:paraId="317C9E7E" w14:textId="77777777" w:rsidR="003825A2" w:rsidRPr="000B2C97" w:rsidRDefault="003825A2" w:rsidP="003825A2">
      <w:pPr>
        <w:rPr>
          <w:rFonts w:asciiTheme="minorHAnsi" w:hAnsiTheme="minorHAnsi" w:cs="Calibri"/>
          <w:sz w:val="20"/>
          <w:szCs w:val="20"/>
        </w:rPr>
      </w:pPr>
      <w:r>
        <w:rPr>
          <w:rFonts w:asciiTheme="minorHAnsi" w:hAnsiTheme="minorHAnsi" w:cs="Calibri"/>
          <w:sz w:val="20"/>
          <w:szCs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61"/>
      </w:tblGrid>
      <w:tr w:rsidR="003825A2" w:rsidRPr="006A6CE6" w14:paraId="572B24CA" w14:textId="77777777" w:rsidTr="00B96FE8">
        <w:tc>
          <w:tcPr>
            <w:tcW w:w="1086" w:type="dxa"/>
            <w:tcBorders>
              <w:top w:val="nil"/>
              <w:left w:val="nil"/>
              <w:bottom w:val="nil"/>
            </w:tcBorders>
            <w:shd w:val="clear" w:color="auto" w:fill="auto"/>
          </w:tcPr>
          <w:p w14:paraId="14D92510" w14:textId="77777777" w:rsidR="003825A2" w:rsidRPr="006A6CE6" w:rsidRDefault="003825A2"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251EAF21" wp14:editId="25315158">
                  <wp:extent cx="543560" cy="673100"/>
                  <wp:effectExtent l="0" t="0" r="8890" b="0"/>
                  <wp:docPr id="28" name="Grafik 2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696F8FC1"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Aufgabe 2-13</w:t>
            </w:r>
          </w:p>
          <w:p w14:paraId="77EAE11C"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Medium"/>
                <w:b/>
                <w:sz w:val="20"/>
                <w:szCs w:val="20"/>
              </w:rPr>
              <w:t>Betrachte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den Film „Kritische Situationen im Sportunterricht“, den du auf der Homepage www.theorie-im-schulsport.de ansehen kannst.</w:t>
            </w:r>
          </w:p>
          <w:p w14:paraId="08CAF4FF" w14:textId="77777777" w:rsidR="003825A2" w:rsidRPr="006A6CE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6A6CE6">
              <w:rPr>
                <w:rFonts w:asciiTheme="minorHAnsi" w:eastAsiaTheme="minorHAnsi" w:hAnsiTheme="minorHAnsi" w:cs="FrutusT-Medium"/>
                <w:b/>
                <w:sz w:val="20"/>
                <w:szCs w:val="20"/>
              </w:rPr>
              <w:t>Stelle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 xml:space="preserve">deine Reaktion auf die jeweiligen Fallbeispiele </w:t>
            </w:r>
            <w:r w:rsidRPr="006A6CE6">
              <w:rPr>
                <w:rFonts w:asciiTheme="minorHAnsi" w:eastAsiaTheme="minorHAnsi" w:hAnsiTheme="minorHAnsi" w:cs="FrutusT-Medium"/>
                <w:sz w:val="20"/>
                <w:szCs w:val="20"/>
              </w:rPr>
              <w:t>dar</w:t>
            </w:r>
            <w:r w:rsidRPr="006A6CE6">
              <w:rPr>
                <w:rFonts w:asciiTheme="minorHAnsi" w:eastAsiaTheme="minorHAnsi" w:hAnsiTheme="minorHAnsi" w:cs="FrutusT-Light"/>
                <w:sz w:val="20"/>
                <w:szCs w:val="20"/>
              </w:rPr>
              <w:t>. Übertrage dazu die Struktur der Tabelle von Kapitel 12.9 auf ein extra Blatt.</w:t>
            </w:r>
          </w:p>
          <w:p w14:paraId="6D259DFF" w14:textId="77777777" w:rsidR="003825A2" w:rsidRPr="006A6CE6" w:rsidRDefault="003825A2" w:rsidP="00B96FE8">
            <w:pPr>
              <w:autoSpaceDE w:val="0"/>
              <w:autoSpaceDN w:val="0"/>
              <w:adjustRightInd w:val="0"/>
              <w:spacing w:after="0" w:line="240" w:lineRule="auto"/>
              <w:rPr>
                <w:rFonts w:asciiTheme="minorHAnsi" w:hAnsiTheme="minorHAnsi"/>
                <w:sz w:val="20"/>
                <w:szCs w:val="20"/>
              </w:rPr>
            </w:pPr>
            <w:r w:rsidRPr="006A6CE6">
              <w:rPr>
                <w:rFonts w:asciiTheme="minorHAnsi" w:eastAsiaTheme="minorHAnsi" w:hAnsiTheme="minorHAnsi" w:cs="FrutusT-Medium"/>
                <w:b/>
                <w:sz w:val="20"/>
                <w:szCs w:val="20"/>
              </w:rPr>
              <w:t>Diskutiere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anschließend das Beispiel und eure Reaktionen mit deinem Sitznachbarn.</w:t>
            </w:r>
          </w:p>
        </w:tc>
      </w:tr>
      <w:tr w:rsidR="003825A2" w:rsidRPr="006A6CE6" w14:paraId="5811A4E0" w14:textId="77777777" w:rsidTr="00B96FE8">
        <w:tc>
          <w:tcPr>
            <w:tcW w:w="1071" w:type="dxa"/>
            <w:tcBorders>
              <w:top w:val="nil"/>
              <w:left w:val="nil"/>
              <w:bottom w:val="nil"/>
              <w:right w:val="single" w:sz="4" w:space="0" w:color="auto"/>
            </w:tcBorders>
            <w:shd w:val="clear" w:color="auto" w:fill="auto"/>
          </w:tcPr>
          <w:p w14:paraId="2D2F3B9E" w14:textId="77777777" w:rsidR="003825A2" w:rsidRPr="006A6CE6"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080ED4E6"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Lösungshinweis 2-13</w:t>
            </w:r>
          </w:p>
          <w:tbl>
            <w:tblPr>
              <w:tblStyle w:val="Tabellenraster"/>
              <w:tblpPr w:leftFromText="141" w:rightFromText="141" w:vertAnchor="text" w:horzAnchor="margin" w:tblpXSpec="center" w:tblpY="170"/>
              <w:tblW w:w="8035" w:type="dxa"/>
              <w:tblLook w:val="01E0" w:firstRow="1" w:lastRow="1" w:firstColumn="1" w:lastColumn="1" w:noHBand="0" w:noVBand="0"/>
            </w:tblPr>
            <w:tblGrid>
              <w:gridCol w:w="359"/>
              <w:gridCol w:w="1497"/>
              <w:gridCol w:w="2257"/>
              <w:gridCol w:w="3219"/>
              <w:gridCol w:w="703"/>
            </w:tblGrid>
            <w:tr w:rsidR="003825A2" w:rsidRPr="000B2C97" w14:paraId="2240095D" w14:textId="77777777" w:rsidTr="00B96FE8">
              <w:tc>
                <w:tcPr>
                  <w:tcW w:w="359" w:type="dxa"/>
                </w:tcPr>
                <w:p w14:paraId="3C0A2D62" w14:textId="77777777" w:rsidR="003825A2" w:rsidRPr="000B2C97" w:rsidRDefault="003825A2" w:rsidP="00B96FE8">
                  <w:pPr>
                    <w:jc w:val="center"/>
                    <w:rPr>
                      <w:rFonts w:asciiTheme="minorHAnsi" w:hAnsiTheme="minorHAnsi"/>
                      <w:b/>
                      <w:sz w:val="14"/>
                    </w:rPr>
                  </w:pPr>
                </w:p>
              </w:tc>
              <w:tc>
                <w:tcPr>
                  <w:tcW w:w="1497" w:type="dxa"/>
                </w:tcPr>
                <w:p w14:paraId="6D7BDA6C" w14:textId="77777777" w:rsidR="003825A2" w:rsidRPr="000B2C97" w:rsidRDefault="003825A2" w:rsidP="00B96FE8">
                  <w:pPr>
                    <w:jc w:val="center"/>
                    <w:rPr>
                      <w:rFonts w:asciiTheme="minorHAnsi" w:hAnsiTheme="minorHAnsi"/>
                      <w:b/>
                      <w:sz w:val="14"/>
                    </w:rPr>
                  </w:pPr>
                  <w:r w:rsidRPr="000B2C97">
                    <w:rPr>
                      <w:rFonts w:asciiTheme="minorHAnsi" w:hAnsiTheme="minorHAnsi"/>
                      <w:b/>
                      <w:sz w:val="14"/>
                    </w:rPr>
                    <w:t>Beschreibung</w:t>
                  </w:r>
                </w:p>
              </w:tc>
              <w:tc>
                <w:tcPr>
                  <w:tcW w:w="2257" w:type="dxa"/>
                </w:tcPr>
                <w:p w14:paraId="43774890" w14:textId="77777777" w:rsidR="003825A2" w:rsidRPr="000B2C97" w:rsidRDefault="003825A2" w:rsidP="00B96FE8">
                  <w:pPr>
                    <w:jc w:val="center"/>
                    <w:rPr>
                      <w:rFonts w:asciiTheme="minorHAnsi" w:hAnsiTheme="minorHAnsi"/>
                      <w:b/>
                      <w:sz w:val="14"/>
                    </w:rPr>
                  </w:pPr>
                  <w:r w:rsidRPr="000B2C97">
                    <w:rPr>
                      <w:rFonts w:asciiTheme="minorHAnsi" w:hAnsiTheme="minorHAnsi"/>
                      <w:b/>
                      <w:sz w:val="14"/>
                    </w:rPr>
                    <w:t>Möglicher Hintergrund</w:t>
                  </w:r>
                </w:p>
              </w:tc>
              <w:tc>
                <w:tcPr>
                  <w:tcW w:w="3219" w:type="dxa"/>
                </w:tcPr>
                <w:p w14:paraId="5227825F" w14:textId="77777777" w:rsidR="003825A2" w:rsidRPr="000B2C97" w:rsidRDefault="003825A2" w:rsidP="00B96FE8">
                  <w:pPr>
                    <w:jc w:val="center"/>
                    <w:rPr>
                      <w:rFonts w:asciiTheme="minorHAnsi" w:hAnsiTheme="minorHAnsi"/>
                      <w:b/>
                      <w:sz w:val="14"/>
                    </w:rPr>
                  </w:pPr>
                  <w:r w:rsidRPr="000B2C97">
                    <w:rPr>
                      <w:rFonts w:asciiTheme="minorHAnsi" w:hAnsiTheme="minorHAnsi"/>
                      <w:b/>
                      <w:sz w:val="14"/>
                    </w:rPr>
                    <w:t>Mögliches Reaktionsmuster</w:t>
                  </w:r>
                </w:p>
              </w:tc>
              <w:tc>
                <w:tcPr>
                  <w:tcW w:w="703" w:type="dxa"/>
                </w:tcPr>
                <w:p w14:paraId="50C149FB" w14:textId="77777777" w:rsidR="003825A2" w:rsidRPr="000B2C97" w:rsidRDefault="003825A2" w:rsidP="00B96FE8">
                  <w:pPr>
                    <w:jc w:val="center"/>
                    <w:rPr>
                      <w:rFonts w:asciiTheme="minorHAnsi" w:hAnsiTheme="minorHAnsi"/>
                      <w:b/>
                      <w:sz w:val="14"/>
                    </w:rPr>
                  </w:pPr>
                  <w:r w:rsidRPr="000B2C97">
                    <w:rPr>
                      <w:rFonts w:asciiTheme="minorHAnsi" w:hAnsiTheme="minorHAnsi"/>
                      <w:b/>
                      <w:sz w:val="14"/>
                    </w:rPr>
                    <w:t>Zeit</w:t>
                  </w:r>
                </w:p>
              </w:tc>
            </w:tr>
            <w:tr w:rsidR="003825A2" w:rsidRPr="000B2C97" w14:paraId="0296203C" w14:textId="77777777" w:rsidTr="00B96FE8">
              <w:tc>
                <w:tcPr>
                  <w:tcW w:w="359" w:type="dxa"/>
                </w:tcPr>
                <w:p w14:paraId="0DB3ECD6" w14:textId="77777777" w:rsidR="003825A2" w:rsidRPr="000B2C97" w:rsidRDefault="003825A2" w:rsidP="00B96FE8">
                  <w:pPr>
                    <w:jc w:val="center"/>
                    <w:rPr>
                      <w:rFonts w:asciiTheme="minorHAnsi" w:hAnsiTheme="minorHAnsi"/>
                      <w:b/>
                      <w:sz w:val="14"/>
                    </w:rPr>
                  </w:pPr>
                  <w:r w:rsidRPr="000B2C97">
                    <w:rPr>
                      <w:rFonts w:asciiTheme="minorHAnsi" w:hAnsiTheme="minorHAnsi"/>
                      <w:b/>
                      <w:sz w:val="14"/>
                    </w:rPr>
                    <w:t>1</w:t>
                  </w:r>
                </w:p>
              </w:tc>
              <w:tc>
                <w:tcPr>
                  <w:tcW w:w="1497" w:type="dxa"/>
                </w:tcPr>
                <w:p w14:paraId="4A917C1F" w14:textId="77777777" w:rsidR="003825A2" w:rsidRPr="000B2C97" w:rsidRDefault="003825A2" w:rsidP="00B96FE8">
                  <w:pPr>
                    <w:rPr>
                      <w:rFonts w:asciiTheme="minorHAnsi" w:hAnsiTheme="minorHAnsi"/>
                      <w:sz w:val="14"/>
                    </w:rPr>
                  </w:pPr>
                  <w:r w:rsidRPr="000B2C97">
                    <w:rPr>
                      <w:rFonts w:asciiTheme="minorHAnsi" w:hAnsiTheme="minorHAnsi"/>
                      <w:sz w:val="14"/>
                    </w:rPr>
                    <w:t>Ablenkung der Schüler durch Aktivitäten in der Nebenhalle.</w:t>
                  </w:r>
                </w:p>
              </w:tc>
              <w:tc>
                <w:tcPr>
                  <w:tcW w:w="2257" w:type="dxa"/>
                </w:tcPr>
                <w:p w14:paraId="4A539BCF" w14:textId="77777777" w:rsidR="003825A2" w:rsidRPr="000B2C97" w:rsidRDefault="003825A2" w:rsidP="00B96FE8">
                  <w:pPr>
                    <w:rPr>
                      <w:rFonts w:asciiTheme="minorHAnsi" w:hAnsiTheme="minorHAnsi"/>
                      <w:sz w:val="14"/>
                    </w:rPr>
                  </w:pPr>
                  <w:r w:rsidRPr="000B2C97">
                    <w:rPr>
                      <w:rFonts w:asciiTheme="minorHAnsi" w:hAnsiTheme="minorHAnsi"/>
                      <w:sz w:val="14"/>
                    </w:rPr>
                    <w:t>Schülerinnen sind sportlich in der Nebenhalle tätig, die Schüler werden entsprechend abgelenkt</w:t>
                  </w:r>
                </w:p>
              </w:tc>
              <w:tc>
                <w:tcPr>
                  <w:tcW w:w="3219" w:type="dxa"/>
                </w:tcPr>
                <w:p w14:paraId="048D3948" w14:textId="77777777" w:rsidR="003825A2" w:rsidRPr="000B2C97" w:rsidRDefault="003825A2" w:rsidP="00B96FE8">
                  <w:pPr>
                    <w:rPr>
                      <w:rFonts w:asciiTheme="minorHAnsi" w:hAnsiTheme="minorHAnsi"/>
                      <w:sz w:val="14"/>
                    </w:rPr>
                  </w:pPr>
                  <w:r w:rsidRPr="000B2C97">
                    <w:rPr>
                      <w:rFonts w:asciiTheme="minorHAnsi" w:hAnsiTheme="minorHAnsi"/>
                      <w:sz w:val="14"/>
                    </w:rPr>
                    <w:t>Direkt: Sanktion, Verbot</w:t>
                  </w:r>
                </w:p>
                <w:p w14:paraId="38DB33E8" w14:textId="77777777" w:rsidR="003825A2" w:rsidRPr="000B2C97" w:rsidRDefault="003825A2" w:rsidP="00B96FE8">
                  <w:pPr>
                    <w:rPr>
                      <w:rFonts w:asciiTheme="minorHAnsi" w:hAnsiTheme="minorHAnsi"/>
                      <w:sz w:val="14"/>
                    </w:rPr>
                  </w:pPr>
                  <w:r w:rsidRPr="000B2C97">
                    <w:rPr>
                      <w:rFonts w:asciiTheme="minorHAnsi" w:hAnsiTheme="minorHAnsi"/>
                      <w:sz w:val="14"/>
                    </w:rPr>
                    <w:t>Indirekt: Aufgabenwechsel</w:t>
                  </w:r>
                </w:p>
              </w:tc>
              <w:tc>
                <w:tcPr>
                  <w:tcW w:w="703" w:type="dxa"/>
                </w:tcPr>
                <w:p w14:paraId="4C632053"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0:10 – 1:06</w:t>
                  </w:r>
                </w:p>
                <w:p w14:paraId="11DBF037" w14:textId="77777777" w:rsidR="003825A2" w:rsidRPr="000B2C97" w:rsidRDefault="003825A2" w:rsidP="00B96FE8">
                  <w:pPr>
                    <w:jc w:val="center"/>
                    <w:rPr>
                      <w:rFonts w:asciiTheme="minorHAnsi" w:hAnsiTheme="minorHAnsi"/>
                      <w:sz w:val="14"/>
                    </w:rPr>
                  </w:pPr>
                </w:p>
                <w:p w14:paraId="3D9B1C36"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 xml:space="preserve">56 </w:t>
                  </w:r>
                  <w:proofErr w:type="spellStart"/>
                  <w:r w:rsidRPr="000B2C97">
                    <w:rPr>
                      <w:rFonts w:asciiTheme="minorHAnsi" w:hAnsiTheme="minorHAnsi"/>
                      <w:sz w:val="14"/>
                    </w:rPr>
                    <w:t>sek.</w:t>
                  </w:r>
                  <w:proofErr w:type="spellEnd"/>
                </w:p>
              </w:tc>
            </w:tr>
            <w:tr w:rsidR="003825A2" w:rsidRPr="000B2C97" w14:paraId="75BA661D" w14:textId="77777777" w:rsidTr="00B96FE8">
              <w:tc>
                <w:tcPr>
                  <w:tcW w:w="359" w:type="dxa"/>
                </w:tcPr>
                <w:p w14:paraId="545F3E64" w14:textId="77777777" w:rsidR="003825A2" w:rsidRPr="000B2C97" w:rsidRDefault="003825A2" w:rsidP="00B96FE8">
                  <w:pPr>
                    <w:jc w:val="center"/>
                    <w:rPr>
                      <w:rFonts w:asciiTheme="minorHAnsi" w:hAnsiTheme="minorHAnsi"/>
                      <w:b/>
                      <w:sz w:val="14"/>
                    </w:rPr>
                  </w:pPr>
                  <w:r w:rsidRPr="000B2C97">
                    <w:rPr>
                      <w:rFonts w:asciiTheme="minorHAnsi" w:hAnsiTheme="minorHAnsi"/>
                      <w:b/>
                      <w:sz w:val="14"/>
                    </w:rPr>
                    <w:t>2</w:t>
                  </w:r>
                </w:p>
              </w:tc>
              <w:tc>
                <w:tcPr>
                  <w:tcW w:w="1497" w:type="dxa"/>
                </w:tcPr>
                <w:p w14:paraId="64E95CB1" w14:textId="77777777" w:rsidR="003825A2" w:rsidRPr="000B2C97" w:rsidRDefault="003825A2" w:rsidP="00B96FE8">
                  <w:pPr>
                    <w:rPr>
                      <w:rFonts w:asciiTheme="minorHAnsi" w:hAnsiTheme="minorHAnsi"/>
                      <w:sz w:val="14"/>
                    </w:rPr>
                  </w:pPr>
                  <w:r w:rsidRPr="000B2C97">
                    <w:rPr>
                      <w:rFonts w:asciiTheme="minorHAnsi" w:hAnsiTheme="minorHAnsi"/>
                      <w:sz w:val="14"/>
                    </w:rPr>
                    <w:t>Schülerin verweigert aus Angst den Sprung über den Querkasten.</w:t>
                  </w:r>
                </w:p>
              </w:tc>
              <w:tc>
                <w:tcPr>
                  <w:tcW w:w="2257" w:type="dxa"/>
                </w:tcPr>
                <w:p w14:paraId="6795E563" w14:textId="77777777" w:rsidR="003825A2" w:rsidRPr="000B2C97" w:rsidRDefault="003825A2" w:rsidP="003825A2">
                  <w:pPr>
                    <w:numPr>
                      <w:ilvl w:val="0"/>
                      <w:numId w:val="17"/>
                    </w:numPr>
                    <w:rPr>
                      <w:rFonts w:asciiTheme="minorHAnsi" w:hAnsiTheme="minorHAnsi"/>
                      <w:sz w:val="14"/>
                    </w:rPr>
                  </w:pPr>
                  <w:r w:rsidRPr="000B2C97">
                    <w:rPr>
                      <w:rFonts w:asciiTheme="minorHAnsi" w:hAnsiTheme="minorHAnsi"/>
                      <w:sz w:val="14"/>
                    </w:rPr>
                    <w:t>Schülerin hat wirklich Angst</w:t>
                  </w:r>
                </w:p>
                <w:p w14:paraId="7C8E072A" w14:textId="77777777" w:rsidR="003825A2" w:rsidRPr="000B2C97" w:rsidRDefault="003825A2" w:rsidP="003825A2">
                  <w:pPr>
                    <w:numPr>
                      <w:ilvl w:val="0"/>
                      <w:numId w:val="17"/>
                    </w:numPr>
                    <w:rPr>
                      <w:rFonts w:asciiTheme="minorHAnsi" w:hAnsiTheme="minorHAnsi"/>
                      <w:sz w:val="14"/>
                    </w:rPr>
                  </w:pPr>
                  <w:r w:rsidRPr="000B2C97">
                    <w:rPr>
                      <w:rFonts w:asciiTheme="minorHAnsi" w:hAnsiTheme="minorHAnsi"/>
                      <w:sz w:val="14"/>
                    </w:rPr>
                    <w:t>Schülerin möchte verstärkte Auf-</w:t>
                  </w:r>
                  <w:proofErr w:type="spellStart"/>
                  <w:r w:rsidRPr="000B2C97">
                    <w:rPr>
                      <w:rFonts w:asciiTheme="minorHAnsi" w:hAnsiTheme="minorHAnsi"/>
                      <w:sz w:val="14"/>
                    </w:rPr>
                    <w:t>merksamkeit</w:t>
                  </w:r>
                  <w:proofErr w:type="spellEnd"/>
                </w:p>
              </w:tc>
              <w:tc>
                <w:tcPr>
                  <w:tcW w:w="3219" w:type="dxa"/>
                </w:tcPr>
                <w:p w14:paraId="6FB5CE4A" w14:textId="77777777" w:rsidR="003825A2" w:rsidRPr="000B2C97" w:rsidRDefault="003825A2" w:rsidP="00B96FE8">
                  <w:pPr>
                    <w:rPr>
                      <w:rFonts w:asciiTheme="minorHAnsi" w:hAnsiTheme="minorHAnsi"/>
                      <w:sz w:val="14"/>
                    </w:rPr>
                  </w:pPr>
                  <w:r w:rsidRPr="000B2C97">
                    <w:rPr>
                      <w:rFonts w:asciiTheme="minorHAnsi" w:hAnsiTheme="minorHAnsi"/>
                      <w:sz w:val="14"/>
                    </w:rPr>
                    <w:t>Zu 1.) Direkt: Mentoren-Schülerinnen-Gespräch</w:t>
                  </w:r>
                </w:p>
                <w:p w14:paraId="2CB7ECC9" w14:textId="77777777" w:rsidR="003825A2" w:rsidRPr="000B2C97" w:rsidRDefault="003825A2" w:rsidP="00B96FE8">
                  <w:pPr>
                    <w:rPr>
                      <w:rFonts w:asciiTheme="minorHAnsi" w:hAnsiTheme="minorHAnsi"/>
                      <w:sz w:val="14"/>
                    </w:rPr>
                  </w:pPr>
                  <w:r w:rsidRPr="000B2C97">
                    <w:rPr>
                      <w:rFonts w:asciiTheme="minorHAnsi" w:hAnsiTheme="minorHAnsi"/>
                      <w:sz w:val="14"/>
                    </w:rPr>
                    <w:t>Zu 2.) Direkt: Mentoren-Schülerinnengespräch</w:t>
                  </w:r>
                </w:p>
                <w:p w14:paraId="2703B742" w14:textId="77777777" w:rsidR="003825A2" w:rsidRPr="000B2C97" w:rsidRDefault="003825A2" w:rsidP="00B96FE8">
                  <w:pPr>
                    <w:rPr>
                      <w:rFonts w:asciiTheme="minorHAnsi" w:hAnsiTheme="minorHAnsi"/>
                      <w:sz w:val="14"/>
                    </w:rPr>
                  </w:pPr>
                  <w:r w:rsidRPr="000B2C97">
                    <w:rPr>
                      <w:rFonts w:asciiTheme="minorHAnsi" w:hAnsiTheme="minorHAnsi"/>
                      <w:sz w:val="14"/>
                    </w:rPr>
                    <w:t>Indirekt: Besondere Aufgabe z.B. ebenfalls Hilfestellung</w:t>
                  </w:r>
                </w:p>
              </w:tc>
              <w:tc>
                <w:tcPr>
                  <w:tcW w:w="703" w:type="dxa"/>
                </w:tcPr>
                <w:p w14:paraId="549A2974" w14:textId="77777777" w:rsidR="003825A2" w:rsidRPr="000B2C97" w:rsidRDefault="003825A2" w:rsidP="00B96FE8">
                  <w:pPr>
                    <w:rPr>
                      <w:rFonts w:asciiTheme="minorHAnsi" w:hAnsiTheme="minorHAnsi"/>
                      <w:sz w:val="14"/>
                    </w:rPr>
                  </w:pPr>
                  <w:r w:rsidRPr="000B2C97">
                    <w:rPr>
                      <w:rFonts w:asciiTheme="minorHAnsi" w:hAnsiTheme="minorHAnsi"/>
                      <w:sz w:val="14"/>
                    </w:rPr>
                    <w:t>1:10 – 1:52</w:t>
                  </w:r>
                </w:p>
                <w:p w14:paraId="3935361C" w14:textId="77777777" w:rsidR="003825A2" w:rsidRPr="000B2C97" w:rsidRDefault="003825A2" w:rsidP="00B96FE8">
                  <w:pPr>
                    <w:rPr>
                      <w:rFonts w:asciiTheme="minorHAnsi" w:hAnsiTheme="minorHAnsi"/>
                      <w:sz w:val="14"/>
                    </w:rPr>
                  </w:pPr>
                </w:p>
                <w:p w14:paraId="4969AA63" w14:textId="77777777" w:rsidR="003825A2" w:rsidRPr="000B2C97" w:rsidRDefault="003825A2" w:rsidP="00B96FE8">
                  <w:pPr>
                    <w:rPr>
                      <w:rFonts w:asciiTheme="minorHAnsi" w:hAnsiTheme="minorHAnsi"/>
                      <w:sz w:val="14"/>
                    </w:rPr>
                  </w:pPr>
                  <w:r w:rsidRPr="000B2C97">
                    <w:rPr>
                      <w:rFonts w:asciiTheme="minorHAnsi" w:hAnsiTheme="minorHAnsi"/>
                      <w:sz w:val="14"/>
                    </w:rPr>
                    <w:t xml:space="preserve">42 </w:t>
                  </w:r>
                  <w:proofErr w:type="spellStart"/>
                  <w:r w:rsidRPr="000B2C97">
                    <w:rPr>
                      <w:rFonts w:asciiTheme="minorHAnsi" w:hAnsiTheme="minorHAnsi"/>
                      <w:sz w:val="14"/>
                    </w:rPr>
                    <w:t>sek.</w:t>
                  </w:r>
                  <w:proofErr w:type="spellEnd"/>
                </w:p>
              </w:tc>
            </w:tr>
            <w:tr w:rsidR="003825A2" w:rsidRPr="000B2C97" w14:paraId="1F4A5BFD" w14:textId="77777777" w:rsidTr="00B96FE8">
              <w:tc>
                <w:tcPr>
                  <w:tcW w:w="359" w:type="dxa"/>
                </w:tcPr>
                <w:p w14:paraId="0AEC51B0" w14:textId="77777777" w:rsidR="003825A2" w:rsidRPr="000B2C97" w:rsidRDefault="003825A2" w:rsidP="00B96FE8">
                  <w:pPr>
                    <w:jc w:val="center"/>
                    <w:rPr>
                      <w:rFonts w:asciiTheme="minorHAnsi" w:hAnsiTheme="minorHAnsi"/>
                      <w:b/>
                      <w:sz w:val="14"/>
                    </w:rPr>
                  </w:pPr>
                  <w:r w:rsidRPr="000B2C97">
                    <w:rPr>
                      <w:rFonts w:asciiTheme="minorHAnsi" w:hAnsiTheme="minorHAnsi"/>
                      <w:b/>
                      <w:sz w:val="14"/>
                    </w:rPr>
                    <w:t>3</w:t>
                  </w:r>
                </w:p>
              </w:tc>
              <w:tc>
                <w:tcPr>
                  <w:tcW w:w="1497" w:type="dxa"/>
                </w:tcPr>
                <w:p w14:paraId="270676D3" w14:textId="77777777" w:rsidR="003825A2" w:rsidRPr="000B2C97" w:rsidRDefault="003825A2" w:rsidP="00B96FE8">
                  <w:pPr>
                    <w:rPr>
                      <w:rFonts w:asciiTheme="minorHAnsi" w:hAnsiTheme="minorHAnsi"/>
                      <w:sz w:val="14"/>
                    </w:rPr>
                  </w:pPr>
                  <w:r w:rsidRPr="000B2C97">
                    <w:rPr>
                      <w:rFonts w:asciiTheme="minorHAnsi" w:hAnsiTheme="minorHAnsi"/>
                      <w:sz w:val="14"/>
                    </w:rPr>
                    <w:t>Schüler setzt sich beim Warmlaufen an den Rand, Matte fällt auf ihn und andere Schüler springen auf die Matte.</w:t>
                  </w:r>
                </w:p>
              </w:tc>
              <w:tc>
                <w:tcPr>
                  <w:tcW w:w="2257" w:type="dxa"/>
                </w:tcPr>
                <w:p w14:paraId="3E0944BC" w14:textId="77777777" w:rsidR="003825A2" w:rsidRPr="000B2C97" w:rsidRDefault="003825A2" w:rsidP="003825A2">
                  <w:pPr>
                    <w:numPr>
                      <w:ilvl w:val="0"/>
                      <w:numId w:val="18"/>
                    </w:numPr>
                    <w:rPr>
                      <w:rFonts w:asciiTheme="minorHAnsi" w:hAnsiTheme="minorHAnsi"/>
                      <w:sz w:val="14"/>
                    </w:rPr>
                  </w:pPr>
                  <w:r w:rsidRPr="000B2C97">
                    <w:rPr>
                      <w:rFonts w:asciiTheme="minorHAnsi" w:hAnsiTheme="minorHAnsi"/>
                      <w:sz w:val="14"/>
                    </w:rPr>
                    <w:t>Der Schüler fällt oft im Sportunterricht durch Unlust auf.</w:t>
                  </w:r>
                </w:p>
                <w:p w14:paraId="049EB019" w14:textId="77777777" w:rsidR="003825A2" w:rsidRPr="000B2C97" w:rsidRDefault="003825A2" w:rsidP="00B96FE8">
                  <w:pPr>
                    <w:ind w:left="360"/>
                    <w:rPr>
                      <w:rFonts w:asciiTheme="minorHAnsi" w:hAnsiTheme="minorHAnsi"/>
                      <w:sz w:val="14"/>
                    </w:rPr>
                  </w:pPr>
                </w:p>
                <w:p w14:paraId="56D673B7" w14:textId="77777777" w:rsidR="003825A2" w:rsidRPr="000B2C97" w:rsidRDefault="003825A2" w:rsidP="003825A2">
                  <w:pPr>
                    <w:numPr>
                      <w:ilvl w:val="0"/>
                      <w:numId w:val="18"/>
                    </w:numPr>
                    <w:rPr>
                      <w:rFonts w:asciiTheme="minorHAnsi" w:hAnsiTheme="minorHAnsi"/>
                      <w:sz w:val="14"/>
                    </w:rPr>
                  </w:pPr>
                  <w:r w:rsidRPr="000B2C97">
                    <w:rPr>
                      <w:rFonts w:asciiTheme="minorHAnsi" w:hAnsiTheme="minorHAnsi"/>
                      <w:sz w:val="14"/>
                    </w:rPr>
                    <w:t>Der Schüler kann wirklich nicht mehr weiterlaufen.</w:t>
                  </w:r>
                </w:p>
              </w:tc>
              <w:tc>
                <w:tcPr>
                  <w:tcW w:w="3219" w:type="dxa"/>
                </w:tcPr>
                <w:p w14:paraId="7C221C01" w14:textId="77777777" w:rsidR="003825A2" w:rsidRPr="000B2C97" w:rsidRDefault="003825A2" w:rsidP="00B96FE8">
                  <w:pPr>
                    <w:rPr>
                      <w:rFonts w:asciiTheme="minorHAnsi" w:hAnsiTheme="minorHAnsi"/>
                      <w:sz w:val="14"/>
                    </w:rPr>
                  </w:pPr>
                  <w:r w:rsidRPr="000B2C97">
                    <w:rPr>
                      <w:rFonts w:asciiTheme="minorHAnsi" w:hAnsiTheme="minorHAnsi"/>
                      <w:sz w:val="14"/>
                    </w:rPr>
                    <w:t>Zu 1.) Direkt: Sanktion gegenüber den beteiligten Schülern. Oder Gruppen-gespräch.</w:t>
                  </w:r>
                </w:p>
                <w:p w14:paraId="43993B1D" w14:textId="77777777" w:rsidR="003825A2" w:rsidRPr="000B2C97" w:rsidRDefault="003825A2" w:rsidP="00B96FE8">
                  <w:pPr>
                    <w:rPr>
                      <w:rFonts w:asciiTheme="minorHAnsi" w:hAnsiTheme="minorHAnsi"/>
                      <w:sz w:val="14"/>
                    </w:rPr>
                  </w:pPr>
                  <w:r w:rsidRPr="000B2C97">
                    <w:rPr>
                      <w:rFonts w:asciiTheme="minorHAnsi" w:hAnsiTheme="minorHAnsi"/>
                      <w:sz w:val="14"/>
                    </w:rPr>
                    <w:t>Zu 2.) Indirekt: Interessanteres Aufwärmen. Oder/Und Aufgabe für beteiligte Schüler.</w:t>
                  </w:r>
                </w:p>
              </w:tc>
              <w:tc>
                <w:tcPr>
                  <w:tcW w:w="703" w:type="dxa"/>
                </w:tcPr>
                <w:p w14:paraId="687D9EF9" w14:textId="77777777" w:rsidR="003825A2" w:rsidRPr="000B2C97" w:rsidRDefault="003825A2" w:rsidP="00B96FE8">
                  <w:pPr>
                    <w:rPr>
                      <w:rFonts w:asciiTheme="minorHAnsi" w:hAnsiTheme="minorHAnsi"/>
                      <w:sz w:val="14"/>
                    </w:rPr>
                  </w:pPr>
                  <w:r w:rsidRPr="000B2C97">
                    <w:rPr>
                      <w:rFonts w:asciiTheme="minorHAnsi" w:hAnsiTheme="minorHAnsi"/>
                      <w:sz w:val="14"/>
                    </w:rPr>
                    <w:t>1:53 – 2:24</w:t>
                  </w:r>
                </w:p>
                <w:p w14:paraId="3648B5B0" w14:textId="77777777" w:rsidR="003825A2" w:rsidRPr="000B2C97" w:rsidRDefault="003825A2" w:rsidP="00B96FE8">
                  <w:pPr>
                    <w:rPr>
                      <w:rFonts w:asciiTheme="minorHAnsi" w:hAnsiTheme="minorHAnsi"/>
                      <w:sz w:val="14"/>
                    </w:rPr>
                  </w:pPr>
                </w:p>
                <w:p w14:paraId="1E6EE4C0" w14:textId="77777777" w:rsidR="003825A2" w:rsidRPr="000B2C97" w:rsidRDefault="003825A2" w:rsidP="00B96FE8">
                  <w:pPr>
                    <w:rPr>
                      <w:rFonts w:asciiTheme="minorHAnsi" w:hAnsiTheme="minorHAnsi"/>
                      <w:sz w:val="14"/>
                    </w:rPr>
                  </w:pPr>
                  <w:r w:rsidRPr="000B2C97">
                    <w:rPr>
                      <w:rFonts w:asciiTheme="minorHAnsi" w:hAnsiTheme="minorHAnsi"/>
                      <w:sz w:val="14"/>
                    </w:rPr>
                    <w:t xml:space="preserve">31 </w:t>
                  </w:r>
                  <w:proofErr w:type="spellStart"/>
                  <w:r w:rsidRPr="000B2C97">
                    <w:rPr>
                      <w:rFonts w:asciiTheme="minorHAnsi" w:hAnsiTheme="minorHAnsi"/>
                      <w:sz w:val="14"/>
                    </w:rPr>
                    <w:t>sek.</w:t>
                  </w:r>
                  <w:proofErr w:type="spellEnd"/>
                </w:p>
              </w:tc>
            </w:tr>
            <w:tr w:rsidR="003825A2" w:rsidRPr="000B2C97" w14:paraId="25051002" w14:textId="77777777" w:rsidTr="00B96FE8">
              <w:tc>
                <w:tcPr>
                  <w:tcW w:w="359" w:type="dxa"/>
                </w:tcPr>
                <w:p w14:paraId="02B7C245" w14:textId="77777777" w:rsidR="003825A2" w:rsidRPr="000B2C97" w:rsidRDefault="003825A2" w:rsidP="00B96FE8">
                  <w:pPr>
                    <w:jc w:val="center"/>
                    <w:rPr>
                      <w:rFonts w:asciiTheme="minorHAnsi" w:hAnsiTheme="minorHAnsi"/>
                      <w:b/>
                      <w:sz w:val="14"/>
                    </w:rPr>
                  </w:pPr>
                  <w:r w:rsidRPr="000B2C97">
                    <w:rPr>
                      <w:rFonts w:asciiTheme="minorHAnsi" w:hAnsiTheme="minorHAnsi"/>
                      <w:b/>
                      <w:sz w:val="14"/>
                    </w:rPr>
                    <w:t>4</w:t>
                  </w:r>
                </w:p>
              </w:tc>
              <w:tc>
                <w:tcPr>
                  <w:tcW w:w="1497" w:type="dxa"/>
                </w:tcPr>
                <w:p w14:paraId="5EA47DDF" w14:textId="77777777" w:rsidR="003825A2" w:rsidRPr="000B2C97" w:rsidRDefault="003825A2" w:rsidP="00B96FE8">
                  <w:pPr>
                    <w:rPr>
                      <w:rFonts w:asciiTheme="minorHAnsi" w:hAnsiTheme="minorHAnsi"/>
                      <w:sz w:val="14"/>
                    </w:rPr>
                  </w:pPr>
                  <w:r w:rsidRPr="000B2C97">
                    <w:rPr>
                      <w:rFonts w:asciiTheme="minorHAnsi" w:hAnsiTheme="minorHAnsi"/>
                      <w:sz w:val="14"/>
                    </w:rPr>
                    <w:t>Schülerin hat Schuhe vergessen, will trotzdem mit Fußball spielen</w:t>
                  </w:r>
                </w:p>
              </w:tc>
              <w:tc>
                <w:tcPr>
                  <w:tcW w:w="2257" w:type="dxa"/>
                </w:tcPr>
                <w:p w14:paraId="677DC5AE" w14:textId="77777777" w:rsidR="003825A2" w:rsidRPr="000B2C97" w:rsidRDefault="003825A2" w:rsidP="00B96FE8">
                  <w:pPr>
                    <w:rPr>
                      <w:rFonts w:asciiTheme="minorHAnsi" w:hAnsiTheme="minorHAnsi"/>
                      <w:sz w:val="14"/>
                    </w:rPr>
                  </w:pPr>
                  <w:r>
                    <w:rPr>
                      <w:rFonts w:asciiTheme="minorHAnsi" w:hAnsiTheme="minorHAnsi"/>
                      <w:sz w:val="14"/>
                    </w:rPr>
                    <w:t>Nachlässigkeit</w:t>
                  </w:r>
                </w:p>
              </w:tc>
              <w:tc>
                <w:tcPr>
                  <w:tcW w:w="3219" w:type="dxa"/>
                </w:tcPr>
                <w:p w14:paraId="5F1583BE" w14:textId="77777777" w:rsidR="003825A2" w:rsidRPr="000B2C97" w:rsidRDefault="003825A2" w:rsidP="00B96FE8">
                  <w:pPr>
                    <w:rPr>
                      <w:rFonts w:asciiTheme="minorHAnsi" w:hAnsiTheme="minorHAnsi"/>
                      <w:sz w:val="14"/>
                    </w:rPr>
                  </w:pPr>
                  <w:r w:rsidRPr="000B2C97">
                    <w:rPr>
                      <w:rFonts w:asciiTheme="minorHAnsi" w:hAnsiTheme="minorHAnsi"/>
                      <w:sz w:val="14"/>
                    </w:rPr>
                    <w:t>Direkt: Verbot (Kein Diskussionsspielraum)</w:t>
                  </w:r>
                </w:p>
                <w:p w14:paraId="576C0091" w14:textId="77777777" w:rsidR="003825A2" w:rsidRPr="000B2C97" w:rsidRDefault="003825A2" w:rsidP="00B96FE8">
                  <w:pPr>
                    <w:rPr>
                      <w:rFonts w:asciiTheme="minorHAnsi" w:hAnsiTheme="minorHAnsi"/>
                      <w:sz w:val="14"/>
                    </w:rPr>
                  </w:pPr>
                  <w:r w:rsidRPr="000B2C97">
                    <w:rPr>
                      <w:rFonts w:asciiTheme="minorHAnsi" w:hAnsiTheme="minorHAnsi"/>
                      <w:sz w:val="14"/>
                    </w:rPr>
                    <w:t>Indirekt: Besondere Aufgabe, z.B. Schiedsrichterin</w:t>
                  </w:r>
                </w:p>
              </w:tc>
              <w:tc>
                <w:tcPr>
                  <w:tcW w:w="703" w:type="dxa"/>
                </w:tcPr>
                <w:p w14:paraId="655E8DC5"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2:24 – 2:47</w:t>
                  </w:r>
                </w:p>
                <w:p w14:paraId="7771A943" w14:textId="77777777" w:rsidR="003825A2" w:rsidRPr="000B2C97" w:rsidRDefault="003825A2" w:rsidP="00B96FE8">
                  <w:pPr>
                    <w:jc w:val="center"/>
                    <w:rPr>
                      <w:rFonts w:asciiTheme="minorHAnsi" w:hAnsiTheme="minorHAnsi"/>
                      <w:sz w:val="14"/>
                    </w:rPr>
                  </w:pPr>
                </w:p>
                <w:p w14:paraId="5E77625A"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 xml:space="preserve">23 </w:t>
                  </w:r>
                  <w:proofErr w:type="spellStart"/>
                  <w:r w:rsidRPr="000B2C97">
                    <w:rPr>
                      <w:rFonts w:asciiTheme="minorHAnsi" w:hAnsiTheme="minorHAnsi"/>
                      <w:sz w:val="14"/>
                    </w:rPr>
                    <w:t>sek.</w:t>
                  </w:r>
                  <w:proofErr w:type="spellEnd"/>
                </w:p>
              </w:tc>
            </w:tr>
            <w:tr w:rsidR="003825A2" w:rsidRPr="000B2C97" w14:paraId="3B338644" w14:textId="77777777" w:rsidTr="00B96FE8">
              <w:tc>
                <w:tcPr>
                  <w:tcW w:w="359" w:type="dxa"/>
                </w:tcPr>
                <w:p w14:paraId="4E43D320" w14:textId="77777777" w:rsidR="003825A2" w:rsidRPr="000B2C97" w:rsidRDefault="003825A2" w:rsidP="00B96FE8">
                  <w:pPr>
                    <w:jc w:val="center"/>
                    <w:rPr>
                      <w:rFonts w:asciiTheme="minorHAnsi" w:hAnsiTheme="minorHAnsi"/>
                      <w:b/>
                      <w:sz w:val="14"/>
                    </w:rPr>
                  </w:pPr>
                  <w:r w:rsidRPr="000B2C97">
                    <w:rPr>
                      <w:rFonts w:asciiTheme="minorHAnsi" w:hAnsiTheme="minorHAnsi"/>
                      <w:b/>
                      <w:sz w:val="14"/>
                    </w:rPr>
                    <w:t>5</w:t>
                  </w:r>
                </w:p>
              </w:tc>
              <w:tc>
                <w:tcPr>
                  <w:tcW w:w="1497" w:type="dxa"/>
                </w:tcPr>
                <w:p w14:paraId="1B074785" w14:textId="77777777" w:rsidR="003825A2" w:rsidRPr="000B2C97" w:rsidRDefault="003825A2" w:rsidP="00B96FE8">
                  <w:pPr>
                    <w:rPr>
                      <w:rFonts w:asciiTheme="minorHAnsi" w:hAnsiTheme="minorHAnsi"/>
                      <w:sz w:val="14"/>
                    </w:rPr>
                  </w:pPr>
                  <w:r w:rsidRPr="000B2C97">
                    <w:rPr>
                      <w:rFonts w:asciiTheme="minorHAnsi" w:hAnsiTheme="minorHAnsi"/>
                      <w:sz w:val="14"/>
                    </w:rPr>
                    <w:t>Schüler spielen mit einem Tennisball, obwohl eine andere Aufgabe ansteht.</w:t>
                  </w:r>
                </w:p>
              </w:tc>
              <w:tc>
                <w:tcPr>
                  <w:tcW w:w="2257" w:type="dxa"/>
                </w:tcPr>
                <w:p w14:paraId="014F8B71" w14:textId="77777777" w:rsidR="003825A2" w:rsidRPr="000B2C97" w:rsidRDefault="003825A2" w:rsidP="00B96FE8">
                  <w:pPr>
                    <w:rPr>
                      <w:rFonts w:asciiTheme="minorHAnsi" w:hAnsiTheme="minorHAnsi"/>
                      <w:sz w:val="14"/>
                    </w:rPr>
                  </w:pPr>
                  <w:r w:rsidRPr="000B2C97">
                    <w:rPr>
                      <w:rFonts w:asciiTheme="minorHAnsi" w:hAnsiTheme="minorHAnsi"/>
                      <w:sz w:val="14"/>
                    </w:rPr>
                    <w:t>Schüler machen so etwas öfters.</w:t>
                  </w:r>
                </w:p>
              </w:tc>
              <w:tc>
                <w:tcPr>
                  <w:tcW w:w="3219" w:type="dxa"/>
                </w:tcPr>
                <w:p w14:paraId="63A52486" w14:textId="77777777" w:rsidR="003825A2" w:rsidRPr="000B2C97" w:rsidRDefault="003825A2" w:rsidP="00B96FE8">
                  <w:pPr>
                    <w:rPr>
                      <w:rFonts w:asciiTheme="minorHAnsi" w:hAnsiTheme="minorHAnsi"/>
                      <w:sz w:val="14"/>
                    </w:rPr>
                  </w:pPr>
                  <w:r w:rsidRPr="000B2C97">
                    <w:rPr>
                      <w:rFonts w:asciiTheme="minorHAnsi" w:hAnsiTheme="minorHAnsi"/>
                      <w:sz w:val="14"/>
                    </w:rPr>
                    <w:t>Direkt: Sanktion, Verbot</w:t>
                  </w:r>
                </w:p>
                <w:p w14:paraId="5177048B" w14:textId="77777777" w:rsidR="003825A2" w:rsidRPr="000B2C97" w:rsidRDefault="003825A2" w:rsidP="00B96FE8">
                  <w:pPr>
                    <w:rPr>
                      <w:rFonts w:asciiTheme="minorHAnsi" w:hAnsiTheme="minorHAnsi"/>
                      <w:sz w:val="14"/>
                    </w:rPr>
                  </w:pPr>
                  <w:r w:rsidRPr="000B2C97">
                    <w:rPr>
                      <w:rFonts w:asciiTheme="minorHAnsi" w:hAnsiTheme="minorHAnsi"/>
                      <w:sz w:val="14"/>
                    </w:rPr>
                    <w:t>Indirekt: Aufgabenwechsel</w:t>
                  </w:r>
                </w:p>
              </w:tc>
              <w:tc>
                <w:tcPr>
                  <w:tcW w:w="703" w:type="dxa"/>
                </w:tcPr>
                <w:p w14:paraId="5DF621F5"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2:49 – 3:38</w:t>
                  </w:r>
                </w:p>
                <w:p w14:paraId="4681AF90" w14:textId="77777777" w:rsidR="003825A2" w:rsidRPr="000B2C97" w:rsidRDefault="003825A2" w:rsidP="00B96FE8">
                  <w:pPr>
                    <w:jc w:val="center"/>
                    <w:rPr>
                      <w:rFonts w:asciiTheme="minorHAnsi" w:hAnsiTheme="minorHAnsi"/>
                      <w:sz w:val="14"/>
                    </w:rPr>
                  </w:pPr>
                </w:p>
                <w:p w14:paraId="7838EEF1"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 xml:space="preserve">49 </w:t>
                  </w:r>
                  <w:proofErr w:type="spellStart"/>
                  <w:r w:rsidRPr="000B2C97">
                    <w:rPr>
                      <w:rFonts w:asciiTheme="minorHAnsi" w:hAnsiTheme="minorHAnsi"/>
                      <w:sz w:val="14"/>
                    </w:rPr>
                    <w:t>sek.</w:t>
                  </w:r>
                  <w:proofErr w:type="spellEnd"/>
                </w:p>
              </w:tc>
            </w:tr>
            <w:tr w:rsidR="003825A2" w:rsidRPr="000B2C97" w14:paraId="5A1CB05B" w14:textId="77777777" w:rsidTr="00B96FE8">
              <w:tc>
                <w:tcPr>
                  <w:tcW w:w="359" w:type="dxa"/>
                </w:tcPr>
                <w:p w14:paraId="42B2BC24" w14:textId="77777777" w:rsidR="003825A2" w:rsidRPr="000B2C97" w:rsidRDefault="003825A2" w:rsidP="00B96FE8">
                  <w:pPr>
                    <w:jc w:val="center"/>
                    <w:rPr>
                      <w:rFonts w:asciiTheme="minorHAnsi" w:hAnsiTheme="minorHAnsi"/>
                      <w:b/>
                      <w:sz w:val="14"/>
                    </w:rPr>
                  </w:pPr>
                  <w:r w:rsidRPr="000B2C97">
                    <w:rPr>
                      <w:rFonts w:asciiTheme="minorHAnsi" w:hAnsiTheme="minorHAnsi"/>
                      <w:b/>
                      <w:sz w:val="14"/>
                    </w:rPr>
                    <w:t>6</w:t>
                  </w:r>
                </w:p>
              </w:tc>
              <w:tc>
                <w:tcPr>
                  <w:tcW w:w="1497" w:type="dxa"/>
                </w:tcPr>
                <w:p w14:paraId="5DE877F5" w14:textId="77777777" w:rsidR="003825A2" w:rsidRPr="000B2C97" w:rsidRDefault="003825A2" w:rsidP="00B96FE8">
                  <w:pPr>
                    <w:rPr>
                      <w:rFonts w:asciiTheme="minorHAnsi" w:hAnsiTheme="minorHAnsi"/>
                      <w:sz w:val="14"/>
                    </w:rPr>
                  </w:pPr>
                  <w:r w:rsidRPr="000B2C97">
                    <w:rPr>
                      <w:rFonts w:asciiTheme="minorHAnsi" w:hAnsiTheme="minorHAnsi"/>
                      <w:sz w:val="14"/>
                    </w:rPr>
                    <w:t>Schülerin will nicht den gesamten Schmuck ausziehen</w:t>
                  </w:r>
                </w:p>
              </w:tc>
              <w:tc>
                <w:tcPr>
                  <w:tcW w:w="2257" w:type="dxa"/>
                </w:tcPr>
                <w:p w14:paraId="3A4EEBC3" w14:textId="77777777" w:rsidR="003825A2" w:rsidRPr="000B2C97" w:rsidRDefault="003825A2" w:rsidP="00B96FE8">
                  <w:pPr>
                    <w:rPr>
                      <w:rFonts w:asciiTheme="minorHAnsi" w:hAnsiTheme="minorHAnsi"/>
                      <w:sz w:val="14"/>
                    </w:rPr>
                  </w:pPr>
                </w:p>
              </w:tc>
              <w:tc>
                <w:tcPr>
                  <w:tcW w:w="3219" w:type="dxa"/>
                </w:tcPr>
                <w:p w14:paraId="00B7780D" w14:textId="77777777" w:rsidR="003825A2" w:rsidRPr="000B2C97" w:rsidRDefault="003825A2" w:rsidP="00B96FE8">
                  <w:pPr>
                    <w:rPr>
                      <w:rFonts w:asciiTheme="minorHAnsi" w:hAnsiTheme="minorHAnsi"/>
                      <w:sz w:val="14"/>
                    </w:rPr>
                  </w:pPr>
                  <w:r w:rsidRPr="000B2C97">
                    <w:rPr>
                      <w:rFonts w:asciiTheme="minorHAnsi" w:hAnsiTheme="minorHAnsi"/>
                      <w:sz w:val="14"/>
                    </w:rPr>
                    <w:t>Direkt: Sanktion, Verbot</w:t>
                  </w:r>
                </w:p>
                <w:p w14:paraId="198546E5" w14:textId="77777777" w:rsidR="003825A2" w:rsidRPr="000B2C97" w:rsidRDefault="003825A2" w:rsidP="00B96FE8">
                  <w:pPr>
                    <w:rPr>
                      <w:rFonts w:asciiTheme="minorHAnsi" w:hAnsiTheme="minorHAnsi"/>
                      <w:sz w:val="14"/>
                    </w:rPr>
                  </w:pPr>
                  <w:r w:rsidRPr="000B2C97">
                    <w:rPr>
                      <w:rFonts w:asciiTheme="minorHAnsi" w:hAnsiTheme="minorHAnsi"/>
                      <w:sz w:val="14"/>
                    </w:rPr>
                    <w:t>(Kein Diskussionsspielraum)</w:t>
                  </w:r>
                </w:p>
              </w:tc>
              <w:tc>
                <w:tcPr>
                  <w:tcW w:w="703" w:type="dxa"/>
                </w:tcPr>
                <w:p w14:paraId="28FD6D33"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3:42 – 4:10</w:t>
                  </w:r>
                </w:p>
                <w:p w14:paraId="1D5310BD" w14:textId="77777777" w:rsidR="003825A2" w:rsidRPr="000B2C97" w:rsidRDefault="003825A2" w:rsidP="00B96FE8">
                  <w:pPr>
                    <w:jc w:val="center"/>
                    <w:rPr>
                      <w:rFonts w:asciiTheme="minorHAnsi" w:hAnsiTheme="minorHAnsi"/>
                      <w:sz w:val="14"/>
                    </w:rPr>
                  </w:pPr>
                </w:p>
                <w:p w14:paraId="16B5DE45"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 xml:space="preserve">28 </w:t>
                  </w:r>
                  <w:proofErr w:type="spellStart"/>
                  <w:r w:rsidRPr="000B2C97">
                    <w:rPr>
                      <w:rFonts w:asciiTheme="minorHAnsi" w:hAnsiTheme="minorHAnsi"/>
                      <w:sz w:val="14"/>
                    </w:rPr>
                    <w:t>sek.</w:t>
                  </w:r>
                  <w:proofErr w:type="spellEnd"/>
                </w:p>
              </w:tc>
            </w:tr>
            <w:tr w:rsidR="003825A2" w:rsidRPr="000B2C97" w14:paraId="5000BDA5" w14:textId="77777777" w:rsidTr="00B96FE8">
              <w:tc>
                <w:tcPr>
                  <w:tcW w:w="359" w:type="dxa"/>
                </w:tcPr>
                <w:p w14:paraId="19A6667E" w14:textId="77777777" w:rsidR="003825A2" w:rsidRPr="000B2C97" w:rsidRDefault="003825A2" w:rsidP="00B96FE8">
                  <w:pPr>
                    <w:jc w:val="center"/>
                    <w:rPr>
                      <w:rFonts w:asciiTheme="minorHAnsi" w:hAnsiTheme="minorHAnsi"/>
                      <w:b/>
                      <w:sz w:val="14"/>
                    </w:rPr>
                  </w:pPr>
                  <w:r w:rsidRPr="000B2C97">
                    <w:rPr>
                      <w:rFonts w:asciiTheme="minorHAnsi" w:hAnsiTheme="minorHAnsi"/>
                      <w:b/>
                      <w:sz w:val="14"/>
                    </w:rPr>
                    <w:t>7</w:t>
                  </w:r>
                </w:p>
              </w:tc>
              <w:tc>
                <w:tcPr>
                  <w:tcW w:w="1497" w:type="dxa"/>
                </w:tcPr>
                <w:p w14:paraId="1FB6C040" w14:textId="77777777" w:rsidR="003825A2" w:rsidRPr="000B2C97" w:rsidRDefault="003825A2" w:rsidP="00B96FE8">
                  <w:pPr>
                    <w:rPr>
                      <w:rFonts w:asciiTheme="minorHAnsi" w:hAnsiTheme="minorHAnsi"/>
                      <w:sz w:val="14"/>
                    </w:rPr>
                  </w:pPr>
                  <w:r w:rsidRPr="000B2C97">
                    <w:rPr>
                      <w:rFonts w:asciiTheme="minorHAnsi" w:hAnsiTheme="minorHAnsi"/>
                      <w:sz w:val="14"/>
                    </w:rPr>
                    <w:t>Schüler verlässt Basketballspiel und verweist auf seine schmerzende Schulter</w:t>
                  </w:r>
                </w:p>
              </w:tc>
              <w:tc>
                <w:tcPr>
                  <w:tcW w:w="2257" w:type="dxa"/>
                </w:tcPr>
                <w:p w14:paraId="40FA0DDF" w14:textId="77777777" w:rsidR="003825A2" w:rsidRPr="000B2C97" w:rsidRDefault="003825A2" w:rsidP="003825A2">
                  <w:pPr>
                    <w:numPr>
                      <w:ilvl w:val="0"/>
                      <w:numId w:val="19"/>
                    </w:numPr>
                    <w:rPr>
                      <w:rFonts w:asciiTheme="minorHAnsi" w:hAnsiTheme="minorHAnsi"/>
                      <w:sz w:val="14"/>
                    </w:rPr>
                  </w:pPr>
                  <w:r w:rsidRPr="000B2C97">
                    <w:rPr>
                      <w:rFonts w:asciiTheme="minorHAnsi" w:hAnsiTheme="minorHAnsi"/>
                      <w:sz w:val="14"/>
                    </w:rPr>
                    <w:t>Schulter ist wirklich verletzt.</w:t>
                  </w:r>
                </w:p>
                <w:p w14:paraId="53F30DCF" w14:textId="77777777" w:rsidR="003825A2" w:rsidRPr="000B2C97" w:rsidRDefault="003825A2" w:rsidP="003825A2">
                  <w:pPr>
                    <w:numPr>
                      <w:ilvl w:val="0"/>
                      <w:numId w:val="19"/>
                    </w:numPr>
                    <w:rPr>
                      <w:rFonts w:asciiTheme="minorHAnsi" w:hAnsiTheme="minorHAnsi"/>
                      <w:sz w:val="14"/>
                    </w:rPr>
                  </w:pPr>
                  <w:r w:rsidRPr="000B2C97">
                    <w:rPr>
                      <w:rFonts w:asciiTheme="minorHAnsi" w:hAnsiTheme="minorHAnsi"/>
                      <w:sz w:val="14"/>
                    </w:rPr>
                    <w:t>Schüler ist im Spiel überfordert und sucht eine Ausrede.</w:t>
                  </w:r>
                </w:p>
              </w:tc>
              <w:tc>
                <w:tcPr>
                  <w:tcW w:w="3219" w:type="dxa"/>
                </w:tcPr>
                <w:p w14:paraId="2E65AA52" w14:textId="77777777" w:rsidR="003825A2" w:rsidRPr="000B2C97" w:rsidRDefault="003825A2" w:rsidP="00B96FE8">
                  <w:pPr>
                    <w:rPr>
                      <w:rFonts w:asciiTheme="minorHAnsi" w:hAnsiTheme="minorHAnsi"/>
                      <w:sz w:val="14"/>
                    </w:rPr>
                  </w:pPr>
                  <w:r w:rsidRPr="000B2C97">
                    <w:rPr>
                      <w:rFonts w:asciiTheme="minorHAnsi" w:hAnsiTheme="minorHAnsi"/>
                      <w:sz w:val="14"/>
                    </w:rPr>
                    <w:t>Zu 1.) Direkt: Schüler versorgen</w:t>
                  </w:r>
                </w:p>
                <w:p w14:paraId="0D43E9C1" w14:textId="77777777" w:rsidR="003825A2" w:rsidRPr="000B2C97" w:rsidRDefault="003825A2" w:rsidP="00B96FE8">
                  <w:pPr>
                    <w:rPr>
                      <w:rFonts w:asciiTheme="minorHAnsi" w:hAnsiTheme="minorHAnsi"/>
                      <w:sz w:val="14"/>
                    </w:rPr>
                  </w:pPr>
                </w:p>
                <w:p w14:paraId="016B3C0D" w14:textId="77777777" w:rsidR="003825A2" w:rsidRPr="000B2C97" w:rsidRDefault="003825A2" w:rsidP="00B96FE8">
                  <w:pPr>
                    <w:rPr>
                      <w:rFonts w:asciiTheme="minorHAnsi" w:hAnsiTheme="minorHAnsi"/>
                      <w:sz w:val="14"/>
                    </w:rPr>
                  </w:pPr>
                  <w:r w:rsidRPr="000B2C97">
                    <w:rPr>
                      <w:rFonts w:asciiTheme="minorHAnsi" w:hAnsiTheme="minorHAnsi"/>
                      <w:sz w:val="14"/>
                    </w:rPr>
                    <w:t>Zu 2.) Direkt: Mentoren-Schüler-Gespräch. Oder/Und Aufforderung zum Mitspielen.</w:t>
                  </w:r>
                </w:p>
                <w:p w14:paraId="09EB7546" w14:textId="77777777" w:rsidR="003825A2" w:rsidRPr="000B2C97" w:rsidRDefault="003825A2" w:rsidP="00B96FE8">
                  <w:pPr>
                    <w:rPr>
                      <w:rFonts w:asciiTheme="minorHAnsi" w:hAnsiTheme="minorHAnsi"/>
                      <w:sz w:val="14"/>
                    </w:rPr>
                  </w:pPr>
                  <w:r w:rsidRPr="000B2C97">
                    <w:rPr>
                      <w:rFonts w:asciiTheme="minorHAnsi" w:hAnsiTheme="minorHAnsi"/>
                      <w:sz w:val="14"/>
                    </w:rPr>
                    <w:t>Indirekt: Regeländerung, dass Schüler besser mitspielen kann.</w:t>
                  </w:r>
                </w:p>
                <w:p w14:paraId="28FEBAE6" w14:textId="77777777" w:rsidR="003825A2" w:rsidRPr="000B2C97" w:rsidRDefault="003825A2" w:rsidP="00B96FE8">
                  <w:pPr>
                    <w:rPr>
                      <w:rFonts w:asciiTheme="minorHAnsi" w:hAnsiTheme="minorHAnsi"/>
                      <w:sz w:val="14"/>
                    </w:rPr>
                  </w:pPr>
                  <w:r w:rsidRPr="000B2C97">
                    <w:rPr>
                      <w:rFonts w:asciiTheme="minorHAnsi" w:hAnsiTheme="minorHAnsi"/>
                      <w:sz w:val="14"/>
                    </w:rPr>
                    <w:t>Oder neue Mannschaften. Oder Aufgabenwechsel für Schüler</w:t>
                  </w:r>
                </w:p>
                <w:p w14:paraId="4F54DEEF" w14:textId="77777777" w:rsidR="003825A2" w:rsidRPr="000B2C97" w:rsidRDefault="003825A2" w:rsidP="00B96FE8">
                  <w:pPr>
                    <w:rPr>
                      <w:rFonts w:asciiTheme="minorHAnsi" w:hAnsiTheme="minorHAnsi"/>
                      <w:sz w:val="14"/>
                    </w:rPr>
                  </w:pPr>
                  <w:r w:rsidRPr="000B2C97">
                    <w:rPr>
                      <w:rFonts w:asciiTheme="minorHAnsi" w:hAnsiTheme="minorHAnsi"/>
                      <w:sz w:val="14"/>
                    </w:rPr>
                    <w:t>Oder: Nicht eingreifen und sitzen lassen, bis er selbst wieder mitspielen möchte. Später sein Verhalten thematisieren.</w:t>
                  </w:r>
                </w:p>
              </w:tc>
              <w:tc>
                <w:tcPr>
                  <w:tcW w:w="703" w:type="dxa"/>
                </w:tcPr>
                <w:p w14:paraId="05F96310"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4:11 – 4:36</w:t>
                  </w:r>
                </w:p>
                <w:p w14:paraId="4B5A0BB8" w14:textId="77777777" w:rsidR="003825A2" w:rsidRPr="000B2C97" w:rsidRDefault="003825A2" w:rsidP="00B96FE8">
                  <w:pPr>
                    <w:jc w:val="center"/>
                    <w:rPr>
                      <w:rFonts w:asciiTheme="minorHAnsi" w:hAnsiTheme="minorHAnsi"/>
                      <w:sz w:val="14"/>
                    </w:rPr>
                  </w:pPr>
                </w:p>
                <w:p w14:paraId="58806071"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 xml:space="preserve">25 </w:t>
                  </w:r>
                  <w:proofErr w:type="spellStart"/>
                  <w:r w:rsidRPr="000B2C97">
                    <w:rPr>
                      <w:rFonts w:asciiTheme="minorHAnsi" w:hAnsiTheme="minorHAnsi"/>
                      <w:sz w:val="14"/>
                    </w:rPr>
                    <w:t>sek.</w:t>
                  </w:r>
                  <w:proofErr w:type="spellEnd"/>
                </w:p>
              </w:tc>
            </w:tr>
            <w:tr w:rsidR="003825A2" w:rsidRPr="000B2C97" w14:paraId="154FD40C" w14:textId="77777777" w:rsidTr="00B96FE8">
              <w:tc>
                <w:tcPr>
                  <w:tcW w:w="359" w:type="dxa"/>
                </w:tcPr>
                <w:p w14:paraId="477840AD" w14:textId="77777777" w:rsidR="003825A2" w:rsidRPr="000B2C97" w:rsidRDefault="003825A2" w:rsidP="00B96FE8">
                  <w:pPr>
                    <w:jc w:val="center"/>
                    <w:rPr>
                      <w:rFonts w:asciiTheme="minorHAnsi" w:hAnsiTheme="minorHAnsi"/>
                      <w:b/>
                      <w:sz w:val="14"/>
                    </w:rPr>
                  </w:pPr>
                  <w:r w:rsidRPr="000B2C97">
                    <w:rPr>
                      <w:rFonts w:asciiTheme="minorHAnsi" w:hAnsiTheme="minorHAnsi"/>
                      <w:b/>
                      <w:sz w:val="14"/>
                    </w:rPr>
                    <w:t>8</w:t>
                  </w:r>
                </w:p>
              </w:tc>
              <w:tc>
                <w:tcPr>
                  <w:tcW w:w="1497" w:type="dxa"/>
                </w:tcPr>
                <w:p w14:paraId="6B560F9A" w14:textId="77777777" w:rsidR="003825A2" w:rsidRPr="000B2C97" w:rsidRDefault="003825A2" w:rsidP="00B96FE8">
                  <w:pPr>
                    <w:rPr>
                      <w:rFonts w:asciiTheme="minorHAnsi" w:hAnsiTheme="minorHAnsi"/>
                      <w:sz w:val="14"/>
                    </w:rPr>
                  </w:pPr>
                  <w:r w:rsidRPr="000B2C97">
                    <w:rPr>
                      <w:rFonts w:asciiTheme="minorHAnsi" w:hAnsiTheme="minorHAnsi"/>
                      <w:sz w:val="14"/>
                    </w:rPr>
                    <w:t>Schülerin hat Entschuldigung nicht dabei</w:t>
                  </w:r>
                </w:p>
              </w:tc>
              <w:tc>
                <w:tcPr>
                  <w:tcW w:w="2257" w:type="dxa"/>
                </w:tcPr>
                <w:p w14:paraId="5FA17038" w14:textId="77777777" w:rsidR="003825A2" w:rsidRPr="000B2C97" w:rsidRDefault="003825A2" w:rsidP="003825A2">
                  <w:pPr>
                    <w:numPr>
                      <w:ilvl w:val="0"/>
                      <w:numId w:val="20"/>
                    </w:numPr>
                    <w:rPr>
                      <w:rFonts w:asciiTheme="minorHAnsi" w:hAnsiTheme="minorHAnsi"/>
                      <w:sz w:val="14"/>
                    </w:rPr>
                  </w:pPr>
                  <w:r w:rsidRPr="000B2C97">
                    <w:rPr>
                      <w:rFonts w:asciiTheme="minorHAnsi" w:hAnsiTheme="minorHAnsi"/>
                      <w:sz w:val="14"/>
                    </w:rPr>
                    <w:t>Schülerin macht öfters nicht mit und hat nie eine Entschuldigung mit dabei.</w:t>
                  </w:r>
                </w:p>
                <w:p w14:paraId="4F5AF620" w14:textId="77777777" w:rsidR="003825A2" w:rsidRPr="000B2C97" w:rsidRDefault="003825A2" w:rsidP="003825A2">
                  <w:pPr>
                    <w:numPr>
                      <w:ilvl w:val="0"/>
                      <w:numId w:val="20"/>
                    </w:numPr>
                    <w:rPr>
                      <w:rFonts w:asciiTheme="minorHAnsi" w:hAnsiTheme="minorHAnsi"/>
                      <w:sz w:val="14"/>
                    </w:rPr>
                  </w:pPr>
                  <w:r w:rsidRPr="000B2C97">
                    <w:rPr>
                      <w:rFonts w:asciiTheme="minorHAnsi" w:hAnsiTheme="minorHAnsi"/>
                      <w:sz w:val="14"/>
                    </w:rPr>
                    <w:t xml:space="preserve">Schülerin ist in der Regel zuverlässig und hat in der Regel immer eine </w:t>
                  </w:r>
                  <w:proofErr w:type="spellStart"/>
                  <w:r w:rsidRPr="000B2C97">
                    <w:rPr>
                      <w:rFonts w:asciiTheme="minorHAnsi" w:hAnsiTheme="minorHAnsi"/>
                      <w:sz w:val="14"/>
                    </w:rPr>
                    <w:t>Ent-schuldigung</w:t>
                  </w:r>
                  <w:proofErr w:type="spellEnd"/>
                  <w:r w:rsidRPr="000B2C97">
                    <w:rPr>
                      <w:rFonts w:asciiTheme="minorHAnsi" w:hAnsiTheme="minorHAnsi"/>
                      <w:sz w:val="14"/>
                    </w:rPr>
                    <w:t xml:space="preserve"> dabei</w:t>
                  </w:r>
                </w:p>
              </w:tc>
              <w:tc>
                <w:tcPr>
                  <w:tcW w:w="3219" w:type="dxa"/>
                </w:tcPr>
                <w:p w14:paraId="6FA10509" w14:textId="77777777" w:rsidR="003825A2" w:rsidRPr="000B2C97" w:rsidRDefault="003825A2" w:rsidP="00B96FE8">
                  <w:pPr>
                    <w:rPr>
                      <w:rFonts w:asciiTheme="minorHAnsi" w:hAnsiTheme="minorHAnsi"/>
                      <w:sz w:val="14"/>
                    </w:rPr>
                  </w:pPr>
                  <w:r w:rsidRPr="000B2C97">
                    <w:rPr>
                      <w:rFonts w:asciiTheme="minorHAnsi" w:hAnsiTheme="minorHAnsi"/>
                      <w:sz w:val="14"/>
                    </w:rPr>
                    <w:t xml:space="preserve">Zu 1.) Direkt: Sanktion. Oder zum Sporttreiben verpflichten. </w:t>
                  </w:r>
                </w:p>
                <w:p w14:paraId="0F4B1B31" w14:textId="77777777" w:rsidR="003825A2" w:rsidRPr="000B2C97" w:rsidRDefault="003825A2" w:rsidP="00B96FE8">
                  <w:pPr>
                    <w:rPr>
                      <w:rFonts w:asciiTheme="minorHAnsi" w:hAnsiTheme="minorHAnsi"/>
                      <w:sz w:val="14"/>
                    </w:rPr>
                  </w:pPr>
                  <w:r w:rsidRPr="000B2C97">
                    <w:rPr>
                      <w:rFonts w:asciiTheme="minorHAnsi" w:hAnsiTheme="minorHAnsi"/>
                      <w:sz w:val="14"/>
                    </w:rPr>
                    <w:t>Indirekt: Aufgabe für die Schülerin (BB-Schiri).</w:t>
                  </w:r>
                </w:p>
                <w:p w14:paraId="4F5ED016" w14:textId="77777777" w:rsidR="003825A2" w:rsidRPr="000B2C97" w:rsidRDefault="003825A2" w:rsidP="00B96FE8">
                  <w:pPr>
                    <w:rPr>
                      <w:rFonts w:asciiTheme="minorHAnsi" w:hAnsiTheme="minorHAnsi"/>
                      <w:sz w:val="14"/>
                    </w:rPr>
                  </w:pPr>
                </w:p>
                <w:p w14:paraId="0361B90F" w14:textId="77777777" w:rsidR="003825A2" w:rsidRPr="000B2C97" w:rsidRDefault="003825A2" w:rsidP="00B96FE8">
                  <w:pPr>
                    <w:rPr>
                      <w:rFonts w:asciiTheme="minorHAnsi" w:hAnsiTheme="minorHAnsi"/>
                      <w:sz w:val="14"/>
                    </w:rPr>
                  </w:pPr>
                  <w:r w:rsidRPr="000B2C97">
                    <w:rPr>
                      <w:rFonts w:asciiTheme="minorHAnsi" w:hAnsiTheme="minorHAnsi"/>
                      <w:sz w:val="14"/>
                    </w:rPr>
                    <w:t>Zu 2.) Nicht eingreifen (kann dazu führen, dass andere Schülerinnen auch die Entschuldigung „vergessen“.</w:t>
                  </w:r>
                </w:p>
                <w:p w14:paraId="5705187D" w14:textId="77777777" w:rsidR="003825A2" w:rsidRPr="000B2C97" w:rsidRDefault="003825A2" w:rsidP="00B96FE8">
                  <w:pPr>
                    <w:rPr>
                      <w:rFonts w:asciiTheme="minorHAnsi" w:hAnsiTheme="minorHAnsi"/>
                      <w:sz w:val="14"/>
                    </w:rPr>
                  </w:pPr>
                  <w:r w:rsidRPr="000B2C97">
                    <w:rPr>
                      <w:rFonts w:asciiTheme="minorHAnsi" w:hAnsiTheme="minorHAnsi"/>
                      <w:sz w:val="14"/>
                    </w:rPr>
                    <w:t>Direkt: Die Schülerin zum Nachreichen der Entschuldigung auffordern.</w:t>
                  </w:r>
                </w:p>
              </w:tc>
              <w:tc>
                <w:tcPr>
                  <w:tcW w:w="703" w:type="dxa"/>
                </w:tcPr>
                <w:p w14:paraId="79895B68"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4:38 – 5:07</w:t>
                  </w:r>
                </w:p>
                <w:p w14:paraId="2584A97B" w14:textId="77777777" w:rsidR="003825A2" w:rsidRPr="000B2C97" w:rsidRDefault="003825A2" w:rsidP="00B96FE8">
                  <w:pPr>
                    <w:jc w:val="center"/>
                    <w:rPr>
                      <w:rFonts w:asciiTheme="minorHAnsi" w:hAnsiTheme="minorHAnsi"/>
                      <w:sz w:val="14"/>
                    </w:rPr>
                  </w:pPr>
                </w:p>
                <w:p w14:paraId="6D66A188"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 xml:space="preserve">29 </w:t>
                  </w:r>
                  <w:proofErr w:type="spellStart"/>
                  <w:r w:rsidRPr="000B2C97">
                    <w:rPr>
                      <w:rFonts w:asciiTheme="minorHAnsi" w:hAnsiTheme="minorHAnsi"/>
                      <w:sz w:val="14"/>
                    </w:rPr>
                    <w:t>sek.</w:t>
                  </w:r>
                  <w:proofErr w:type="spellEnd"/>
                </w:p>
              </w:tc>
            </w:tr>
            <w:tr w:rsidR="003825A2" w:rsidRPr="000B2C97" w14:paraId="03AFEDB1" w14:textId="77777777" w:rsidTr="00B96FE8">
              <w:tc>
                <w:tcPr>
                  <w:tcW w:w="359" w:type="dxa"/>
                </w:tcPr>
                <w:p w14:paraId="32868ABB" w14:textId="77777777" w:rsidR="003825A2" w:rsidRPr="000B2C97" w:rsidRDefault="003825A2" w:rsidP="00B96FE8">
                  <w:pPr>
                    <w:jc w:val="center"/>
                    <w:rPr>
                      <w:rFonts w:asciiTheme="minorHAnsi" w:hAnsiTheme="minorHAnsi"/>
                      <w:b/>
                      <w:sz w:val="14"/>
                    </w:rPr>
                  </w:pPr>
                  <w:r w:rsidRPr="000B2C97">
                    <w:rPr>
                      <w:rFonts w:asciiTheme="minorHAnsi" w:hAnsiTheme="minorHAnsi"/>
                      <w:b/>
                      <w:sz w:val="14"/>
                    </w:rPr>
                    <w:t>9</w:t>
                  </w:r>
                </w:p>
              </w:tc>
              <w:tc>
                <w:tcPr>
                  <w:tcW w:w="1497" w:type="dxa"/>
                </w:tcPr>
                <w:p w14:paraId="6E84EE83" w14:textId="77777777" w:rsidR="003825A2" w:rsidRPr="000B2C97" w:rsidRDefault="003825A2" w:rsidP="00B96FE8">
                  <w:pPr>
                    <w:rPr>
                      <w:rFonts w:asciiTheme="minorHAnsi" w:hAnsiTheme="minorHAnsi"/>
                      <w:sz w:val="14"/>
                    </w:rPr>
                  </w:pPr>
                  <w:r w:rsidRPr="000B2C97">
                    <w:rPr>
                      <w:rFonts w:asciiTheme="minorHAnsi" w:hAnsiTheme="minorHAnsi"/>
                      <w:sz w:val="14"/>
                    </w:rPr>
                    <w:t>Schüler hören bei Ansage des nächsten Spiels nicht zu.</w:t>
                  </w:r>
                </w:p>
              </w:tc>
              <w:tc>
                <w:tcPr>
                  <w:tcW w:w="2257" w:type="dxa"/>
                </w:tcPr>
                <w:p w14:paraId="7CBF1BD6" w14:textId="77777777" w:rsidR="003825A2" w:rsidRPr="000B2C97" w:rsidRDefault="003825A2" w:rsidP="00B96FE8">
                  <w:pPr>
                    <w:rPr>
                      <w:rFonts w:asciiTheme="minorHAnsi" w:hAnsiTheme="minorHAnsi"/>
                      <w:sz w:val="14"/>
                    </w:rPr>
                  </w:pPr>
                  <w:r w:rsidRPr="000B2C97">
                    <w:rPr>
                      <w:rFonts w:asciiTheme="minorHAnsi" w:hAnsiTheme="minorHAnsi"/>
                      <w:sz w:val="14"/>
                    </w:rPr>
                    <w:t>Der Mentor wird in der Regel beim Erklären ignoriert.</w:t>
                  </w:r>
                </w:p>
              </w:tc>
              <w:tc>
                <w:tcPr>
                  <w:tcW w:w="3219" w:type="dxa"/>
                </w:tcPr>
                <w:p w14:paraId="4A9BD182" w14:textId="77777777" w:rsidR="003825A2" w:rsidRPr="000B2C97" w:rsidRDefault="003825A2" w:rsidP="00B96FE8">
                  <w:pPr>
                    <w:rPr>
                      <w:rFonts w:asciiTheme="minorHAnsi" w:hAnsiTheme="minorHAnsi"/>
                      <w:sz w:val="14"/>
                    </w:rPr>
                  </w:pPr>
                  <w:r w:rsidRPr="000B2C97">
                    <w:rPr>
                      <w:rFonts w:asciiTheme="minorHAnsi" w:hAnsiTheme="minorHAnsi"/>
                      <w:sz w:val="14"/>
                    </w:rPr>
                    <w:t>Indirekt: Konflikt in die Gruppe geben (z.B. durch Spielen lassen des Spiels, wenn Regeln nur manchen Schülern bekannt ist: Führt zu Konfliktsituationen.</w:t>
                  </w:r>
                </w:p>
                <w:p w14:paraId="56C1504D" w14:textId="77777777" w:rsidR="003825A2" w:rsidRPr="000B2C97" w:rsidRDefault="003825A2" w:rsidP="00B96FE8">
                  <w:pPr>
                    <w:rPr>
                      <w:rFonts w:asciiTheme="minorHAnsi" w:hAnsiTheme="minorHAnsi"/>
                      <w:sz w:val="14"/>
                    </w:rPr>
                  </w:pPr>
                  <w:r w:rsidRPr="000B2C97">
                    <w:rPr>
                      <w:rFonts w:asciiTheme="minorHAnsi" w:hAnsiTheme="minorHAnsi"/>
                      <w:sz w:val="14"/>
                    </w:rPr>
                    <w:t>Direkt: Gruppengespräch. Oder Sanktion</w:t>
                  </w:r>
                </w:p>
              </w:tc>
              <w:tc>
                <w:tcPr>
                  <w:tcW w:w="703" w:type="dxa"/>
                </w:tcPr>
                <w:p w14:paraId="51327F46"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5: 10 – 5:32</w:t>
                  </w:r>
                </w:p>
                <w:p w14:paraId="19499073" w14:textId="77777777" w:rsidR="003825A2" w:rsidRPr="000B2C97" w:rsidRDefault="003825A2" w:rsidP="00B96FE8">
                  <w:pPr>
                    <w:jc w:val="center"/>
                    <w:rPr>
                      <w:rFonts w:asciiTheme="minorHAnsi" w:hAnsiTheme="minorHAnsi"/>
                      <w:sz w:val="14"/>
                    </w:rPr>
                  </w:pPr>
                </w:p>
                <w:p w14:paraId="36375475"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 xml:space="preserve">22 </w:t>
                  </w:r>
                  <w:proofErr w:type="spellStart"/>
                  <w:r w:rsidRPr="000B2C97">
                    <w:rPr>
                      <w:rFonts w:asciiTheme="minorHAnsi" w:hAnsiTheme="minorHAnsi"/>
                      <w:sz w:val="14"/>
                    </w:rPr>
                    <w:t>sek.</w:t>
                  </w:r>
                  <w:proofErr w:type="spellEnd"/>
                </w:p>
              </w:tc>
            </w:tr>
            <w:tr w:rsidR="003825A2" w:rsidRPr="000B2C97" w14:paraId="26AC201F" w14:textId="77777777" w:rsidTr="00B96FE8">
              <w:tc>
                <w:tcPr>
                  <w:tcW w:w="359" w:type="dxa"/>
                </w:tcPr>
                <w:p w14:paraId="0F3E42F8" w14:textId="77777777" w:rsidR="003825A2" w:rsidRPr="000B2C97" w:rsidRDefault="003825A2" w:rsidP="00B96FE8">
                  <w:pPr>
                    <w:jc w:val="center"/>
                    <w:rPr>
                      <w:rFonts w:asciiTheme="minorHAnsi" w:hAnsiTheme="minorHAnsi"/>
                      <w:b/>
                      <w:sz w:val="14"/>
                    </w:rPr>
                  </w:pPr>
                  <w:r w:rsidRPr="000B2C97">
                    <w:rPr>
                      <w:rFonts w:asciiTheme="minorHAnsi" w:hAnsiTheme="minorHAnsi"/>
                      <w:b/>
                      <w:sz w:val="14"/>
                    </w:rPr>
                    <w:t>10</w:t>
                  </w:r>
                </w:p>
              </w:tc>
              <w:tc>
                <w:tcPr>
                  <w:tcW w:w="1497" w:type="dxa"/>
                </w:tcPr>
                <w:p w14:paraId="629BE940" w14:textId="77777777" w:rsidR="003825A2" w:rsidRPr="000B2C97" w:rsidRDefault="003825A2" w:rsidP="00B96FE8">
                  <w:pPr>
                    <w:rPr>
                      <w:rFonts w:asciiTheme="minorHAnsi" w:hAnsiTheme="minorHAnsi"/>
                      <w:sz w:val="14"/>
                    </w:rPr>
                  </w:pPr>
                  <w:r w:rsidRPr="000B2C97">
                    <w:rPr>
                      <w:rFonts w:asciiTheme="minorHAnsi" w:hAnsiTheme="minorHAnsi"/>
                      <w:sz w:val="14"/>
                    </w:rPr>
                    <w:t>Schülerinnen wollen Spiel nicht mitspielen.</w:t>
                  </w:r>
                </w:p>
              </w:tc>
              <w:tc>
                <w:tcPr>
                  <w:tcW w:w="2257" w:type="dxa"/>
                </w:tcPr>
                <w:p w14:paraId="12502F31" w14:textId="77777777" w:rsidR="003825A2" w:rsidRPr="000B2C97" w:rsidRDefault="003825A2" w:rsidP="003825A2">
                  <w:pPr>
                    <w:numPr>
                      <w:ilvl w:val="0"/>
                      <w:numId w:val="21"/>
                    </w:numPr>
                    <w:rPr>
                      <w:rFonts w:asciiTheme="minorHAnsi" w:hAnsiTheme="minorHAnsi"/>
                      <w:sz w:val="14"/>
                    </w:rPr>
                  </w:pPr>
                  <w:r w:rsidRPr="000B2C97">
                    <w:rPr>
                      <w:rFonts w:asciiTheme="minorHAnsi" w:hAnsiTheme="minorHAnsi"/>
                      <w:sz w:val="14"/>
                    </w:rPr>
                    <w:t>Dies ist öfters der Fall.</w:t>
                  </w:r>
                </w:p>
                <w:p w14:paraId="292F36B4" w14:textId="77777777" w:rsidR="003825A2" w:rsidRPr="000B2C97" w:rsidRDefault="003825A2" w:rsidP="00B96FE8">
                  <w:pPr>
                    <w:rPr>
                      <w:rFonts w:asciiTheme="minorHAnsi" w:hAnsiTheme="minorHAnsi"/>
                      <w:sz w:val="14"/>
                    </w:rPr>
                  </w:pPr>
                </w:p>
                <w:p w14:paraId="1352714F" w14:textId="77777777" w:rsidR="003825A2" w:rsidRPr="000B2C97" w:rsidRDefault="003825A2" w:rsidP="00B96FE8">
                  <w:pPr>
                    <w:rPr>
                      <w:rFonts w:asciiTheme="minorHAnsi" w:hAnsiTheme="minorHAnsi"/>
                      <w:sz w:val="14"/>
                    </w:rPr>
                  </w:pPr>
                </w:p>
                <w:p w14:paraId="5CD195FA" w14:textId="77777777" w:rsidR="003825A2" w:rsidRPr="000B2C97" w:rsidRDefault="003825A2" w:rsidP="00B96FE8">
                  <w:pPr>
                    <w:rPr>
                      <w:rFonts w:asciiTheme="minorHAnsi" w:hAnsiTheme="minorHAnsi"/>
                      <w:sz w:val="14"/>
                    </w:rPr>
                  </w:pPr>
                </w:p>
                <w:p w14:paraId="6F736D16" w14:textId="77777777" w:rsidR="003825A2" w:rsidRPr="000B2C97" w:rsidRDefault="003825A2" w:rsidP="00B96FE8">
                  <w:pPr>
                    <w:rPr>
                      <w:rFonts w:asciiTheme="minorHAnsi" w:hAnsiTheme="minorHAnsi"/>
                      <w:sz w:val="14"/>
                    </w:rPr>
                  </w:pPr>
                </w:p>
                <w:p w14:paraId="3A2CD9F5" w14:textId="77777777" w:rsidR="003825A2" w:rsidRPr="000B2C97" w:rsidRDefault="003825A2" w:rsidP="003825A2">
                  <w:pPr>
                    <w:numPr>
                      <w:ilvl w:val="0"/>
                      <w:numId w:val="21"/>
                    </w:numPr>
                    <w:rPr>
                      <w:rFonts w:asciiTheme="minorHAnsi" w:hAnsiTheme="minorHAnsi"/>
                      <w:sz w:val="14"/>
                    </w:rPr>
                  </w:pPr>
                  <w:r w:rsidRPr="000B2C97">
                    <w:rPr>
                      <w:rFonts w:asciiTheme="minorHAnsi" w:hAnsiTheme="minorHAnsi"/>
                      <w:sz w:val="14"/>
                    </w:rPr>
                    <w:t>Dies passiert zum ersten Mal.</w:t>
                  </w:r>
                </w:p>
              </w:tc>
              <w:tc>
                <w:tcPr>
                  <w:tcW w:w="3219" w:type="dxa"/>
                </w:tcPr>
                <w:p w14:paraId="65B2544F" w14:textId="77777777" w:rsidR="003825A2" w:rsidRPr="000B2C97" w:rsidRDefault="003825A2" w:rsidP="00B96FE8">
                  <w:pPr>
                    <w:rPr>
                      <w:rFonts w:asciiTheme="minorHAnsi" w:hAnsiTheme="minorHAnsi"/>
                      <w:sz w:val="14"/>
                    </w:rPr>
                  </w:pPr>
                  <w:r w:rsidRPr="000B2C97">
                    <w:rPr>
                      <w:rFonts w:asciiTheme="minorHAnsi" w:hAnsiTheme="minorHAnsi"/>
                      <w:sz w:val="14"/>
                    </w:rPr>
                    <w:t>Zu 1.) Direkt: „Anführerin“ und andere im Gruppengespräch ansprechen. Oder Gebot/Verbot.</w:t>
                  </w:r>
                </w:p>
                <w:p w14:paraId="05593F68" w14:textId="77777777" w:rsidR="003825A2" w:rsidRPr="000B2C97" w:rsidRDefault="003825A2" w:rsidP="00B96FE8">
                  <w:pPr>
                    <w:rPr>
                      <w:rFonts w:asciiTheme="minorHAnsi" w:hAnsiTheme="minorHAnsi"/>
                      <w:sz w:val="14"/>
                    </w:rPr>
                  </w:pPr>
                  <w:r w:rsidRPr="000B2C97">
                    <w:rPr>
                      <w:rFonts w:asciiTheme="minorHAnsi" w:hAnsiTheme="minorHAnsi"/>
                      <w:sz w:val="14"/>
                    </w:rPr>
                    <w:t xml:space="preserve">Indirekt: Neue Gruppenbildung mit „Anführerin“ in anderer Gruppe. </w:t>
                  </w:r>
                </w:p>
                <w:p w14:paraId="4BE2310D" w14:textId="77777777" w:rsidR="003825A2" w:rsidRPr="000B2C97" w:rsidRDefault="003825A2" w:rsidP="00B96FE8">
                  <w:pPr>
                    <w:rPr>
                      <w:rFonts w:asciiTheme="minorHAnsi" w:hAnsiTheme="minorHAnsi"/>
                      <w:sz w:val="14"/>
                    </w:rPr>
                  </w:pPr>
                  <w:r w:rsidRPr="000B2C97">
                    <w:rPr>
                      <w:rFonts w:asciiTheme="minorHAnsi" w:hAnsiTheme="minorHAnsi"/>
                      <w:sz w:val="14"/>
                    </w:rPr>
                    <w:t>Zu 2.) Direkt: Gruppengespräch, weshalb das nicht gewünscht ist.</w:t>
                  </w:r>
                </w:p>
                <w:p w14:paraId="3F80A95F" w14:textId="77777777" w:rsidR="003825A2" w:rsidRPr="000B2C97" w:rsidRDefault="003825A2" w:rsidP="00B96FE8">
                  <w:pPr>
                    <w:rPr>
                      <w:rFonts w:asciiTheme="minorHAnsi" w:hAnsiTheme="minorHAnsi"/>
                      <w:sz w:val="14"/>
                    </w:rPr>
                  </w:pPr>
                  <w:r w:rsidRPr="000B2C97">
                    <w:rPr>
                      <w:rFonts w:asciiTheme="minorHAnsi" w:hAnsiTheme="minorHAnsi"/>
                      <w:sz w:val="14"/>
                    </w:rPr>
                    <w:t>Indirekt: Aufgabenwechsel, anderes Spiel.</w:t>
                  </w:r>
                </w:p>
              </w:tc>
              <w:tc>
                <w:tcPr>
                  <w:tcW w:w="703" w:type="dxa"/>
                </w:tcPr>
                <w:p w14:paraId="45EE7FB2"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5:35 – 5:59</w:t>
                  </w:r>
                </w:p>
                <w:p w14:paraId="69A5B5DD" w14:textId="77777777" w:rsidR="003825A2" w:rsidRPr="000B2C97" w:rsidRDefault="003825A2" w:rsidP="00B96FE8">
                  <w:pPr>
                    <w:jc w:val="center"/>
                    <w:rPr>
                      <w:rFonts w:asciiTheme="minorHAnsi" w:hAnsiTheme="minorHAnsi"/>
                      <w:sz w:val="14"/>
                    </w:rPr>
                  </w:pPr>
                </w:p>
                <w:p w14:paraId="153ED633"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 xml:space="preserve">24 </w:t>
                  </w:r>
                  <w:proofErr w:type="spellStart"/>
                  <w:r w:rsidRPr="000B2C97">
                    <w:rPr>
                      <w:rFonts w:asciiTheme="minorHAnsi" w:hAnsiTheme="minorHAnsi"/>
                      <w:sz w:val="14"/>
                    </w:rPr>
                    <w:t>sek.</w:t>
                  </w:r>
                  <w:proofErr w:type="spellEnd"/>
                </w:p>
              </w:tc>
            </w:tr>
            <w:tr w:rsidR="003825A2" w:rsidRPr="000B2C97" w14:paraId="17CA01E9" w14:textId="77777777" w:rsidTr="00B96FE8">
              <w:tc>
                <w:tcPr>
                  <w:tcW w:w="359" w:type="dxa"/>
                </w:tcPr>
                <w:p w14:paraId="34590494" w14:textId="77777777" w:rsidR="003825A2" w:rsidRPr="000B2C97" w:rsidRDefault="003825A2" w:rsidP="00B96FE8">
                  <w:pPr>
                    <w:jc w:val="center"/>
                    <w:rPr>
                      <w:rFonts w:asciiTheme="minorHAnsi" w:hAnsiTheme="minorHAnsi"/>
                      <w:b/>
                      <w:sz w:val="14"/>
                    </w:rPr>
                  </w:pPr>
                  <w:r w:rsidRPr="000B2C97">
                    <w:rPr>
                      <w:rFonts w:asciiTheme="minorHAnsi" w:hAnsiTheme="minorHAnsi"/>
                      <w:b/>
                      <w:sz w:val="14"/>
                    </w:rPr>
                    <w:t>11</w:t>
                  </w:r>
                </w:p>
              </w:tc>
              <w:tc>
                <w:tcPr>
                  <w:tcW w:w="1497" w:type="dxa"/>
                </w:tcPr>
                <w:p w14:paraId="561167E6" w14:textId="77777777" w:rsidR="003825A2" w:rsidRPr="000B2C97" w:rsidRDefault="003825A2" w:rsidP="00B96FE8">
                  <w:pPr>
                    <w:rPr>
                      <w:rFonts w:asciiTheme="minorHAnsi" w:hAnsiTheme="minorHAnsi"/>
                      <w:sz w:val="14"/>
                    </w:rPr>
                  </w:pPr>
                  <w:r w:rsidRPr="000B2C97">
                    <w:rPr>
                      <w:rFonts w:asciiTheme="minorHAnsi" w:hAnsiTheme="minorHAnsi"/>
                      <w:sz w:val="14"/>
                    </w:rPr>
                    <w:t>Schüler turnt schon auf nicht gesicherten Turngeräten.</w:t>
                  </w:r>
                </w:p>
              </w:tc>
              <w:tc>
                <w:tcPr>
                  <w:tcW w:w="2257" w:type="dxa"/>
                </w:tcPr>
                <w:p w14:paraId="74CBBCFE" w14:textId="77777777" w:rsidR="003825A2" w:rsidRPr="000B2C97" w:rsidRDefault="003825A2" w:rsidP="00B96FE8">
                  <w:pPr>
                    <w:rPr>
                      <w:rFonts w:asciiTheme="minorHAnsi" w:hAnsiTheme="minorHAnsi"/>
                      <w:sz w:val="14"/>
                    </w:rPr>
                  </w:pPr>
                </w:p>
              </w:tc>
              <w:tc>
                <w:tcPr>
                  <w:tcW w:w="3219" w:type="dxa"/>
                </w:tcPr>
                <w:p w14:paraId="471E3F54" w14:textId="77777777" w:rsidR="003825A2" w:rsidRPr="000B2C97" w:rsidRDefault="003825A2" w:rsidP="00B96FE8">
                  <w:pPr>
                    <w:rPr>
                      <w:rFonts w:asciiTheme="minorHAnsi" w:hAnsiTheme="minorHAnsi"/>
                      <w:sz w:val="14"/>
                    </w:rPr>
                  </w:pPr>
                  <w:r w:rsidRPr="000B2C97">
                    <w:rPr>
                      <w:rFonts w:asciiTheme="minorHAnsi" w:hAnsiTheme="minorHAnsi"/>
                      <w:sz w:val="14"/>
                    </w:rPr>
                    <w:t>Direkt: Verbot (Kein Diskussionsspielraum).</w:t>
                  </w:r>
                </w:p>
              </w:tc>
              <w:tc>
                <w:tcPr>
                  <w:tcW w:w="703" w:type="dxa"/>
                </w:tcPr>
                <w:p w14:paraId="6E705872"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6:01 – 6:35</w:t>
                  </w:r>
                </w:p>
                <w:p w14:paraId="66FE12EF" w14:textId="77777777" w:rsidR="003825A2" w:rsidRPr="000B2C97" w:rsidRDefault="003825A2" w:rsidP="00B96FE8">
                  <w:pPr>
                    <w:jc w:val="center"/>
                    <w:rPr>
                      <w:rFonts w:asciiTheme="minorHAnsi" w:hAnsiTheme="minorHAnsi"/>
                      <w:sz w:val="14"/>
                    </w:rPr>
                  </w:pPr>
                </w:p>
                <w:p w14:paraId="3C294F0A"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 xml:space="preserve">34 </w:t>
                  </w:r>
                  <w:proofErr w:type="spellStart"/>
                  <w:r w:rsidRPr="000B2C97">
                    <w:rPr>
                      <w:rFonts w:asciiTheme="minorHAnsi" w:hAnsiTheme="minorHAnsi"/>
                      <w:sz w:val="14"/>
                    </w:rPr>
                    <w:t>sek.</w:t>
                  </w:r>
                  <w:proofErr w:type="spellEnd"/>
                </w:p>
              </w:tc>
            </w:tr>
            <w:tr w:rsidR="003825A2" w:rsidRPr="000B2C97" w14:paraId="6D3A4C2C" w14:textId="77777777" w:rsidTr="00B96FE8">
              <w:tc>
                <w:tcPr>
                  <w:tcW w:w="359" w:type="dxa"/>
                </w:tcPr>
                <w:p w14:paraId="3BB801DD" w14:textId="77777777" w:rsidR="003825A2" w:rsidRPr="000B2C97" w:rsidRDefault="003825A2" w:rsidP="00B96FE8">
                  <w:pPr>
                    <w:jc w:val="center"/>
                    <w:rPr>
                      <w:rFonts w:asciiTheme="minorHAnsi" w:hAnsiTheme="minorHAnsi"/>
                      <w:b/>
                      <w:sz w:val="14"/>
                    </w:rPr>
                  </w:pPr>
                  <w:r w:rsidRPr="000B2C97">
                    <w:rPr>
                      <w:rFonts w:asciiTheme="minorHAnsi" w:hAnsiTheme="minorHAnsi"/>
                      <w:b/>
                      <w:sz w:val="14"/>
                    </w:rPr>
                    <w:t>12</w:t>
                  </w:r>
                </w:p>
              </w:tc>
              <w:tc>
                <w:tcPr>
                  <w:tcW w:w="1497" w:type="dxa"/>
                </w:tcPr>
                <w:p w14:paraId="1D2C5A4C" w14:textId="77777777" w:rsidR="003825A2" w:rsidRPr="000B2C97" w:rsidRDefault="003825A2" w:rsidP="00B96FE8">
                  <w:pPr>
                    <w:rPr>
                      <w:rFonts w:asciiTheme="minorHAnsi" w:hAnsiTheme="minorHAnsi"/>
                      <w:sz w:val="14"/>
                    </w:rPr>
                  </w:pPr>
                  <w:r w:rsidRPr="000B2C97">
                    <w:rPr>
                      <w:rFonts w:asciiTheme="minorHAnsi" w:hAnsiTheme="minorHAnsi"/>
                      <w:sz w:val="14"/>
                    </w:rPr>
                    <w:t>Drei Schülerinnen wollen nicht mit aufbauen helfen.</w:t>
                  </w:r>
                </w:p>
              </w:tc>
              <w:tc>
                <w:tcPr>
                  <w:tcW w:w="2257" w:type="dxa"/>
                </w:tcPr>
                <w:p w14:paraId="4990D560" w14:textId="77777777" w:rsidR="003825A2" w:rsidRPr="000B2C97" w:rsidRDefault="003825A2" w:rsidP="00B96FE8">
                  <w:pPr>
                    <w:rPr>
                      <w:rFonts w:asciiTheme="minorHAnsi" w:hAnsiTheme="minorHAnsi"/>
                      <w:sz w:val="14"/>
                    </w:rPr>
                  </w:pPr>
                </w:p>
              </w:tc>
              <w:tc>
                <w:tcPr>
                  <w:tcW w:w="3219" w:type="dxa"/>
                </w:tcPr>
                <w:p w14:paraId="54568D74" w14:textId="77777777" w:rsidR="003825A2" w:rsidRPr="000B2C97" w:rsidRDefault="003825A2" w:rsidP="00B96FE8">
                  <w:pPr>
                    <w:rPr>
                      <w:rFonts w:asciiTheme="minorHAnsi" w:hAnsiTheme="minorHAnsi"/>
                      <w:sz w:val="14"/>
                    </w:rPr>
                  </w:pPr>
                  <w:r w:rsidRPr="000B2C97">
                    <w:rPr>
                      <w:rFonts w:asciiTheme="minorHAnsi" w:hAnsiTheme="minorHAnsi"/>
                      <w:sz w:val="14"/>
                    </w:rPr>
                    <w:t>Direkt: Gruppengespräch. Oder Sanktion.</w:t>
                  </w:r>
                </w:p>
                <w:p w14:paraId="177D8338" w14:textId="77777777" w:rsidR="003825A2" w:rsidRPr="000B2C97" w:rsidRDefault="003825A2" w:rsidP="00B96FE8">
                  <w:pPr>
                    <w:rPr>
                      <w:rFonts w:asciiTheme="minorHAnsi" w:hAnsiTheme="minorHAnsi"/>
                      <w:sz w:val="14"/>
                    </w:rPr>
                  </w:pPr>
                  <w:r w:rsidRPr="000B2C97">
                    <w:rPr>
                      <w:rFonts w:asciiTheme="minorHAnsi" w:hAnsiTheme="minorHAnsi"/>
                      <w:sz w:val="14"/>
                    </w:rPr>
                    <w:t>Indirekt: Aufgaben für die drei Schülerinnen.</w:t>
                  </w:r>
                </w:p>
              </w:tc>
              <w:tc>
                <w:tcPr>
                  <w:tcW w:w="703" w:type="dxa"/>
                </w:tcPr>
                <w:p w14:paraId="451FBA49" w14:textId="77777777" w:rsidR="003825A2" w:rsidRPr="000B2C97" w:rsidRDefault="003825A2" w:rsidP="00B96FE8">
                  <w:pPr>
                    <w:jc w:val="center"/>
                    <w:rPr>
                      <w:rFonts w:asciiTheme="minorHAnsi" w:hAnsiTheme="minorHAnsi"/>
                      <w:sz w:val="14"/>
                    </w:rPr>
                  </w:pPr>
                  <w:r w:rsidRPr="000B2C97">
                    <w:rPr>
                      <w:rFonts w:asciiTheme="minorHAnsi" w:hAnsiTheme="minorHAnsi"/>
                      <w:sz w:val="14"/>
                    </w:rPr>
                    <w:t>6:38 – 7:04</w:t>
                  </w:r>
                </w:p>
              </w:tc>
            </w:tr>
          </w:tbl>
          <w:p w14:paraId="70892307" w14:textId="77777777" w:rsidR="003825A2" w:rsidRPr="006A6CE6" w:rsidRDefault="003825A2" w:rsidP="00B96FE8">
            <w:pPr>
              <w:spacing w:after="0"/>
              <w:rPr>
                <w:rFonts w:asciiTheme="minorHAnsi" w:hAnsiTheme="minorHAnsi"/>
                <w:sz w:val="20"/>
                <w:szCs w:val="20"/>
              </w:rPr>
            </w:pPr>
          </w:p>
        </w:tc>
      </w:tr>
    </w:tbl>
    <w:p w14:paraId="37EEFD6B" w14:textId="77777777" w:rsidR="003825A2" w:rsidRDefault="003825A2" w:rsidP="003825A2">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6A6CE6" w14:paraId="7E6D9ABE" w14:textId="77777777" w:rsidTr="00B96FE8">
        <w:tc>
          <w:tcPr>
            <w:tcW w:w="1086" w:type="dxa"/>
            <w:tcBorders>
              <w:top w:val="nil"/>
              <w:left w:val="nil"/>
              <w:bottom w:val="nil"/>
            </w:tcBorders>
            <w:shd w:val="clear" w:color="auto" w:fill="auto"/>
          </w:tcPr>
          <w:p w14:paraId="667CB5C1" w14:textId="77777777" w:rsidR="003825A2" w:rsidRPr="006A6CE6" w:rsidRDefault="003825A2"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700A53F7" wp14:editId="57441102">
                  <wp:extent cx="543560" cy="673100"/>
                  <wp:effectExtent l="0" t="0" r="8890" b="0"/>
                  <wp:docPr id="29" name="Grafik 2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59559CAE"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Aufgabe 2-14</w:t>
            </w:r>
          </w:p>
          <w:p w14:paraId="4468AACF" w14:textId="77777777" w:rsidR="003825A2" w:rsidRPr="006A6CE6" w:rsidRDefault="003825A2" w:rsidP="00B96FE8">
            <w:pPr>
              <w:spacing w:after="0"/>
              <w:jc w:val="both"/>
              <w:rPr>
                <w:rFonts w:asciiTheme="minorHAnsi" w:hAnsiTheme="minorHAnsi"/>
                <w:sz w:val="20"/>
                <w:szCs w:val="20"/>
              </w:rPr>
            </w:pPr>
            <w:r w:rsidRPr="006A6CE6">
              <w:rPr>
                <w:rFonts w:asciiTheme="minorHAnsi" w:eastAsiaTheme="minorHAnsi" w:hAnsiTheme="minorHAnsi" w:cs="FrutusT-Medium"/>
                <w:b/>
                <w:sz w:val="20"/>
                <w:szCs w:val="20"/>
              </w:rPr>
              <w:t>Finde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weitere Möglichkeiten, eine Gruppe zu bilden.</w:t>
            </w:r>
          </w:p>
        </w:tc>
      </w:tr>
      <w:tr w:rsidR="003825A2" w:rsidRPr="006A6CE6" w14:paraId="640483FC" w14:textId="77777777" w:rsidTr="00B96FE8">
        <w:tc>
          <w:tcPr>
            <w:tcW w:w="1086" w:type="dxa"/>
            <w:tcBorders>
              <w:top w:val="nil"/>
              <w:left w:val="nil"/>
              <w:bottom w:val="nil"/>
              <w:right w:val="single" w:sz="4" w:space="0" w:color="auto"/>
            </w:tcBorders>
            <w:shd w:val="clear" w:color="auto" w:fill="auto"/>
          </w:tcPr>
          <w:p w14:paraId="4DD6592B" w14:textId="77777777" w:rsidR="003825A2" w:rsidRPr="006A6CE6"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3327A110"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 xml:space="preserve">Lösungshinweis </w:t>
            </w:r>
            <w:r>
              <w:rPr>
                <w:rFonts w:asciiTheme="minorHAnsi" w:hAnsiTheme="minorHAnsi"/>
                <w:b/>
                <w:sz w:val="20"/>
                <w:szCs w:val="20"/>
              </w:rPr>
              <w:t>2</w:t>
            </w:r>
            <w:r w:rsidRPr="006A6CE6">
              <w:rPr>
                <w:rFonts w:asciiTheme="minorHAnsi" w:hAnsiTheme="minorHAnsi"/>
                <w:b/>
                <w:sz w:val="20"/>
                <w:szCs w:val="20"/>
              </w:rPr>
              <w:t>-14</w:t>
            </w:r>
          </w:p>
          <w:p w14:paraId="125A9F82"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Individuelle Antworten der Schüler.</w:t>
            </w:r>
          </w:p>
          <w:p w14:paraId="39A5F6A6"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Zum Beispiel: Lehrkraft hält einzelne Fäden mittig in einer Hand (Anzahl Hälfte der Teilnehmer). Die Teilnehmer nehmen jeweils ein Ende der Fäden – diejenigen die einen Faden gemeinsam gezogen haben bilden Paarungen.</w:t>
            </w:r>
          </w:p>
          <w:p w14:paraId="2EF40F87" w14:textId="77777777" w:rsidR="003825A2" w:rsidRPr="006A6CE6" w:rsidRDefault="003825A2" w:rsidP="00B96FE8">
            <w:pPr>
              <w:spacing w:after="0"/>
              <w:rPr>
                <w:rFonts w:asciiTheme="minorHAnsi" w:hAnsiTheme="minorHAnsi"/>
                <w:sz w:val="20"/>
                <w:szCs w:val="20"/>
              </w:rPr>
            </w:pPr>
            <w:r w:rsidRPr="006A6CE6">
              <w:rPr>
                <w:rFonts w:asciiTheme="minorHAnsi" w:hAnsiTheme="minorHAnsi"/>
                <w:sz w:val="20"/>
                <w:szCs w:val="20"/>
              </w:rPr>
              <w:t>…</w:t>
            </w:r>
          </w:p>
        </w:tc>
      </w:tr>
    </w:tbl>
    <w:p w14:paraId="1C484180" w14:textId="77777777" w:rsidR="003825A2" w:rsidRPr="006A6CE6" w:rsidRDefault="003825A2" w:rsidP="003825A2">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6A6CE6" w14:paraId="522E2218" w14:textId="77777777" w:rsidTr="00B96FE8">
        <w:tc>
          <w:tcPr>
            <w:tcW w:w="1086" w:type="dxa"/>
            <w:tcBorders>
              <w:top w:val="nil"/>
              <w:left w:val="nil"/>
              <w:bottom w:val="nil"/>
            </w:tcBorders>
            <w:shd w:val="clear" w:color="auto" w:fill="auto"/>
          </w:tcPr>
          <w:p w14:paraId="1B059502" w14:textId="77777777" w:rsidR="003825A2" w:rsidRPr="006A6CE6" w:rsidRDefault="003825A2"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694D5151" wp14:editId="5635773A">
                  <wp:extent cx="543560" cy="673100"/>
                  <wp:effectExtent l="0" t="0" r="8890" b="0"/>
                  <wp:docPr id="30" name="Grafik 3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40322878"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 xml:space="preserve">Aufgabe </w:t>
            </w:r>
            <w:r>
              <w:rPr>
                <w:rFonts w:asciiTheme="minorHAnsi" w:hAnsiTheme="minorHAnsi"/>
                <w:b/>
                <w:sz w:val="20"/>
                <w:szCs w:val="20"/>
              </w:rPr>
              <w:t>2</w:t>
            </w:r>
            <w:r w:rsidRPr="006A6CE6">
              <w:rPr>
                <w:rFonts w:asciiTheme="minorHAnsi" w:hAnsiTheme="minorHAnsi"/>
                <w:b/>
                <w:sz w:val="20"/>
                <w:szCs w:val="20"/>
              </w:rPr>
              <w:t>-15</w:t>
            </w:r>
          </w:p>
          <w:p w14:paraId="5F476D04" w14:textId="77777777" w:rsidR="003825A2" w:rsidRPr="006A6CE6" w:rsidRDefault="003825A2" w:rsidP="00B96FE8">
            <w:pPr>
              <w:autoSpaceDE w:val="0"/>
              <w:autoSpaceDN w:val="0"/>
              <w:adjustRightInd w:val="0"/>
              <w:spacing w:after="0" w:line="240" w:lineRule="auto"/>
              <w:rPr>
                <w:rFonts w:asciiTheme="minorHAnsi" w:hAnsiTheme="minorHAnsi"/>
                <w:sz w:val="20"/>
                <w:szCs w:val="20"/>
              </w:rPr>
            </w:pPr>
            <w:r w:rsidRPr="006A6CE6">
              <w:rPr>
                <w:rFonts w:asciiTheme="minorHAnsi" w:eastAsiaTheme="minorHAnsi" w:hAnsiTheme="minorHAnsi" w:cs="FrutusT-Medium"/>
                <w:b/>
                <w:sz w:val="20"/>
                <w:szCs w:val="20"/>
              </w:rPr>
              <w:t>Untersuche</w:t>
            </w:r>
            <w:r w:rsidRPr="006A6CE6">
              <w:rPr>
                <w:rFonts w:asciiTheme="minorHAnsi" w:eastAsiaTheme="minorHAnsi" w:hAnsiTheme="minorHAnsi" w:cs="FrutusT-Medium"/>
                <w:sz w:val="20"/>
                <w:szCs w:val="20"/>
              </w:rPr>
              <w:t xml:space="preserve"> </w:t>
            </w:r>
            <w:r w:rsidRPr="006A6CE6">
              <w:rPr>
                <w:rFonts w:asciiTheme="minorHAnsi" w:eastAsiaTheme="minorHAnsi" w:hAnsiTheme="minorHAnsi" w:cs="FrutusT-Light"/>
                <w:sz w:val="20"/>
                <w:szCs w:val="20"/>
              </w:rPr>
              <w:t>die oben genannten und von dir gefundenen Möglichkeiten auf positive und negative Faktoren.</w:t>
            </w:r>
          </w:p>
        </w:tc>
      </w:tr>
      <w:tr w:rsidR="003825A2" w:rsidRPr="006A6CE6" w14:paraId="7E93554D" w14:textId="77777777" w:rsidTr="00B96FE8">
        <w:tc>
          <w:tcPr>
            <w:tcW w:w="1071" w:type="dxa"/>
            <w:tcBorders>
              <w:top w:val="nil"/>
              <w:left w:val="nil"/>
              <w:bottom w:val="nil"/>
              <w:right w:val="single" w:sz="4" w:space="0" w:color="auto"/>
            </w:tcBorders>
            <w:shd w:val="clear" w:color="auto" w:fill="auto"/>
          </w:tcPr>
          <w:p w14:paraId="4EDEE549" w14:textId="77777777" w:rsidR="003825A2" w:rsidRPr="006A6CE6"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580EF0F1" w14:textId="77777777" w:rsidR="003825A2" w:rsidRPr="006A6CE6" w:rsidRDefault="003825A2" w:rsidP="00B96FE8">
            <w:pPr>
              <w:spacing w:after="0"/>
              <w:rPr>
                <w:rFonts w:asciiTheme="minorHAnsi" w:hAnsiTheme="minorHAnsi"/>
                <w:b/>
                <w:sz w:val="20"/>
                <w:szCs w:val="20"/>
              </w:rPr>
            </w:pPr>
            <w:r w:rsidRPr="006A6CE6">
              <w:rPr>
                <w:rFonts w:asciiTheme="minorHAnsi" w:hAnsiTheme="minorHAnsi"/>
                <w:b/>
                <w:sz w:val="20"/>
                <w:szCs w:val="20"/>
              </w:rPr>
              <w:t xml:space="preserve">Lösungshinweis </w:t>
            </w:r>
            <w:r>
              <w:rPr>
                <w:rFonts w:asciiTheme="minorHAnsi" w:hAnsiTheme="minorHAnsi"/>
                <w:b/>
                <w:sz w:val="20"/>
                <w:szCs w:val="20"/>
              </w:rPr>
              <w:t>2</w:t>
            </w:r>
            <w:r w:rsidRPr="006A6CE6">
              <w:rPr>
                <w:rFonts w:asciiTheme="minorHAnsi" w:hAnsiTheme="minorHAnsi"/>
                <w:b/>
                <w:sz w:val="20"/>
                <w:szCs w:val="20"/>
              </w:rPr>
              <w:t>-15</w:t>
            </w:r>
          </w:p>
          <w:p w14:paraId="503E3C12" w14:textId="77777777" w:rsidR="003825A2" w:rsidRPr="006A6CE6" w:rsidRDefault="003825A2" w:rsidP="00B96FE8">
            <w:pPr>
              <w:spacing w:after="0"/>
              <w:rPr>
                <w:rFonts w:asciiTheme="minorHAnsi" w:hAnsiTheme="minorHAnsi"/>
                <w:color w:val="4F81BD"/>
                <w:sz w:val="20"/>
                <w:szCs w:val="20"/>
              </w:rPr>
            </w:pPr>
            <w:r w:rsidRPr="006A6CE6">
              <w:rPr>
                <w:rFonts w:asciiTheme="minorHAnsi" w:hAnsiTheme="minorHAnsi"/>
                <w:sz w:val="20"/>
                <w:szCs w:val="20"/>
              </w:rPr>
              <w:t>Individuelle Antworten der Schüler.</w:t>
            </w:r>
          </w:p>
        </w:tc>
      </w:tr>
    </w:tbl>
    <w:p w14:paraId="753C7836" w14:textId="77777777" w:rsidR="003825A2" w:rsidRPr="006A6CE6" w:rsidRDefault="003825A2" w:rsidP="003825A2">
      <w:pPr>
        <w:spacing w:after="0"/>
        <w:rPr>
          <w:rFonts w:asciiTheme="minorHAnsi" w:hAnsiTheme="minorHAnsi"/>
          <w:b/>
          <w:sz w:val="20"/>
          <w:szCs w:val="20"/>
        </w:rPr>
      </w:pPr>
    </w:p>
    <w:p w14:paraId="2BDC9898" w14:textId="77777777" w:rsidR="003825A2" w:rsidRPr="006A6CE6" w:rsidRDefault="003825A2" w:rsidP="003825A2">
      <w:pPr>
        <w:spacing w:after="0"/>
        <w:rPr>
          <w:rFonts w:asciiTheme="minorHAnsi" w:hAnsiTheme="minorHAnsi" w:cs="Calibri"/>
          <w:b/>
          <w:sz w:val="20"/>
          <w:szCs w:val="20"/>
        </w:rPr>
      </w:pPr>
    </w:p>
    <w:p w14:paraId="48D6C520" w14:textId="77777777" w:rsidR="003825A2" w:rsidRDefault="003825A2">
      <w:pPr>
        <w:rPr>
          <w:rFonts w:asciiTheme="minorHAnsi" w:hAnsiTheme="minorHAnsi" w:cs="Calibri"/>
          <w:b/>
          <w:sz w:val="20"/>
          <w:szCs w:val="20"/>
        </w:rPr>
      </w:pPr>
      <w:r>
        <w:rPr>
          <w:rFonts w:asciiTheme="minorHAnsi" w:hAnsiTheme="minorHAnsi" w:cs="Calibri"/>
          <w:b/>
          <w:sz w:val="20"/>
          <w:szCs w:val="20"/>
        </w:rPr>
        <w:br w:type="page"/>
      </w:r>
    </w:p>
    <w:p w14:paraId="72554885" w14:textId="77777777" w:rsidR="003825A2" w:rsidRPr="00EB4FDC" w:rsidRDefault="003825A2" w:rsidP="003825A2">
      <w:pPr>
        <w:pStyle w:val="Listenabsatz"/>
        <w:spacing w:after="0"/>
        <w:ind w:left="0"/>
        <w:jc w:val="center"/>
        <w:rPr>
          <w:rFonts w:asciiTheme="minorHAnsi" w:hAnsiTheme="minorHAnsi" w:cs="Calibri"/>
          <w:b/>
          <w:sz w:val="28"/>
          <w:szCs w:val="20"/>
        </w:rPr>
      </w:pPr>
      <w:r w:rsidRPr="00EB4FDC">
        <w:rPr>
          <w:rFonts w:asciiTheme="minorHAnsi" w:hAnsiTheme="minorHAnsi" w:cs="Calibri"/>
          <w:b/>
          <w:sz w:val="28"/>
          <w:szCs w:val="20"/>
        </w:rPr>
        <w:t>Kapitel 3, Band 2</w:t>
      </w:r>
    </w:p>
    <w:p w14:paraId="4CCC05BC" w14:textId="77777777" w:rsidR="003825A2" w:rsidRPr="00EB4FDC"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EB4FDC" w14:paraId="31B211D4" w14:textId="77777777" w:rsidTr="00B96FE8">
        <w:tc>
          <w:tcPr>
            <w:tcW w:w="1071" w:type="dxa"/>
            <w:tcBorders>
              <w:top w:val="nil"/>
              <w:left w:val="nil"/>
              <w:bottom w:val="nil"/>
            </w:tcBorders>
            <w:shd w:val="clear" w:color="auto" w:fill="auto"/>
          </w:tcPr>
          <w:p w14:paraId="4A04DB08" w14:textId="77777777" w:rsidR="003825A2" w:rsidRPr="00EB4FDC" w:rsidRDefault="003825A2" w:rsidP="00B96FE8">
            <w:pPr>
              <w:spacing w:after="0"/>
              <w:rPr>
                <w:rFonts w:asciiTheme="minorHAnsi" w:hAnsiTheme="minorHAnsi"/>
                <w:sz w:val="20"/>
                <w:szCs w:val="20"/>
              </w:rPr>
            </w:pPr>
            <w:r w:rsidRPr="00EB4FDC">
              <w:rPr>
                <w:rFonts w:asciiTheme="minorHAnsi" w:hAnsiTheme="minorHAnsi"/>
                <w:noProof/>
                <w:sz w:val="20"/>
                <w:szCs w:val="20"/>
                <w:lang w:eastAsia="de-DE"/>
              </w:rPr>
              <w:drawing>
                <wp:inline distT="0" distB="0" distL="0" distR="0" wp14:anchorId="5C2BCE00" wp14:editId="178ABF5A">
                  <wp:extent cx="543560" cy="673100"/>
                  <wp:effectExtent l="0" t="0" r="8890" b="0"/>
                  <wp:docPr id="31" name="Grafik 3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3753A4AA" w14:textId="77777777" w:rsidR="003825A2" w:rsidRPr="00EB4FDC" w:rsidRDefault="003825A2" w:rsidP="00B96FE8">
            <w:pPr>
              <w:spacing w:after="0"/>
              <w:rPr>
                <w:rFonts w:asciiTheme="minorHAnsi" w:hAnsiTheme="minorHAnsi"/>
                <w:b/>
                <w:sz w:val="20"/>
                <w:szCs w:val="20"/>
              </w:rPr>
            </w:pPr>
            <w:r w:rsidRPr="00EB4FDC">
              <w:rPr>
                <w:rFonts w:asciiTheme="minorHAnsi" w:hAnsiTheme="minorHAnsi"/>
                <w:b/>
                <w:sz w:val="20"/>
                <w:szCs w:val="20"/>
              </w:rPr>
              <w:t>Aufgabe 3-1</w:t>
            </w:r>
          </w:p>
          <w:p w14:paraId="1EE0D0AC" w14:textId="77777777" w:rsidR="003825A2" w:rsidRPr="00EB4FDC" w:rsidRDefault="003825A2" w:rsidP="00B96FE8">
            <w:pPr>
              <w:autoSpaceDE w:val="0"/>
              <w:autoSpaceDN w:val="0"/>
              <w:adjustRightInd w:val="0"/>
              <w:spacing w:after="0" w:line="240" w:lineRule="auto"/>
              <w:rPr>
                <w:rFonts w:asciiTheme="minorHAnsi" w:hAnsiTheme="minorHAnsi"/>
                <w:sz w:val="20"/>
                <w:szCs w:val="20"/>
              </w:rPr>
            </w:pPr>
            <w:r w:rsidRPr="00EB4FDC">
              <w:rPr>
                <w:rFonts w:asciiTheme="minorHAnsi" w:eastAsiaTheme="minorHAnsi" w:hAnsiTheme="minorHAnsi" w:cs="FrutusT-Medium"/>
                <w:b/>
                <w:sz w:val="20"/>
                <w:szCs w:val="20"/>
              </w:rPr>
              <w:t>Finde</w:t>
            </w:r>
            <w:r w:rsidRPr="00EB4FDC">
              <w:rPr>
                <w:rFonts w:asciiTheme="minorHAnsi" w:eastAsiaTheme="minorHAnsi" w:hAnsiTheme="minorHAnsi" w:cs="FrutusT-Medium"/>
                <w:sz w:val="20"/>
                <w:szCs w:val="20"/>
              </w:rPr>
              <w:t xml:space="preserve"> </w:t>
            </w:r>
            <w:r w:rsidRPr="00EB4FDC">
              <w:rPr>
                <w:rFonts w:asciiTheme="minorHAnsi" w:eastAsiaTheme="minorHAnsi" w:hAnsiTheme="minorHAnsi" w:cs="FrutusT-Light"/>
                <w:sz w:val="20"/>
                <w:szCs w:val="20"/>
              </w:rPr>
              <w:t>weitere Teilaufgaben, die bei der Organisation von Veranstaltungen anfallen können.</w:t>
            </w:r>
          </w:p>
        </w:tc>
      </w:tr>
      <w:tr w:rsidR="003825A2" w:rsidRPr="00EB4FDC" w14:paraId="5E9EB17C" w14:textId="77777777" w:rsidTr="00B96FE8">
        <w:tc>
          <w:tcPr>
            <w:tcW w:w="1071" w:type="dxa"/>
            <w:tcBorders>
              <w:top w:val="nil"/>
              <w:left w:val="nil"/>
              <w:bottom w:val="nil"/>
            </w:tcBorders>
            <w:shd w:val="clear" w:color="auto" w:fill="auto"/>
          </w:tcPr>
          <w:p w14:paraId="1762C676" w14:textId="77777777" w:rsidR="003825A2" w:rsidRPr="00EB4FDC" w:rsidRDefault="003825A2" w:rsidP="00B96FE8">
            <w:pPr>
              <w:spacing w:after="0"/>
              <w:rPr>
                <w:rFonts w:asciiTheme="minorHAnsi" w:hAnsiTheme="minorHAnsi"/>
                <w:noProof/>
                <w:sz w:val="20"/>
                <w:szCs w:val="20"/>
                <w:lang w:eastAsia="de-DE"/>
              </w:rPr>
            </w:pPr>
          </w:p>
        </w:tc>
        <w:tc>
          <w:tcPr>
            <w:tcW w:w="8251" w:type="dxa"/>
            <w:shd w:val="clear" w:color="auto" w:fill="CFD7E6"/>
          </w:tcPr>
          <w:p w14:paraId="43646B8B" w14:textId="77777777" w:rsidR="003825A2" w:rsidRPr="00EB4FDC" w:rsidRDefault="003825A2" w:rsidP="00B96FE8">
            <w:pPr>
              <w:spacing w:after="0"/>
              <w:rPr>
                <w:rFonts w:asciiTheme="minorHAnsi" w:hAnsiTheme="minorHAnsi"/>
                <w:b/>
                <w:sz w:val="20"/>
                <w:szCs w:val="20"/>
              </w:rPr>
            </w:pPr>
            <w:r w:rsidRPr="00EB4FDC">
              <w:rPr>
                <w:rFonts w:asciiTheme="minorHAnsi" w:hAnsiTheme="minorHAnsi"/>
                <w:b/>
                <w:sz w:val="20"/>
                <w:szCs w:val="20"/>
              </w:rPr>
              <w:t>Lösungshinweis 3-1</w:t>
            </w:r>
          </w:p>
          <w:p w14:paraId="7E7E82B1" w14:textId="77777777" w:rsidR="003825A2" w:rsidRPr="00EB4FDC" w:rsidRDefault="003825A2" w:rsidP="00B96FE8">
            <w:pPr>
              <w:spacing w:after="0"/>
              <w:rPr>
                <w:rFonts w:asciiTheme="minorHAnsi" w:hAnsiTheme="minorHAnsi"/>
                <w:sz w:val="20"/>
                <w:szCs w:val="20"/>
              </w:rPr>
            </w:pPr>
            <w:r w:rsidRPr="00EB4FDC">
              <w:rPr>
                <w:rFonts w:asciiTheme="minorHAnsi" w:hAnsiTheme="minorHAnsi"/>
                <w:sz w:val="20"/>
                <w:szCs w:val="20"/>
              </w:rPr>
              <w:t>Individuelle Antworten der Schüler</w:t>
            </w:r>
          </w:p>
          <w:p w14:paraId="5668C047" w14:textId="77777777" w:rsidR="003825A2" w:rsidRPr="00EB4FDC" w:rsidRDefault="003825A2" w:rsidP="00B96FE8">
            <w:pPr>
              <w:spacing w:after="0"/>
              <w:rPr>
                <w:rFonts w:asciiTheme="minorHAnsi" w:hAnsiTheme="minorHAnsi"/>
                <w:sz w:val="20"/>
                <w:szCs w:val="20"/>
              </w:rPr>
            </w:pPr>
            <w:r w:rsidRPr="00EB4FDC">
              <w:rPr>
                <w:rFonts w:asciiTheme="minorHAnsi" w:hAnsiTheme="minorHAnsi"/>
                <w:sz w:val="20"/>
                <w:szCs w:val="20"/>
              </w:rPr>
              <w:t>Zum Beispiel</w:t>
            </w:r>
          </w:p>
          <w:p w14:paraId="0BA546ED" w14:textId="77777777" w:rsidR="003825A2" w:rsidRPr="00EB4FDC" w:rsidRDefault="003825A2" w:rsidP="00B96FE8">
            <w:pPr>
              <w:spacing w:after="0"/>
              <w:rPr>
                <w:rFonts w:asciiTheme="minorHAnsi" w:hAnsiTheme="minorHAnsi"/>
                <w:sz w:val="20"/>
                <w:szCs w:val="20"/>
              </w:rPr>
            </w:pPr>
            <w:r w:rsidRPr="00EB4FDC">
              <w:rPr>
                <w:rFonts w:asciiTheme="minorHAnsi" w:hAnsiTheme="minorHAnsi"/>
                <w:sz w:val="20"/>
                <w:szCs w:val="20"/>
              </w:rPr>
              <w:t>Veranstaltungsstätte, Unterbringung der Gäste, Proben, Eventualitäten …</w:t>
            </w:r>
          </w:p>
        </w:tc>
      </w:tr>
    </w:tbl>
    <w:p w14:paraId="090BD584" w14:textId="77777777" w:rsidR="003825A2" w:rsidRPr="00EB4FDC"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EB4FDC" w14:paraId="4C40C038" w14:textId="77777777" w:rsidTr="00B96FE8">
        <w:tc>
          <w:tcPr>
            <w:tcW w:w="1086" w:type="dxa"/>
            <w:tcBorders>
              <w:top w:val="nil"/>
              <w:left w:val="nil"/>
              <w:bottom w:val="nil"/>
            </w:tcBorders>
            <w:shd w:val="clear" w:color="auto" w:fill="auto"/>
          </w:tcPr>
          <w:p w14:paraId="260AD8E9" w14:textId="77777777" w:rsidR="003825A2" w:rsidRPr="00EB4FDC" w:rsidRDefault="003825A2" w:rsidP="00B96FE8">
            <w:pPr>
              <w:spacing w:after="0"/>
              <w:rPr>
                <w:rFonts w:asciiTheme="minorHAnsi" w:hAnsiTheme="minorHAnsi"/>
                <w:sz w:val="20"/>
                <w:szCs w:val="20"/>
              </w:rPr>
            </w:pPr>
            <w:r w:rsidRPr="00EB4FDC">
              <w:rPr>
                <w:rFonts w:asciiTheme="minorHAnsi" w:hAnsiTheme="minorHAnsi"/>
                <w:noProof/>
                <w:sz w:val="20"/>
                <w:szCs w:val="20"/>
                <w:lang w:eastAsia="de-DE"/>
              </w:rPr>
              <w:drawing>
                <wp:inline distT="0" distB="0" distL="0" distR="0" wp14:anchorId="40DBA202" wp14:editId="44E2F70D">
                  <wp:extent cx="543560" cy="673100"/>
                  <wp:effectExtent l="0" t="0" r="8890" b="0"/>
                  <wp:docPr id="430082" name="Grafik 43008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9301FB7" w14:textId="77777777" w:rsidR="003825A2" w:rsidRPr="00EB4FDC" w:rsidRDefault="003825A2" w:rsidP="00B96FE8">
            <w:pPr>
              <w:spacing w:after="0"/>
              <w:rPr>
                <w:rFonts w:asciiTheme="minorHAnsi" w:hAnsiTheme="minorHAnsi"/>
                <w:b/>
                <w:sz w:val="20"/>
                <w:szCs w:val="20"/>
              </w:rPr>
            </w:pPr>
            <w:r w:rsidRPr="00EB4FDC">
              <w:rPr>
                <w:rFonts w:asciiTheme="minorHAnsi" w:hAnsiTheme="minorHAnsi"/>
                <w:b/>
                <w:sz w:val="20"/>
                <w:szCs w:val="20"/>
              </w:rPr>
              <w:t>Aufgabe 3-2</w:t>
            </w:r>
          </w:p>
          <w:p w14:paraId="163D6462" w14:textId="77777777" w:rsidR="003825A2" w:rsidRPr="00EB4FDC" w:rsidRDefault="003825A2" w:rsidP="00B96FE8">
            <w:pPr>
              <w:autoSpaceDE w:val="0"/>
              <w:autoSpaceDN w:val="0"/>
              <w:adjustRightInd w:val="0"/>
              <w:spacing w:after="0" w:line="240" w:lineRule="auto"/>
              <w:rPr>
                <w:rFonts w:asciiTheme="minorHAnsi" w:hAnsiTheme="minorHAnsi"/>
                <w:sz w:val="20"/>
                <w:szCs w:val="20"/>
              </w:rPr>
            </w:pPr>
            <w:r w:rsidRPr="00EB4FDC">
              <w:rPr>
                <w:rFonts w:asciiTheme="minorHAnsi" w:eastAsiaTheme="minorHAnsi" w:hAnsiTheme="minorHAnsi" w:cs="FrutusT-Medium"/>
                <w:b/>
                <w:sz w:val="20"/>
                <w:szCs w:val="20"/>
              </w:rPr>
              <w:t>Erstelle</w:t>
            </w:r>
            <w:r w:rsidRPr="00EB4FDC">
              <w:rPr>
                <w:rFonts w:asciiTheme="minorHAnsi" w:eastAsiaTheme="minorHAnsi" w:hAnsiTheme="minorHAnsi" w:cs="FrutusT-Medium"/>
                <w:sz w:val="20"/>
                <w:szCs w:val="20"/>
              </w:rPr>
              <w:t xml:space="preserve"> </w:t>
            </w:r>
            <w:r w:rsidRPr="00EB4FDC">
              <w:rPr>
                <w:rFonts w:asciiTheme="minorHAnsi" w:eastAsiaTheme="minorHAnsi" w:hAnsiTheme="minorHAnsi" w:cs="FrutusT-Light"/>
                <w:sz w:val="20"/>
                <w:szCs w:val="20"/>
              </w:rPr>
              <w:t>eine Checkliste für ein Turnier in Form einer Mindmap, das du mit der ganzen Klasse für die Schüler der Unterstufe veranstaltetest (siehe Abb. 3.3).</w:t>
            </w:r>
          </w:p>
        </w:tc>
      </w:tr>
      <w:tr w:rsidR="003825A2" w:rsidRPr="00EB4FDC" w14:paraId="5FFC54EA" w14:textId="77777777" w:rsidTr="00B96FE8">
        <w:tc>
          <w:tcPr>
            <w:tcW w:w="1086" w:type="dxa"/>
            <w:tcBorders>
              <w:top w:val="nil"/>
              <w:left w:val="nil"/>
              <w:bottom w:val="nil"/>
              <w:right w:val="single" w:sz="4" w:space="0" w:color="auto"/>
            </w:tcBorders>
            <w:shd w:val="clear" w:color="auto" w:fill="auto"/>
          </w:tcPr>
          <w:p w14:paraId="6B1AFC28" w14:textId="77777777" w:rsidR="003825A2" w:rsidRPr="00EB4FDC"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0548863E" w14:textId="77777777" w:rsidR="003825A2" w:rsidRPr="00EB4FDC" w:rsidRDefault="003825A2" w:rsidP="00B96FE8">
            <w:pPr>
              <w:spacing w:after="0"/>
              <w:rPr>
                <w:rFonts w:asciiTheme="minorHAnsi" w:hAnsiTheme="minorHAnsi"/>
                <w:b/>
                <w:sz w:val="20"/>
                <w:szCs w:val="20"/>
              </w:rPr>
            </w:pPr>
            <w:r w:rsidRPr="00EB4FDC">
              <w:rPr>
                <w:rFonts w:asciiTheme="minorHAnsi" w:hAnsiTheme="minorHAnsi"/>
                <w:b/>
                <w:sz w:val="20"/>
                <w:szCs w:val="20"/>
              </w:rPr>
              <w:t>Lösungshinweis 3-2</w:t>
            </w:r>
          </w:p>
          <w:p w14:paraId="4A52A7CE" w14:textId="77777777" w:rsidR="003825A2" w:rsidRPr="00EB4FDC" w:rsidRDefault="003825A2" w:rsidP="00B96FE8">
            <w:pPr>
              <w:spacing w:after="0"/>
              <w:rPr>
                <w:rFonts w:asciiTheme="minorHAnsi" w:hAnsiTheme="minorHAnsi"/>
                <w:sz w:val="20"/>
                <w:szCs w:val="20"/>
              </w:rPr>
            </w:pPr>
            <w:r w:rsidRPr="00EB4FDC">
              <w:rPr>
                <w:rFonts w:asciiTheme="minorHAnsi" w:hAnsiTheme="minorHAnsi"/>
                <w:sz w:val="20"/>
                <w:szCs w:val="20"/>
              </w:rPr>
              <w:t>Individuelle Antworten der Schüler.</w:t>
            </w:r>
          </w:p>
        </w:tc>
      </w:tr>
    </w:tbl>
    <w:p w14:paraId="6E526EFF" w14:textId="77777777" w:rsidR="003825A2" w:rsidRPr="00EB4FDC"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EB4FDC" w14:paraId="78A4DFC0" w14:textId="77777777" w:rsidTr="00B96FE8">
        <w:tc>
          <w:tcPr>
            <w:tcW w:w="1086" w:type="dxa"/>
            <w:tcBorders>
              <w:top w:val="nil"/>
              <w:left w:val="nil"/>
              <w:bottom w:val="nil"/>
            </w:tcBorders>
            <w:shd w:val="clear" w:color="auto" w:fill="auto"/>
          </w:tcPr>
          <w:p w14:paraId="6B790C3E" w14:textId="77777777" w:rsidR="003825A2" w:rsidRPr="00EB4FDC" w:rsidRDefault="003825A2" w:rsidP="00B96FE8">
            <w:pPr>
              <w:spacing w:after="0"/>
              <w:rPr>
                <w:rFonts w:asciiTheme="minorHAnsi" w:hAnsiTheme="minorHAnsi"/>
                <w:sz w:val="20"/>
                <w:szCs w:val="20"/>
              </w:rPr>
            </w:pPr>
            <w:r w:rsidRPr="00EB4FDC">
              <w:rPr>
                <w:rFonts w:asciiTheme="minorHAnsi" w:hAnsiTheme="minorHAnsi"/>
                <w:noProof/>
                <w:sz w:val="20"/>
                <w:szCs w:val="20"/>
                <w:lang w:eastAsia="de-DE"/>
              </w:rPr>
              <w:drawing>
                <wp:inline distT="0" distB="0" distL="0" distR="0" wp14:anchorId="522C7CC5" wp14:editId="0FBB839C">
                  <wp:extent cx="543560" cy="673100"/>
                  <wp:effectExtent l="0" t="0" r="8890" b="0"/>
                  <wp:docPr id="430083" name="Grafik 43008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1DD79E09" w14:textId="77777777" w:rsidR="003825A2" w:rsidRPr="00EB4FDC" w:rsidRDefault="003825A2" w:rsidP="00B96FE8">
            <w:pPr>
              <w:spacing w:after="0"/>
              <w:rPr>
                <w:rFonts w:asciiTheme="minorHAnsi" w:hAnsiTheme="minorHAnsi"/>
                <w:b/>
                <w:sz w:val="20"/>
                <w:szCs w:val="20"/>
              </w:rPr>
            </w:pPr>
            <w:r w:rsidRPr="00EB4FDC">
              <w:rPr>
                <w:rFonts w:asciiTheme="minorHAnsi" w:hAnsiTheme="minorHAnsi"/>
                <w:b/>
                <w:sz w:val="20"/>
                <w:szCs w:val="20"/>
              </w:rPr>
              <w:t>Aufgabe 3-3</w:t>
            </w:r>
          </w:p>
          <w:p w14:paraId="73D68E51" w14:textId="77777777" w:rsidR="003825A2" w:rsidRPr="00EB4FDC"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EB4FDC">
              <w:rPr>
                <w:rFonts w:asciiTheme="minorHAnsi" w:eastAsiaTheme="minorHAnsi" w:hAnsiTheme="minorHAnsi" w:cs="FrutusT-Medium"/>
                <w:b/>
                <w:sz w:val="20"/>
                <w:szCs w:val="20"/>
              </w:rPr>
              <w:t>Organisiere</w:t>
            </w:r>
            <w:r w:rsidRPr="00EB4FDC">
              <w:rPr>
                <w:rFonts w:asciiTheme="minorHAnsi" w:eastAsiaTheme="minorHAnsi" w:hAnsiTheme="minorHAnsi" w:cs="FrutusT-Medium"/>
                <w:sz w:val="20"/>
                <w:szCs w:val="20"/>
              </w:rPr>
              <w:t xml:space="preserve"> </w:t>
            </w:r>
            <w:r w:rsidRPr="00EB4FDC">
              <w:rPr>
                <w:rFonts w:asciiTheme="minorHAnsi" w:eastAsiaTheme="minorHAnsi" w:hAnsiTheme="minorHAnsi" w:cs="FrutusT-Light"/>
                <w:sz w:val="20"/>
                <w:szCs w:val="20"/>
              </w:rPr>
              <w:t xml:space="preserve">mit der gesamten Klasse ein </w:t>
            </w:r>
            <w:proofErr w:type="spellStart"/>
            <w:r w:rsidRPr="00EB4FDC">
              <w:rPr>
                <w:rFonts w:asciiTheme="minorHAnsi" w:eastAsiaTheme="minorHAnsi" w:hAnsiTheme="minorHAnsi" w:cs="FrutusT-Light"/>
                <w:sz w:val="20"/>
                <w:szCs w:val="20"/>
              </w:rPr>
              <w:t>TriTeamTurnier</w:t>
            </w:r>
            <w:proofErr w:type="spellEnd"/>
            <w:r w:rsidRPr="00EB4FDC">
              <w:rPr>
                <w:rFonts w:asciiTheme="minorHAnsi" w:eastAsiaTheme="minorHAnsi" w:hAnsiTheme="minorHAnsi" w:cs="FrutusT-Light"/>
                <w:sz w:val="20"/>
                <w:szCs w:val="20"/>
              </w:rPr>
              <w:t xml:space="preserve"> für mehrere Klassenstufen</w:t>
            </w:r>
          </w:p>
          <w:p w14:paraId="091EAB78" w14:textId="77777777" w:rsidR="003825A2" w:rsidRPr="00EB4FDC" w:rsidRDefault="003825A2" w:rsidP="00B96FE8">
            <w:pPr>
              <w:spacing w:after="0"/>
              <w:rPr>
                <w:rFonts w:asciiTheme="minorHAnsi" w:hAnsiTheme="minorHAnsi"/>
                <w:sz w:val="20"/>
                <w:szCs w:val="20"/>
              </w:rPr>
            </w:pPr>
            <w:r w:rsidRPr="00EB4FDC">
              <w:rPr>
                <w:rFonts w:asciiTheme="minorHAnsi" w:eastAsiaTheme="minorHAnsi" w:hAnsiTheme="minorHAnsi" w:cs="FrutusT-Light"/>
                <w:sz w:val="20"/>
                <w:szCs w:val="20"/>
              </w:rPr>
              <w:t>(Material auf www.theorie-im-schulsport.de).</w:t>
            </w:r>
          </w:p>
        </w:tc>
      </w:tr>
      <w:tr w:rsidR="003825A2" w:rsidRPr="00EB4FDC" w14:paraId="61DD2868" w14:textId="77777777" w:rsidTr="00B96FE8">
        <w:tc>
          <w:tcPr>
            <w:tcW w:w="1071" w:type="dxa"/>
            <w:tcBorders>
              <w:top w:val="nil"/>
              <w:left w:val="nil"/>
              <w:bottom w:val="nil"/>
              <w:right w:val="single" w:sz="4" w:space="0" w:color="auto"/>
            </w:tcBorders>
            <w:shd w:val="clear" w:color="auto" w:fill="auto"/>
          </w:tcPr>
          <w:p w14:paraId="6828BBB0" w14:textId="77777777" w:rsidR="003825A2" w:rsidRPr="00EB4FDC"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7DB54159" w14:textId="77777777" w:rsidR="003825A2" w:rsidRPr="00EB4FDC" w:rsidRDefault="003825A2" w:rsidP="00B96FE8">
            <w:pPr>
              <w:spacing w:after="0"/>
              <w:rPr>
                <w:rFonts w:asciiTheme="minorHAnsi" w:hAnsiTheme="minorHAnsi"/>
                <w:b/>
                <w:sz w:val="20"/>
                <w:szCs w:val="20"/>
              </w:rPr>
            </w:pPr>
            <w:r w:rsidRPr="00EB4FDC">
              <w:rPr>
                <w:rFonts w:asciiTheme="minorHAnsi" w:hAnsiTheme="minorHAnsi"/>
                <w:b/>
                <w:sz w:val="20"/>
                <w:szCs w:val="20"/>
              </w:rPr>
              <w:t>Lösungshinweis 3-3</w:t>
            </w:r>
          </w:p>
          <w:p w14:paraId="2D99018C" w14:textId="77777777" w:rsidR="003825A2" w:rsidRPr="00EB4FDC" w:rsidRDefault="003825A2" w:rsidP="00B96FE8">
            <w:pPr>
              <w:spacing w:after="0"/>
              <w:rPr>
                <w:rFonts w:asciiTheme="minorHAnsi" w:hAnsiTheme="minorHAnsi"/>
                <w:sz w:val="20"/>
                <w:szCs w:val="20"/>
              </w:rPr>
            </w:pPr>
            <w:r w:rsidRPr="00EB4FDC">
              <w:rPr>
                <w:rFonts w:asciiTheme="minorHAnsi" w:hAnsiTheme="minorHAnsi"/>
                <w:sz w:val="20"/>
                <w:szCs w:val="20"/>
              </w:rPr>
              <w:t>Individuelle Aufgabe der Schüler</w:t>
            </w:r>
          </w:p>
        </w:tc>
      </w:tr>
    </w:tbl>
    <w:p w14:paraId="7C6401BB" w14:textId="77777777" w:rsidR="003825A2" w:rsidRPr="00EB4FDC"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EB4FDC" w14:paraId="7F0A6D35" w14:textId="77777777" w:rsidTr="00B96FE8">
        <w:tc>
          <w:tcPr>
            <w:tcW w:w="1086" w:type="dxa"/>
            <w:tcBorders>
              <w:top w:val="nil"/>
              <w:left w:val="nil"/>
              <w:bottom w:val="nil"/>
            </w:tcBorders>
            <w:shd w:val="clear" w:color="auto" w:fill="auto"/>
          </w:tcPr>
          <w:p w14:paraId="23A36EFA" w14:textId="77777777" w:rsidR="003825A2" w:rsidRPr="00EB4FDC" w:rsidRDefault="003825A2" w:rsidP="00B96FE8">
            <w:pPr>
              <w:spacing w:after="0"/>
              <w:rPr>
                <w:rFonts w:asciiTheme="minorHAnsi" w:hAnsiTheme="minorHAnsi"/>
                <w:sz w:val="20"/>
                <w:szCs w:val="20"/>
              </w:rPr>
            </w:pPr>
            <w:r w:rsidRPr="00EB4FDC">
              <w:rPr>
                <w:rFonts w:asciiTheme="minorHAnsi" w:hAnsiTheme="minorHAnsi"/>
                <w:noProof/>
                <w:sz w:val="20"/>
                <w:szCs w:val="20"/>
                <w:lang w:eastAsia="de-DE"/>
              </w:rPr>
              <w:drawing>
                <wp:inline distT="0" distB="0" distL="0" distR="0" wp14:anchorId="27B4BCAF" wp14:editId="5BB74437">
                  <wp:extent cx="543560" cy="673100"/>
                  <wp:effectExtent l="0" t="0" r="8890" b="0"/>
                  <wp:docPr id="430084" name="Grafik 43008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4FE53307" w14:textId="77777777" w:rsidR="003825A2" w:rsidRPr="00EB4FDC" w:rsidRDefault="003825A2" w:rsidP="00B96FE8">
            <w:pPr>
              <w:spacing w:after="0"/>
              <w:rPr>
                <w:rFonts w:asciiTheme="minorHAnsi" w:hAnsiTheme="minorHAnsi"/>
                <w:b/>
                <w:sz w:val="20"/>
                <w:szCs w:val="20"/>
              </w:rPr>
            </w:pPr>
            <w:r w:rsidRPr="00EB4FDC">
              <w:rPr>
                <w:rFonts w:asciiTheme="minorHAnsi" w:hAnsiTheme="minorHAnsi"/>
                <w:b/>
                <w:sz w:val="20"/>
                <w:szCs w:val="20"/>
              </w:rPr>
              <w:t>Aufgabe 3-4</w:t>
            </w:r>
          </w:p>
          <w:p w14:paraId="26E374F4" w14:textId="77777777" w:rsidR="003825A2" w:rsidRPr="00EB4FDC" w:rsidRDefault="003825A2" w:rsidP="00B96FE8">
            <w:pPr>
              <w:autoSpaceDE w:val="0"/>
              <w:autoSpaceDN w:val="0"/>
              <w:adjustRightInd w:val="0"/>
              <w:spacing w:after="0" w:line="240" w:lineRule="auto"/>
              <w:rPr>
                <w:rFonts w:asciiTheme="minorHAnsi" w:hAnsiTheme="minorHAnsi"/>
                <w:sz w:val="20"/>
                <w:szCs w:val="20"/>
              </w:rPr>
            </w:pPr>
            <w:r w:rsidRPr="00EB4FDC">
              <w:rPr>
                <w:rFonts w:asciiTheme="minorHAnsi" w:eastAsiaTheme="minorHAnsi" w:hAnsiTheme="minorHAnsi" w:cs="FrutusT-Medium"/>
                <w:b/>
                <w:sz w:val="20"/>
                <w:szCs w:val="20"/>
              </w:rPr>
              <w:t>Plane</w:t>
            </w:r>
            <w:r w:rsidRPr="00EB4FDC">
              <w:rPr>
                <w:rFonts w:asciiTheme="minorHAnsi" w:eastAsiaTheme="minorHAnsi" w:hAnsiTheme="minorHAnsi" w:cs="FrutusT-Medium"/>
                <w:sz w:val="20"/>
                <w:szCs w:val="20"/>
              </w:rPr>
              <w:t xml:space="preserve"> </w:t>
            </w:r>
            <w:r w:rsidRPr="00EB4FDC">
              <w:rPr>
                <w:rFonts w:asciiTheme="minorHAnsi" w:eastAsiaTheme="minorHAnsi" w:hAnsiTheme="minorHAnsi" w:cs="FrutusT-Light"/>
                <w:sz w:val="20"/>
                <w:szCs w:val="20"/>
              </w:rPr>
              <w:t>mit der gesamten Klasse einen Sporttag für die Schule. Verwende dabei zum Vorbereiten des Sporttags, während der Durchführung und zur Nachbereitung alle in diesem Kapitel vorgestellten Hilfsmittel und Strategien.</w:t>
            </w:r>
          </w:p>
        </w:tc>
      </w:tr>
      <w:tr w:rsidR="003825A2" w:rsidRPr="00EB4FDC" w14:paraId="09BD6A11" w14:textId="77777777" w:rsidTr="00B96FE8">
        <w:tc>
          <w:tcPr>
            <w:tcW w:w="1071" w:type="dxa"/>
            <w:tcBorders>
              <w:top w:val="nil"/>
              <w:left w:val="nil"/>
              <w:bottom w:val="nil"/>
              <w:right w:val="single" w:sz="4" w:space="0" w:color="auto"/>
            </w:tcBorders>
            <w:shd w:val="clear" w:color="auto" w:fill="auto"/>
          </w:tcPr>
          <w:p w14:paraId="4E0C8FC7" w14:textId="77777777" w:rsidR="003825A2" w:rsidRPr="00EB4FDC"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52F49325" w14:textId="77777777" w:rsidR="003825A2" w:rsidRPr="00EB4FDC" w:rsidRDefault="003825A2" w:rsidP="00B96FE8">
            <w:pPr>
              <w:spacing w:after="0"/>
              <w:rPr>
                <w:rFonts w:asciiTheme="minorHAnsi" w:hAnsiTheme="minorHAnsi"/>
                <w:b/>
                <w:sz w:val="20"/>
                <w:szCs w:val="20"/>
              </w:rPr>
            </w:pPr>
            <w:r w:rsidRPr="00EB4FDC">
              <w:rPr>
                <w:rFonts w:asciiTheme="minorHAnsi" w:hAnsiTheme="minorHAnsi"/>
                <w:b/>
                <w:sz w:val="20"/>
                <w:szCs w:val="20"/>
              </w:rPr>
              <w:t>Lösungshinweis 3-4</w:t>
            </w:r>
          </w:p>
          <w:p w14:paraId="0BBDC1B8" w14:textId="77777777" w:rsidR="003825A2" w:rsidRPr="00EB4FDC" w:rsidRDefault="003825A2" w:rsidP="00B96FE8">
            <w:pPr>
              <w:spacing w:after="0"/>
              <w:rPr>
                <w:rFonts w:asciiTheme="minorHAnsi" w:eastAsia="Times New Roman" w:hAnsiTheme="minorHAnsi" w:cs="Calibri"/>
                <w:sz w:val="20"/>
                <w:szCs w:val="20"/>
              </w:rPr>
            </w:pPr>
            <w:r w:rsidRPr="00EB4FDC">
              <w:rPr>
                <w:rFonts w:asciiTheme="minorHAnsi" w:hAnsiTheme="minorHAnsi"/>
                <w:sz w:val="20"/>
                <w:szCs w:val="20"/>
              </w:rPr>
              <w:t>Individuelle Aufgabe der Schüler</w:t>
            </w:r>
          </w:p>
        </w:tc>
      </w:tr>
    </w:tbl>
    <w:p w14:paraId="429AC6D2" w14:textId="77777777" w:rsidR="003825A2" w:rsidRPr="00EB4FDC" w:rsidRDefault="003825A2" w:rsidP="003825A2">
      <w:pPr>
        <w:pStyle w:val="Listenabsatz"/>
        <w:spacing w:after="0"/>
        <w:ind w:left="0"/>
        <w:rPr>
          <w:rFonts w:asciiTheme="minorHAnsi" w:hAnsiTheme="minorHAnsi" w:cs="Calibri"/>
          <w:sz w:val="20"/>
          <w:szCs w:val="20"/>
        </w:rPr>
      </w:pPr>
    </w:p>
    <w:p w14:paraId="46CA4C6B" w14:textId="77777777" w:rsidR="003825A2" w:rsidRPr="00EB4FDC"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EB4FDC" w14:paraId="46A26C36" w14:textId="77777777" w:rsidTr="00B96FE8">
        <w:tc>
          <w:tcPr>
            <w:tcW w:w="1086" w:type="dxa"/>
            <w:tcBorders>
              <w:top w:val="nil"/>
              <w:left w:val="nil"/>
              <w:bottom w:val="nil"/>
            </w:tcBorders>
            <w:shd w:val="clear" w:color="auto" w:fill="auto"/>
          </w:tcPr>
          <w:p w14:paraId="59E26E73" w14:textId="77777777" w:rsidR="003825A2" w:rsidRPr="00EB4FDC" w:rsidRDefault="003825A2" w:rsidP="00B96FE8">
            <w:pPr>
              <w:spacing w:after="0"/>
              <w:rPr>
                <w:rFonts w:asciiTheme="minorHAnsi" w:hAnsiTheme="minorHAnsi"/>
                <w:sz w:val="20"/>
                <w:szCs w:val="20"/>
              </w:rPr>
            </w:pPr>
            <w:r w:rsidRPr="00EB4FDC">
              <w:rPr>
                <w:rFonts w:asciiTheme="minorHAnsi" w:hAnsiTheme="minorHAnsi"/>
                <w:noProof/>
                <w:sz w:val="20"/>
                <w:szCs w:val="20"/>
                <w:lang w:eastAsia="de-DE"/>
              </w:rPr>
              <w:drawing>
                <wp:inline distT="0" distB="0" distL="0" distR="0" wp14:anchorId="20C0C621" wp14:editId="1E7D92CB">
                  <wp:extent cx="543560" cy="673100"/>
                  <wp:effectExtent l="0" t="0" r="8890" b="0"/>
                  <wp:docPr id="430085" name="Grafik 43008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5EB419DA" w14:textId="77777777" w:rsidR="003825A2" w:rsidRPr="00EB4FDC" w:rsidRDefault="003825A2" w:rsidP="00B96FE8">
            <w:pPr>
              <w:spacing w:after="0"/>
              <w:rPr>
                <w:rFonts w:asciiTheme="minorHAnsi" w:hAnsiTheme="minorHAnsi"/>
                <w:b/>
                <w:sz w:val="20"/>
                <w:szCs w:val="20"/>
              </w:rPr>
            </w:pPr>
            <w:r w:rsidRPr="00EB4FDC">
              <w:rPr>
                <w:rFonts w:asciiTheme="minorHAnsi" w:hAnsiTheme="minorHAnsi"/>
                <w:b/>
                <w:sz w:val="20"/>
                <w:szCs w:val="20"/>
              </w:rPr>
              <w:t>Aufgabe 3-5</w:t>
            </w:r>
          </w:p>
          <w:p w14:paraId="3E50A580" w14:textId="77777777" w:rsidR="003825A2" w:rsidRPr="00EB4FDC"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EB4FDC">
              <w:rPr>
                <w:rFonts w:asciiTheme="minorHAnsi" w:eastAsiaTheme="minorHAnsi" w:hAnsiTheme="minorHAnsi" w:cs="FrutusT-Medium"/>
                <w:b/>
                <w:sz w:val="20"/>
                <w:szCs w:val="20"/>
              </w:rPr>
              <w:t>Nenne</w:t>
            </w:r>
            <w:r w:rsidRPr="00EB4FDC">
              <w:rPr>
                <w:rFonts w:asciiTheme="minorHAnsi" w:eastAsiaTheme="minorHAnsi" w:hAnsiTheme="minorHAnsi" w:cs="FrutusT-Medium"/>
                <w:sz w:val="20"/>
                <w:szCs w:val="20"/>
              </w:rPr>
              <w:t xml:space="preserve"> </w:t>
            </w:r>
            <w:r w:rsidRPr="00EB4FDC">
              <w:rPr>
                <w:rFonts w:asciiTheme="minorHAnsi" w:eastAsiaTheme="minorHAnsi" w:hAnsiTheme="minorHAnsi" w:cs="FrutusT-Light"/>
                <w:sz w:val="20"/>
                <w:szCs w:val="20"/>
              </w:rPr>
              <w:t>Aufgaben, die während der Veranstaltung (Aufgabe 3-3) zu erledigen sind.</w:t>
            </w:r>
          </w:p>
          <w:p w14:paraId="36E9E928" w14:textId="77777777" w:rsidR="003825A2" w:rsidRPr="00EB4FDC" w:rsidRDefault="003825A2" w:rsidP="00B96FE8">
            <w:pPr>
              <w:spacing w:after="0"/>
              <w:jc w:val="both"/>
              <w:rPr>
                <w:rFonts w:asciiTheme="minorHAnsi" w:hAnsiTheme="minorHAnsi"/>
                <w:sz w:val="20"/>
                <w:szCs w:val="20"/>
              </w:rPr>
            </w:pPr>
            <w:r w:rsidRPr="00EB4FDC">
              <w:rPr>
                <w:rFonts w:asciiTheme="minorHAnsi" w:eastAsiaTheme="minorHAnsi" w:hAnsiTheme="minorHAnsi" w:cs="FrutusT-Medium"/>
                <w:b/>
                <w:sz w:val="20"/>
                <w:szCs w:val="20"/>
              </w:rPr>
              <w:t>Erstelle</w:t>
            </w:r>
            <w:r w:rsidRPr="00EB4FDC">
              <w:rPr>
                <w:rFonts w:asciiTheme="minorHAnsi" w:eastAsiaTheme="minorHAnsi" w:hAnsiTheme="minorHAnsi" w:cs="FrutusT-Medium"/>
                <w:sz w:val="20"/>
                <w:szCs w:val="20"/>
              </w:rPr>
              <w:t xml:space="preserve"> </w:t>
            </w:r>
            <w:r w:rsidRPr="00EB4FDC">
              <w:rPr>
                <w:rFonts w:asciiTheme="minorHAnsi" w:eastAsiaTheme="minorHAnsi" w:hAnsiTheme="minorHAnsi" w:cs="FrutusT-Light"/>
                <w:sz w:val="20"/>
                <w:szCs w:val="20"/>
              </w:rPr>
              <w:t>zusammen mit der Klasse einen Ablaufplan.</w:t>
            </w:r>
          </w:p>
        </w:tc>
      </w:tr>
      <w:tr w:rsidR="003825A2" w:rsidRPr="00EB4FDC" w14:paraId="00ED3AC3" w14:textId="77777777" w:rsidTr="00B96FE8">
        <w:tc>
          <w:tcPr>
            <w:tcW w:w="1086" w:type="dxa"/>
            <w:tcBorders>
              <w:top w:val="nil"/>
              <w:left w:val="nil"/>
              <w:bottom w:val="nil"/>
              <w:right w:val="single" w:sz="4" w:space="0" w:color="auto"/>
            </w:tcBorders>
            <w:shd w:val="clear" w:color="auto" w:fill="auto"/>
          </w:tcPr>
          <w:p w14:paraId="601E34CC" w14:textId="77777777" w:rsidR="003825A2" w:rsidRPr="00EB4FDC"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01DC6682" w14:textId="77777777" w:rsidR="003825A2" w:rsidRPr="00EB4FDC" w:rsidRDefault="003825A2" w:rsidP="00B96FE8">
            <w:pPr>
              <w:spacing w:after="0"/>
              <w:rPr>
                <w:rFonts w:asciiTheme="minorHAnsi" w:hAnsiTheme="minorHAnsi"/>
                <w:b/>
                <w:sz w:val="20"/>
                <w:szCs w:val="20"/>
              </w:rPr>
            </w:pPr>
            <w:r w:rsidRPr="00EB4FDC">
              <w:rPr>
                <w:rFonts w:asciiTheme="minorHAnsi" w:hAnsiTheme="minorHAnsi"/>
                <w:b/>
                <w:sz w:val="20"/>
                <w:szCs w:val="20"/>
              </w:rPr>
              <w:t>Lösungshinweis 3-5</w:t>
            </w:r>
          </w:p>
          <w:p w14:paraId="7F552805" w14:textId="77777777" w:rsidR="003825A2" w:rsidRPr="00EB4FDC" w:rsidRDefault="003825A2" w:rsidP="00B96FE8">
            <w:pPr>
              <w:spacing w:after="0"/>
              <w:rPr>
                <w:rFonts w:asciiTheme="minorHAnsi" w:hAnsiTheme="minorHAnsi"/>
                <w:sz w:val="20"/>
                <w:szCs w:val="20"/>
              </w:rPr>
            </w:pPr>
            <w:r w:rsidRPr="00EB4FDC">
              <w:rPr>
                <w:rFonts w:asciiTheme="minorHAnsi" w:hAnsiTheme="minorHAnsi"/>
                <w:sz w:val="20"/>
                <w:szCs w:val="20"/>
              </w:rPr>
              <w:t>Individuelle Aufgabe der Schüler</w:t>
            </w:r>
          </w:p>
        </w:tc>
      </w:tr>
    </w:tbl>
    <w:p w14:paraId="27F40775" w14:textId="77777777" w:rsidR="003825A2" w:rsidRPr="00EB4FDC" w:rsidRDefault="003825A2" w:rsidP="003825A2">
      <w:pPr>
        <w:pStyle w:val="Listenabsatz"/>
        <w:spacing w:after="0"/>
        <w:ind w:left="0"/>
        <w:rPr>
          <w:rFonts w:asciiTheme="minorHAnsi" w:hAnsiTheme="minorHAnsi" w:cs="Calibri"/>
          <w:b/>
          <w:sz w:val="20"/>
          <w:szCs w:val="20"/>
        </w:rPr>
      </w:pPr>
    </w:p>
    <w:p w14:paraId="57CEEB52" w14:textId="77777777" w:rsidR="003825A2" w:rsidRDefault="003825A2">
      <w:pPr>
        <w:rPr>
          <w:rFonts w:asciiTheme="minorHAnsi" w:hAnsiTheme="minorHAnsi" w:cs="Calibri"/>
          <w:b/>
          <w:sz w:val="20"/>
          <w:szCs w:val="20"/>
        </w:rPr>
      </w:pPr>
      <w:r>
        <w:rPr>
          <w:rFonts w:asciiTheme="minorHAnsi" w:hAnsiTheme="minorHAnsi" w:cs="Calibri"/>
          <w:b/>
          <w:sz w:val="20"/>
          <w:szCs w:val="20"/>
        </w:rPr>
        <w:br w:type="page"/>
      </w:r>
    </w:p>
    <w:p w14:paraId="382689A2" w14:textId="77777777" w:rsidR="003825A2" w:rsidRPr="00114433" w:rsidRDefault="003825A2" w:rsidP="003825A2">
      <w:pPr>
        <w:pStyle w:val="Listenabsatz"/>
        <w:spacing w:after="0"/>
        <w:ind w:left="0"/>
        <w:jc w:val="center"/>
        <w:rPr>
          <w:rFonts w:asciiTheme="minorHAnsi" w:hAnsiTheme="minorHAnsi" w:cs="Calibri"/>
          <w:b/>
          <w:sz w:val="28"/>
          <w:szCs w:val="20"/>
        </w:rPr>
      </w:pPr>
      <w:r w:rsidRPr="00114433">
        <w:rPr>
          <w:rFonts w:asciiTheme="minorHAnsi" w:hAnsiTheme="minorHAnsi" w:cs="Calibri"/>
          <w:b/>
          <w:sz w:val="28"/>
          <w:szCs w:val="20"/>
        </w:rPr>
        <w:t>Kapitel 4, Band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114433" w14:paraId="33A4E9DD" w14:textId="77777777" w:rsidTr="00B96FE8">
        <w:tc>
          <w:tcPr>
            <w:tcW w:w="1086" w:type="dxa"/>
            <w:tcBorders>
              <w:top w:val="nil"/>
              <w:left w:val="nil"/>
              <w:bottom w:val="nil"/>
            </w:tcBorders>
            <w:shd w:val="clear" w:color="auto" w:fill="auto"/>
          </w:tcPr>
          <w:p w14:paraId="397AF01B" w14:textId="77777777" w:rsidR="003825A2" w:rsidRPr="00114433" w:rsidRDefault="003825A2" w:rsidP="00B96FE8">
            <w:pPr>
              <w:spacing w:after="0"/>
              <w:rPr>
                <w:rFonts w:asciiTheme="minorHAnsi" w:hAnsiTheme="minorHAnsi"/>
                <w:sz w:val="20"/>
                <w:szCs w:val="20"/>
              </w:rPr>
            </w:pPr>
            <w:r w:rsidRPr="00114433">
              <w:rPr>
                <w:rFonts w:asciiTheme="minorHAnsi" w:hAnsiTheme="minorHAnsi"/>
                <w:noProof/>
                <w:sz w:val="20"/>
                <w:szCs w:val="20"/>
                <w:lang w:eastAsia="de-DE"/>
              </w:rPr>
              <w:drawing>
                <wp:inline distT="0" distB="0" distL="0" distR="0" wp14:anchorId="52752F11" wp14:editId="749B774A">
                  <wp:extent cx="543560" cy="673100"/>
                  <wp:effectExtent l="0" t="0" r="8890" b="0"/>
                  <wp:docPr id="430086" name="Grafik 43008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3C5A16FF" w14:textId="77777777" w:rsidR="003825A2" w:rsidRPr="00114433" w:rsidRDefault="003825A2" w:rsidP="00B96FE8">
            <w:pPr>
              <w:spacing w:after="0"/>
              <w:rPr>
                <w:rFonts w:asciiTheme="minorHAnsi" w:hAnsiTheme="minorHAnsi"/>
                <w:b/>
                <w:sz w:val="20"/>
                <w:szCs w:val="20"/>
              </w:rPr>
            </w:pPr>
            <w:r w:rsidRPr="00114433">
              <w:rPr>
                <w:rFonts w:asciiTheme="minorHAnsi" w:hAnsiTheme="minorHAnsi"/>
                <w:b/>
                <w:sz w:val="20"/>
                <w:szCs w:val="20"/>
              </w:rPr>
              <w:t xml:space="preserve">Aufgabe </w:t>
            </w:r>
            <w:r>
              <w:rPr>
                <w:rFonts w:asciiTheme="minorHAnsi" w:hAnsiTheme="minorHAnsi"/>
                <w:b/>
                <w:sz w:val="20"/>
                <w:szCs w:val="20"/>
              </w:rPr>
              <w:t>4</w:t>
            </w:r>
            <w:r w:rsidRPr="00114433">
              <w:rPr>
                <w:rFonts w:asciiTheme="minorHAnsi" w:hAnsiTheme="minorHAnsi"/>
                <w:b/>
                <w:sz w:val="20"/>
                <w:szCs w:val="20"/>
              </w:rPr>
              <w:t>-1</w:t>
            </w:r>
          </w:p>
          <w:p w14:paraId="673110A6"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Light"/>
                <w:sz w:val="20"/>
                <w:szCs w:val="20"/>
              </w:rPr>
              <w:t>Was musst du alles in deiner angebotenen Sportstunde beachten?</w:t>
            </w:r>
          </w:p>
          <w:p w14:paraId="60588C3D"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Medium"/>
                <w:b/>
                <w:sz w:val="20"/>
                <w:szCs w:val="20"/>
              </w:rPr>
              <w:t>Erstelle</w:t>
            </w:r>
            <w:r w:rsidRPr="00114433">
              <w:rPr>
                <w:rFonts w:asciiTheme="minorHAnsi" w:eastAsiaTheme="minorHAnsi" w:hAnsiTheme="minorHAnsi" w:cs="FrutusT-Medium"/>
                <w:sz w:val="20"/>
                <w:szCs w:val="20"/>
              </w:rPr>
              <w:t xml:space="preserve"> </w:t>
            </w:r>
            <w:r w:rsidRPr="00114433">
              <w:rPr>
                <w:rFonts w:asciiTheme="minorHAnsi" w:eastAsiaTheme="minorHAnsi" w:hAnsiTheme="minorHAnsi" w:cs="FrutusT-Light"/>
                <w:sz w:val="20"/>
                <w:szCs w:val="20"/>
              </w:rPr>
              <w:t>eine Checkliste für deine Sportart, die du anleiten möchtest.</w:t>
            </w:r>
          </w:p>
          <w:p w14:paraId="4008FB7E" w14:textId="77777777" w:rsidR="003825A2" w:rsidRPr="00114433" w:rsidRDefault="003825A2" w:rsidP="00B96FE8">
            <w:pPr>
              <w:spacing w:after="0"/>
              <w:jc w:val="both"/>
              <w:rPr>
                <w:rFonts w:asciiTheme="minorHAnsi" w:hAnsiTheme="minorHAnsi"/>
                <w:sz w:val="20"/>
                <w:szCs w:val="20"/>
              </w:rPr>
            </w:pPr>
            <w:r w:rsidRPr="00114433">
              <w:rPr>
                <w:rFonts w:asciiTheme="minorHAnsi" w:eastAsiaTheme="minorHAnsi" w:hAnsiTheme="minorHAnsi" w:cs="FrutusT-Light"/>
                <w:sz w:val="20"/>
                <w:szCs w:val="20"/>
              </w:rPr>
              <w:t>Erweitere dabei die oben genannten Punkte.</w:t>
            </w:r>
          </w:p>
        </w:tc>
      </w:tr>
      <w:tr w:rsidR="003825A2" w:rsidRPr="00114433" w14:paraId="3C349A56" w14:textId="77777777" w:rsidTr="00B96FE8">
        <w:tc>
          <w:tcPr>
            <w:tcW w:w="1086" w:type="dxa"/>
            <w:tcBorders>
              <w:top w:val="nil"/>
              <w:left w:val="nil"/>
              <w:bottom w:val="nil"/>
            </w:tcBorders>
            <w:shd w:val="clear" w:color="auto" w:fill="auto"/>
          </w:tcPr>
          <w:p w14:paraId="58AC9C00" w14:textId="77777777" w:rsidR="003825A2" w:rsidRPr="00114433" w:rsidRDefault="003825A2" w:rsidP="00B96FE8">
            <w:pPr>
              <w:spacing w:after="0"/>
              <w:rPr>
                <w:rFonts w:asciiTheme="minorHAnsi" w:hAnsiTheme="minorHAnsi"/>
                <w:noProof/>
                <w:sz w:val="20"/>
                <w:szCs w:val="20"/>
                <w:lang w:eastAsia="de-DE"/>
              </w:rPr>
            </w:pPr>
          </w:p>
        </w:tc>
        <w:tc>
          <w:tcPr>
            <w:tcW w:w="8236" w:type="dxa"/>
            <w:shd w:val="clear" w:color="auto" w:fill="CFD7E6"/>
          </w:tcPr>
          <w:p w14:paraId="70E9883C" w14:textId="77777777" w:rsidR="003825A2" w:rsidRPr="00114433" w:rsidRDefault="003825A2" w:rsidP="00B96FE8">
            <w:pPr>
              <w:spacing w:after="0"/>
              <w:rPr>
                <w:rFonts w:asciiTheme="minorHAnsi" w:hAnsiTheme="minorHAnsi"/>
                <w:b/>
                <w:sz w:val="20"/>
                <w:szCs w:val="20"/>
              </w:rPr>
            </w:pPr>
            <w:r w:rsidRPr="00114433">
              <w:rPr>
                <w:rFonts w:asciiTheme="minorHAnsi" w:hAnsiTheme="minorHAnsi"/>
                <w:b/>
                <w:sz w:val="20"/>
                <w:szCs w:val="20"/>
              </w:rPr>
              <w:t xml:space="preserve">Lösungshinweis </w:t>
            </w:r>
            <w:r>
              <w:rPr>
                <w:rFonts w:asciiTheme="minorHAnsi" w:hAnsiTheme="minorHAnsi"/>
                <w:b/>
                <w:sz w:val="20"/>
                <w:szCs w:val="20"/>
              </w:rPr>
              <w:t>4</w:t>
            </w:r>
            <w:r w:rsidRPr="00114433">
              <w:rPr>
                <w:rFonts w:asciiTheme="minorHAnsi" w:hAnsiTheme="minorHAnsi"/>
                <w:b/>
                <w:sz w:val="20"/>
                <w:szCs w:val="20"/>
              </w:rPr>
              <w:t>-1</w:t>
            </w:r>
          </w:p>
          <w:p w14:paraId="4A1C56A3" w14:textId="77777777" w:rsidR="003825A2" w:rsidRPr="00114433" w:rsidRDefault="003825A2" w:rsidP="00B96FE8">
            <w:pPr>
              <w:spacing w:after="0"/>
              <w:rPr>
                <w:rFonts w:asciiTheme="minorHAnsi" w:hAnsiTheme="minorHAnsi"/>
                <w:sz w:val="20"/>
                <w:szCs w:val="20"/>
              </w:rPr>
            </w:pPr>
            <w:r w:rsidRPr="00114433">
              <w:rPr>
                <w:rFonts w:asciiTheme="minorHAnsi" w:hAnsiTheme="minorHAnsi"/>
                <w:sz w:val="20"/>
                <w:szCs w:val="20"/>
              </w:rPr>
              <w:t>Individuelle Antworten der Schüler</w:t>
            </w:r>
          </w:p>
        </w:tc>
      </w:tr>
    </w:tbl>
    <w:p w14:paraId="49119707" w14:textId="77777777" w:rsidR="003825A2" w:rsidRPr="00DC73EA" w:rsidRDefault="003825A2" w:rsidP="003825A2">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114433" w14:paraId="0C5A927B" w14:textId="77777777" w:rsidTr="00B96FE8">
        <w:tc>
          <w:tcPr>
            <w:tcW w:w="1086" w:type="dxa"/>
            <w:tcBorders>
              <w:top w:val="nil"/>
              <w:left w:val="nil"/>
              <w:bottom w:val="nil"/>
            </w:tcBorders>
            <w:shd w:val="clear" w:color="auto" w:fill="auto"/>
          </w:tcPr>
          <w:p w14:paraId="42DBD3D1" w14:textId="77777777" w:rsidR="003825A2" w:rsidRPr="00114433" w:rsidRDefault="003825A2" w:rsidP="00B96FE8">
            <w:pPr>
              <w:spacing w:after="0"/>
              <w:rPr>
                <w:rFonts w:asciiTheme="minorHAnsi" w:hAnsiTheme="minorHAnsi"/>
                <w:sz w:val="20"/>
                <w:szCs w:val="20"/>
              </w:rPr>
            </w:pPr>
            <w:r w:rsidRPr="00114433">
              <w:rPr>
                <w:rFonts w:asciiTheme="minorHAnsi" w:hAnsiTheme="minorHAnsi"/>
                <w:noProof/>
                <w:sz w:val="20"/>
                <w:szCs w:val="20"/>
                <w:lang w:eastAsia="de-DE"/>
              </w:rPr>
              <w:drawing>
                <wp:inline distT="0" distB="0" distL="0" distR="0" wp14:anchorId="0B3C431A" wp14:editId="21E7019B">
                  <wp:extent cx="543560" cy="673100"/>
                  <wp:effectExtent l="0" t="0" r="8890" b="0"/>
                  <wp:docPr id="430087" name="Grafik 43008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659BE77" w14:textId="77777777" w:rsidR="003825A2" w:rsidRPr="00114433" w:rsidRDefault="003825A2" w:rsidP="00B96FE8">
            <w:pPr>
              <w:spacing w:after="0"/>
              <w:rPr>
                <w:rFonts w:asciiTheme="minorHAnsi" w:hAnsiTheme="minorHAnsi"/>
                <w:b/>
                <w:sz w:val="20"/>
                <w:szCs w:val="20"/>
              </w:rPr>
            </w:pPr>
            <w:r w:rsidRPr="00114433">
              <w:rPr>
                <w:rFonts w:asciiTheme="minorHAnsi" w:hAnsiTheme="minorHAnsi"/>
                <w:b/>
                <w:sz w:val="20"/>
                <w:szCs w:val="20"/>
              </w:rPr>
              <w:t xml:space="preserve">Aufgabe </w:t>
            </w:r>
            <w:r>
              <w:rPr>
                <w:rFonts w:asciiTheme="minorHAnsi" w:hAnsiTheme="minorHAnsi"/>
                <w:b/>
                <w:sz w:val="20"/>
                <w:szCs w:val="20"/>
              </w:rPr>
              <w:t>4</w:t>
            </w:r>
            <w:r w:rsidRPr="00114433">
              <w:rPr>
                <w:rFonts w:asciiTheme="minorHAnsi" w:hAnsiTheme="minorHAnsi"/>
                <w:b/>
                <w:sz w:val="20"/>
                <w:szCs w:val="20"/>
              </w:rPr>
              <w:t>-2</w:t>
            </w:r>
          </w:p>
          <w:p w14:paraId="3BEC7DEC"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Medium"/>
                <w:b/>
                <w:sz w:val="20"/>
                <w:szCs w:val="20"/>
              </w:rPr>
              <w:t>Finde</w:t>
            </w:r>
            <w:r w:rsidRPr="00114433">
              <w:rPr>
                <w:rFonts w:asciiTheme="minorHAnsi" w:eastAsiaTheme="minorHAnsi" w:hAnsiTheme="minorHAnsi" w:cs="FrutusT-Medium"/>
                <w:sz w:val="20"/>
                <w:szCs w:val="20"/>
              </w:rPr>
              <w:t xml:space="preserve"> </w:t>
            </w:r>
            <w:r w:rsidRPr="00114433">
              <w:rPr>
                <w:rFonts w:asciiTheme="minorHAnsi" w:eastAsiaTheme="minorHAnsi" w:hAnsiTheme="minorHAnsi" w:cs="FrutusT-Light"/>
                <w:sz w:val="20"/>
                <w:szCs w:val="20"/>
              </w:rPr>
              <w:t>im Internet unter den Schlagwörtern „GUUV“ und „Sport“ die Checkliste zum Schulsportunterricht.</w:t>
            </w:r>
          </w:p>
          <w:p w14:paraId="7AA7A464" w14:textId="77777777" w:rsidR="003825A2" w:rsidRPr="00114433" w:rsidRDefault="003825A2" w:rsidP="00B96FE8">
            <w:pPr>
              <w:spacing w:after="0"/>
              <w:jc w:val="both"/>
              <w:rPr>
                <w:rFonts w:asciiTheme="minorHAnsi" w:hAnsiTheme="minorHAnsi"/>
                <w:sz w:val="20"/>
                <w:szCs w:val="20"/>
              </w:rPr>
            </w:pPr>
            <w:r w:rsidRPr="00114433">
              <w:rPr>
                <w:rFonts w:asciiTheme="minorHAnsi" w:eastAsiaTheme="minorHAnsi" w:hAnsiTheme="minorHAnsi" w:cs="FrutusT-Medium"/>
                <w:b/>
                <w:sz w:val="20"/>
                <w:szCs w:val="20"/>
              </w:rPr>
              <w:t>Vergleiche</w:t>
            </w:r>
            <w:r w:rsidRPr="00114433">
              <w:rPr>
                <w:rFonts w:asciiTheme="minorHAnsi" w:eastAsiaTheme="minorHAnsi" w:hAnsiTheme="minorHAnsi" w:cs="FrutusT-Medium"/>
                <w:sz w:val="20"/>
                <w:szCs w:val="20"/>
              </w:rPr>
              <w:t xml:space="preserve"> </w:t>
            </w:r>
            <w:r w:rsidRPr="00114433">
              <w:rPr>
                <w:rFonts w:asciiTheme="minorHAnsi" w:eastAsiaTheme="minorHAnsi" w:hAnsiTheme="minorHAnsi" w:cs="FrutusT-Light"/>
                <w:sz w:val="20"/>
                <w:szCs w:val="20"/>
              </w:rPr>
              <w:t>diese Checkliste mit der von dir in Aufgabe 4-1 erstellten Checkliste.</w:t>
            </w:r>
          </w:p>
        </w:tc>
      </w:tr>
      <w:tr w:rsidR="003825A2" w:rsidRPr="00114433" w14:paraId="6B0D3586" w14:textId="77777777" w:rsidTr="00B96FE8">
        <w:tc>
          <w:tcPr>
            <w:tcW w:w="1086" w:type="dxa"/>
            <w:tcBorders>
              <w:top w:val="nil"/>
              <w:left w:val="nil"/>
              <w:bottom w:val="nil"/>
              <w:right w:val="single" w:sz="4" w:space="0" w:color="auto"/>
            </w:tcBorders>
            <w:shd w:val="clear" w:color="auto" w:fill="auto"/>
          </w:tcPr>
          <w:p w14:paraId="09B23FCB" w14:textId="77777777" w:rsidR="003825A2" w:rsidRPr="00114433"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164610B0" w14:textId="77777777" w:rsidR="003825A2" w:rsidRPr="00114433" w:rsidRDefault="003825A2" w:rsidP="00B96FE8">
            <w:pPr>
              <w:spacing w:after="0"/>
              <w:rPr>
                <w:rFonts w:asciiTheme="minorHAnsi" w:hAnsiTheme="minorHAnsi"/>
                <w:b/>
                <w:sz w:val="20"/>
                <w:szCs w:val="20"/>
              </w:rPr>
            </w:pPr>
            <w:r w:rsidRPr="00114433">
              <w:rPr>
                <w:rFonts w:asciiTheme="minorHAnsi" w:hAnsiTheme="minorHAnsi"/>
                <w:b/>
                <w:sz w:val="20"/>
                <w:szCs w:val="20"/>
              </w:rPr>
              <w:t xml:space="preserve">Lösungshinweis </w:t>
            </w:r>
            <w:r>
              <w:rPr>
                <w:rFonts w:asciiTheme="minorHAnsi" w:hAnsiTheme="minorHAnsi"/>
                <w:b/>
                <w:sz w:val="20"/>
                <w:szCs w:val="20"/>
              </w:rPr>
              <w:t>4</w:t>
            </w:r>
            <w:r w:rsidRPr="00114433">
              <w:rPr>
                <w:rFonts w:asciiTheme="minorHAnsi" w:hAnsiTheme="minorHAnsi"/>
                <w:b/>
                <w:sz w:val="20"/>
                <w:szCs w:val="20"/>
              </w:rPr>
              <w:t>-2</w:t>
            </w:r>
          </w:p>
          <w:p w14:paraId="18FADD6C" w14:textId="77777777" w:rsidR="003825A2" w:rsidRPr="00114433" w:rsidRDefault="003825A2" w:rsidP="00B96FE8">
            <w:pPr>
              <w:spacing w:after="0"/>
              <w:rPr>
                <w:rFonts w:asciiTheme="minorHAnsi" w:hAnsiTheme="minorHAnsi"/>
                <w:sz w:val="20"/>
                <w:szCs w:val="20"/>
              </w:rPr>
            </w:pPr>
            <w:r w:rsidRPr="00114433">
              <w:rPr>
                <w:rFonts w:asciiTheme="minorHAnsi" w:hAnsiTheme="minorHAnsi"/>
                <w:sz w:val="20"/>
                <w:szCs w:val="20"/>
              </w:rPr>
              <w:t>Individuelle Antworten der Schüler</w:t>
            </w:r>
          </w:p>
        </w:tc>
      </w:tr>
    </w:tbl>
    <w:p w14:paraId="74CB45D8" w14:textId="77777777" w:rsidR="003825A2" w:rsidRPr="00DC73EA" w:rsidRDefault="003825A2" w:rsidP="003825A2">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114433" w14:paraId="4A0B557E" w14:textId="77777777" w:rsidTr="00B96FE8">
        <w:tc>
          <w:tcPr>
            <w:tcW w:w="1086" w:type="dxa"/>
            <w:tcBorders>
              <w:top w:val="nil"/>
              <w:left w:val="nil"/>
              <w:bottom w:val="nil"/>
            </w:tcBorders>
            <w:shd w:val="clear" w:color="auto" w:fill="auto"/>
          </w:tcPr>
          <w:p w14:paraId="35436C86" w14:textId="77777777" w:rsidR="003825A2" w:rsidRPr="00114433" w:rsidRDefault="003825A2" w:rsidP="00B96FE8">
            <w:pPr>
              <w:spacing w:after="0"/>
              <w:rPr>
                <w:rFonts w:asciiTheme="minorHAnsi" w:hAnsiTheme="minorHAnsi"/>
                <w:sz w:val="20"/>
                <w:szCs w:val="20"/>
              </w:rPr>
            </w:pPr>
            <w:r w:rsidRPr="00114433">
              <w:rPr>
                <w:rFonts w:asciiTheme="minorHAnsi" w:hAnsiTheme="minorHAnsi"/>
                <w:noProof/>
                <w:sz w:val="20"/>
                <w:szCs w:val="20"/>
                <w:lang w:eastAsia="de-DE"/>
              </w:rPr>
              <w:drawing>
                <wp:inline distT="0" distB="0" distL="0" distR="0" wp14:anchorId="363563E3" wp14:editId="3945C75E">
                  <wp:extent cx="543560" cy="673100"/>
                  <wp:effectExtent l="0" t="0" r="8890" b="0"/>
                  <wp:docPr id="430088" name="Grafik 43008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76A730A9" w14:textId="77777777" w:rsidR="003825A2" w:rsidRPr="00114433" w:rsidRDefault="003825A2" w:rsidP="00B96FE8">
            <w:pPr>
              <w:spacing w:after="0"/>
              <w:rPr>
                <w:rFonts w:asciiTheme="minorHAnsi" w:hAnsiTheme="minorHAnsi"/>
                <w:b/>
                <w:sz w:val="20"/>
                <w:szCs w:val="20"/>
              </w:rPr>
            </w:pPr>
            <w:r w:rsidRPr="00114433">
              <w:rPr>
                <w:rFonts w:asciiTheme="minorHAnsi" w:hAnsiTheme="minorHAnsi"/>
                <w:b/>
                <w:sz w:val="20"/>
                <w:szCs w:val="20"/>
              </w:rPr>
              <w:t xml:space="preserve">Aufgabe </w:t>
            </w:r>
            <w:r>
              <w:rPr>
                <w:rFonts w:asciiTheme="minorHAnsi" w:hAnsiTheme="minorHAnsi"/>
                <w:b/>
                <w:sz w:val="20"/>
                <w:szCs w:val="20"/>
              </w:rPr>
              <w:t>4</w:t>
            </w:r>
            <w:r w:rsidRPr="00114433">
              <w:rPr>
                <w:rFonts w:asciiTheme="minorHAnsi" w:hAnsiTheme="minorHAnsi"/>
                <w:b/>
                <w:sz w:val="20"/>
                <w:szCs w:val="20"/>
              </w:rPr>
              <w:t>-3</w:t>
            </w:r>
          </w:p>
          <w:p w14:paraId="0702B763"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Light"/>
                <w:sz w:val="20"/>
                <w:szCs w:val="20"/>
              </w:rPr>
              <w:t>Du möchtest in der Sporthalle einen Geräteparcours aufbauen.</w:t>
            </w:r>
          </w:p>
          <w:p w14:paraId="0E420B56"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Medium"/>
                <w:b/>
                <w:sz w:val="20"/>
                <w:szCs w:val="20"/>
              </w:rPr>
              <w:t>Finde</w:t>
            </w:r>
            <w:r w:rsidRPr="00114433">
              <w:rPr>
                <w:rFonts w:asciiTheme="minorHAnsi" w:eastAsiaTheme="minorHAnsi" w:hAnsiTheme="minorHAnsi" w:cs="FrutusT-Medium"/>
                <w:sz w:val="20"/>
                <w:szCs w:val="20"/>
              </w:rPr>
              <w:t xml:space="preserve"> </w:t>
            </w:r>
            <w:r w:rsidRPr="00114433">
              <w:rPr>
                <w:rFonts w:asciiTheme="minorHAnsi" w:eastAsiaTheme="minorHAnsi" w:hAnsiTheme="minorHAnsi" w:cs="FrutusT-Light"/>
                <w:sz w:val="20"/>
                <w:szCs w:val="20"/>
              </w:rPr>
              <w:t>dazu das entsprechende Informationsblatt der gesetzlichen Unfallversicherung (alternative Nutzung von Sportgeräten) und plane mit diesem den Aufbau.</w:t>
            </w:r>
          </w:p>
          <w:p w14:paraId="16B9A8D4"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Medium"/>
                <w:b/>
                <w:sz w:val="20"/>
                <w:szCs w:val="20"/>
              </w:rPr>
              <w:t>Stelle</w:t>
            </w:r>
            <w:r w:rsidRPr="00114433">
              <w:rPr>
                <w:rFonts w:asciiTheme="minorHAnsi" w:eastAsiaTheme="minorHAnsi" w:hAnsiTheme="minorHAnsi" w:cs="FrutusT-Medium"/>
                <w:sz w:val="20"/>
                <w:szCs w:val="20"/>
              </w:rPr>
              <w:t xml:space="preserve"> </w:t>
            </w:r>
            <w:r w:rsidRPr="00114433">
              <w:rPr>
                <w:rFonts w:asciiTheme="minorHAnsi" w:eastAsiaTheme="minorHAnsi" w:hAnsiTheme="minorHAnsi" w:cs="FrutusT-Light"/>
                <w:sz w:val="20"/>
                <w:szCs w:val="20"/>
              </w:rPr>
              <w:t xml:space="preserve">die verschiedenen Aufbauten in der Klasse </w:t>
            </w:r>
            <w:r w:rsidRPr="00114433">
              <w:rPr>
                <w:rFonts w:asciiTheme="minorHAnsi" w:eastAsiaTheme="minorHAnsi" w:hAnsiTheme="minorHAnsi" w:cs="FrutusT-Medium"/>
                <w:sz w:val="20"/>
                <w:szCs w:val="20"/>
              </w:rPr>
              <w:t>vor</w:t>
            </w:r>
            <w:r w:rsidRPr="00114433">
              <w:rPr>
                <w:rFonts w:asciiTheme="minorHAnsi" w:eastAsiaTheme="minorHAnsi" w:hAnsiTheme="minorHAnsi" w:cs="FrutusT-Light"/>
                <w:sz w:val="20"/>
                <w:szCs w:val="20"/>
              </w:rPr>
              <w:t>.</w:t>
            </w:r>
          </w:p>
          <w:p w14:paraId="6B8E8489"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Medium"/>
                <w:b/>
                <w:sz w:val="20"/>
                <w:szCs w:val="20"/>
              </w:rPr>
              <w:t>Diskutiere</w:t>
            </w:r>
            <w:r w:rsidRPr="00114433">
              <w:rPr>
                <w:rFonts w:asciiTheme="minorHAnsi" w:eastAsiaTheme="minorHAnsi" w:hAnsiTheme="minorHAnsi" w:cs="FrutusT-Light"/>
                <w:sz w:val="20"/>
                <w:szCs w:val="20"/>
              </w:rPr>
              <w:t>,</w:t>
            </w:r>
          </w:p>
          <w:p w14:paraId="557F6C76"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Light"/>
                <w:sz w:val="20"/>
                <w:szCs w:val="20"/>
              </w:rPr>
              <w:t>• ob die Geräte richtig verwendet werden.</w:t>
            </w:r>
          </w:p>
          <w:p w14:paraId="1470CBE7"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Light"/>
                <w:sz w:val="20"/>
                <w:szCs w:val="20"/>
              </w:rPr>
              <w:t>• ob bei dem Aufbau besondere Regeln für die Gruppe aufgestellt werden müssen.</w:t>
            </w:r>
          </w:p>
          <w:p w14:paraId="464B1903" w14:textId="77777777" w:rsidR="003825A2" w:rsidRPr="00114433" w:rsidRDefault="003825A2" w:rsidP="00B96FE8">
            <w:pPr>
              <w:autoSpaceDE w:val="0"/>
              <w:autoSpaceDN w:val="0"/>
              <w:adjustRightInd w:val="0"/>
              <w:spacing w:after="0" w:line="240" w:lineRule="auto"/>
              <w:rPr>
                <w:rFonts w:asciiTheme="minorHAnsi" w:hAnsiTheme="minorHAnsi"/>
                <w:sz w:val="20"/>
                <w:szCs w:val="20"/>
              </w:rPr>
            </w:pPr>
            <w:r w:rsidRPr="00114433">
              <w:rPr>
                <w:rFonts w:asciiTheme="minorHAnsi" w:eastAsiaTheme="minorHAnsi" w:hAnsiTheme="minorHAnsi" w:cs="FrutusT-Light"/>
                <w:sz w:val="20"/>
                <w:szCs w:val="20"/>
              </w:rPr>
              <w:t>Wähle den besten Aufbau aus und baue diesen gemeinsam mit der Klasse in der nächsten Sportstunde auf.</w:t>
            </w:r>
          </w:p>
        </w:tc>
      </w:tr>
      <w:tr w:rsidR="003825A2" w:rsidRPr="00114433" w14:paraId="607A5CBF" w14:textId="77777777" w:rsidTr="00B96FE8">
        <w:tc>
          <w:tcPr>
            <w:tcW w:w="1071" w:type="dxa"/>
            <w:tcBorders>
              <w:top w:val="nil"/>
              <w:left w:val="nil"/>
              <w:bottom w:val="nil"/>
              <w:right w:val="single" w:sz="4" w:space="0" w:color="auto"/>
            </w:tcBorders>
            <w:shd w:val="clear" w:color="auto" w:fill="auto"/>
          </w:tcPr>
          <w:p w14:paraId="2FDB8E9A" w14:textId="77777777" w:rsidR="003825A2" w:rsidRPr="00114433"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14FA7CE5" w14:textId="77777777" w:rsidR="003825A2" w:rsidRPr="00114433" w:rsidRDefault="003825A2" w:rsidP="00B96FE8">
            <w:pPr>
              <w:spacing w:after="0"/>
              <w:rPr>
                <w:rFonts w:asciiTheme="minorHAnsi" w:hAnsiTheme="minorHAnsi"/>
                <w:b/>
                <w:sz w:val="20"/>
                <w:szCs w:val="20"/>
              </w:rPr>
            </w:pPr>
            <w:r w:rsidRPr="00114433">
              <w:rPr>
                <w:rFonts w:asciiTheme="minorHAnsi" w:hAnsiTheme="minorHAnsi"/>
                <w:b/>
                <w:sz w:val="20"/>
                <w:szCs w:val="20"/>
              </w:rPr>
              <w:t xml:space="preserve">Lösungshinweis </w:t>
            </w:r>
            <w:r>
              <w:rPr>
                <w:rFonts w:asciiTheme="minorHAnsi" w:hAnsiTheme="minorHAnsi"/>
                <w:b/>
                <w:sz w:val="20"/>
                <w:szCs w:val="20"/>
              </w:rPr>
              <w:t>4</w:t>
            </w:r>
            <w:r w:rsidRPr="00114433">
              <w:rPr>
                <w:rFonts w:asciiTheme="minorHAnsi" w:hAnsiTheme="minorHAnsi"/>
                <w:b/>
                <w:sz w:val="20"/>
                <w:szCs w:val="20"/>
              </w:rPr>
              <w:t>-3</w:t>
            </w:r>
          </w:p>
          <w:p w14:paraId="68961396" w14:textId="77777777" w:rsidR="003825A2" w:rsidRPr="00114433" w:rsidRDefault="003825A2" w:rsidP="00B96FE8">
            <w:pPr>
              <w:spacing w:after="0"/>
              <w:rPr>
                <w:rFonts w:asciiTheme="minorHAnsi" w:hAnsiTheme="minorHAnsi"/>
                <w:sz w:val="20"/>
                <w:szCs w:val="20"/>
              </w:rPr>
            </w:pPr>
            <w:r w:rsidRPr="00114433">
              <w:rPr>
                <w:rFonts w:asciiTheme="minorHAnsi" w:hAnsiTheme="minorHAnsi"/>
                <w:sz w:val="20"/>
                <w:szCs w:val="20"/>
              </w:rPr>
              <w:t>Individuelle Aufgabe der Schüler</w:t>
            </w:r>
          </w:p>
        </w:tc>
      </w:tr>
    </w:tbl>
    <w:p w14:paraId="514503DF" w14:textId="77777777" w:rsidR="003825A2" w:rsidRPr="00DC73EA" w:rsidRDefault="003825A2" w:rsidP="003825A2">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114433" w14:paraId="09158A29" w14:textId="77777777" w:rsidTr="00B96FE8">
        <w:tc>
          <w:tcPr>
            <w:tcW w:w="1086" w:type="dxa"/>
            <w:tcBorders>
              <w:top w:val="nil"/>
              <w:left w:val="nil"/>
              <w:bottom w:val="nil"/>
            </w:tcBorders>
            <w:shd w:val="clear" w:color="auto" w:fill="auto"/>
          </w:tcPr>
          <w:p w14:paraId="5FB25ED9" w14:textId="77777777" w:rsidR="003825A2" w:rsidRPr="00114433" w:rsidRDefault="003825A2" w:rsidP="00B96FE8">
            <w:pPr>
              <w:spacing w:after="0"/>
              <w:rPr>
                <w:rFonts w:asciiTheme="minorHAnsi" w:hAnsiTheme="minorHAnsi"/>
                <w:sz w:val="20"/>
                <w:szCs w:val="20"/>
              </w:rPr>
            </w:pPr>
            <w:r w:rsidRPr="00114433">
              <w:rPr>
                <w:rFonts w:asciiTheme="minorHAnsi" w:hAnsiTheme="minorHAnsi"/>
                <w:noProof/>
                <w:sz w:val="20"/>
                <w:szCs w:val="20"/>
                <w:lang w:eastAsia="de-DE"/>
              </w:rPr>
              <w:drawing>
                <wp:inline distT="0" distB="0" distL="0" distR="0" wp14:anchorId="44FE3B10" wp14:editId="682CAD73">
                  <wp:extent cx="543560" cy="673100"/>
                  <wp:effectExtent l="0" t="0" r="8890" b="0"/>
                  <wp:docPr id="430089" name="Grafik 43008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58ED86B1" w14:textId="77777777" w:rsidR="003825A2" w:rsidRPr="00114433" w:rsidRDefault="003825A2" w:rsidP="00B96FE8">
            <w:pPr>
              <w:spacing w:after="0"/>
              <w:rPr>
                <w:rFonts w:asciiTheme="minorHAnsi" w:hAnsiTheme="minorHAnsi"/>
                <w:b/>
                <w:sz w:val="20"/>
                <w:szCs w:val="20"/>
              </w:rPr>
            </w:pPr>
            <w:r w:rsidRPr="00114433">
              <w:rPr>
                <w:rFonts w:asciiTheme="minorHAnsi" w:hAnsiTheme="minorHAnsi"/>
                <w:b/>
                <w:sz w:val="20"/>
                <w:szCs w:val="20"/>
              </w:rPr>
              <w:t xml:space="preserve">Aufgabe </w:t>
            </w:r>
            <w:r>
              <w:rPr>
                <w:rFonts w:asciiTheme="minorHAnsi" w:hAnsiTheme="minorHAnsi"/>
                <w:b/>
                <w:sz w:val="20"/>
                <w:szCs w:val="20"/>
              </w:rPr>
              <w:t>4</w:t>
            </w:r>
            <w:r w:rsidRPr="00114433">
              <w:rPr>
                <w:rFonts w:asciiTheme="minorHAnsi" w:hAnsiTheme="minorHAnsi"/>
                <w:b/>
                <w:sz w:val="20"/>
                <w:szCs w:val="20"/>
              </w:rPr>
              <w:t>-4</w:t>
            </w:r>
          </w:p>
          <w:p w14:paraId="2B5528AA"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Medium"/>
                <w:b/>
                <w:sz w:val="20"/>
                <w:szCs w:val="20"/>
              </w:rPr>
              <w:t>Entwerfe</w:t>
            </w:r>
            <w:r w:rsidRPr="00114433">
              <w:rPr>
                <w:rFonts w:asciiTheme="minorHAnsi" w:eastAsiaTheme="minorHAnsi" w:hAnsiTheme="minorHAnsi" w:cs="FrutusT-Medium"/>
                <w:sz w:val="20"/>
                <w:szCs w:val="20"/>
              </w:rPr>
              <w:t xml:space="preserve"> </w:t>
            </w:r>
            <w:r w:rsidRPr="00114433">
              <w:rPr>
                <w:rFonts w:asciiTheme="minorHAnsi" w:eastAsiaTheme="minorHAnsi" w:hAnsiTheme="minorHAnsi" w:cs="FrutusT-Light"/>
                <w:sz w:val="20"/>
                <w:szCs w:val="20"/>
              </w:rPr>
              <w:t>eine Geschichte, in der eine Gruppe, die du bei einer (Sport-)- Aktivität/Veranstaltung oder ähnliches beaufsichtigst, verschiedene „Dinge“ anstellt.</w:t>
            </w:r>
          </w:p>
          <w:p w14:paraId="7D05DEF7"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Medium"/>
                <w:b/>
                <w:sz w:val="20"/>
                <w:szCs w:val="20"/>
              </w:rPr>
              <w:t>Markiere</w:t>
            </w:r>
            <w:r w:rsidRPr="00114433">
              <w:rPr>
                <w:rFonts w:asciiTheme="minorHAnsi" w:eastAsiaTheme="minorHAnsi" w:hAnsiTheme="minorHAnsi" w:cs="FrutusT-Medium"/>
                <w:sz w:val="20"/>
                <w:szCs w:val="20"/>
              </w:rPr>
              <w:t xml:space="preserve"> </w:t>
            </w:r>
            <w:r w:rsidRPr="00114433">
              <w:rPr>
                <w:rFonts w:asciiTheme="minorHAnsi" w:eastAsiaTheme="minorHAnsi" w:hAnsiTheme="minorHAnsi" w:cs="FrutusT-Light"/>
                <w:sz w:val="20"/>
                <w:szCs w:val="20"/>
              </w:rPr>
              <w:t>jene Stellen, an denen du eingreifen würdest/müsstest.</w:t>
            </w:r>
          </w:p>
          <w:p w14:paraId="6547A86F" w14:textId="77777777" w:rsidR="003825A2" w:rsidRPr="00114433" w:rsidRDefault="003825A2" w:rsidP="00B96FE8">
            <w:pPr>
              <w:spacing w:after="0"/>
              <w:jc w:val="both"/>
              <w:rPr>
                <w:rFonts w:asciiTheme="minorHAnsi" w:hAnsiTheme="minorHAnsi"/>
                <w:sz w:val="20"/>
                <w:szCs w:val="20"/>
              </w:rPr>
            </w:pPr>
            <w:r w:rsidRPr="00114433">
              <w:rPr>
                <w:rFonts w:asciiTheme="minorHAnsi" w:eastAsiaTheme="minorHAnsi" w:hAnsiTheme="minorHAnsi" w:cs="FrutusT-Medium"/>
                <w:b/>
                <w:sz w:val="20"/>
                <w:szCs w:val="20"/>
              </w:rPr>
              <w:t>Beschreibe</w:t>
            </w:r>
            <w:r w:rsidRPr="00114433">
              <w:rPr>
                <w:rFonts w:asciiTheme="minorHAnsi" w:eastAsiaTheme="minorHAnsi" w:hAnsiTheme="minorHAnsi" w:cs="FrutusT-Medium"/>
                <w:sz w:val="20"/>
                <w:szCs w:val="20"/>
              </w:rPr>
              <w:t xml:space="preserve"> </w:t>
            </w:r>
            <w:r w:rsidRPr="00114433">
              <w:rPr>
                <w:rFonts w:asciiTheme="minorHAnsi" w:eastAsiaTheme="minorHAnsi" w:hAnsiTheme="minorHAnsi" w:cs="FrutusT-Light"/>
                <w:sz w:val="20"/>
                <w:szCs w:val="20"/>
              </w:rPr>
              <w:t>deine Maßnahmen.</w:t>
            </w:r>
          </w:p>
        </w:tc>
      </w:tr>
      <w:tr w:rsidR="003825A2" w:rsidRPr="00114433" w14:paraId="4F956882" w14:textId="77777777" w:rsidTr="00B96FE8">
        <w:tc>
          <w:tcPr>
            <w:tcW w:w="1071" w:type="dxa"/>
            <w:tcBorders>
              <w:top w:val="nil"/>
              <w:left w:val="nil"/>
              <w:bottom w:val="nil"/>
              <w:right w:val="single" w:sz="4" w:space="0" w:color="auto"/>
            </w:tcBorders>
            <w:shd w:val="clear" w:color="auto" w:fill="auto"/>
          </w:tcPr>
          <w:p w14:paraId="1A620696" w14:textId="77777777" w:rsidR="003825A2" w:rsidRPr="00114433"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3DA36B1B" w14:textId="77777777" w:rsidR="003825A2" w:rsidRPr="00114433" w:rsidRDefault="003825A2" w:rsidP="00B96FE8">
            <w:pPr>
              <w:spacing w:after="0"/>
              <w:rPr>
                <w:rFonts w:asciiTheme="minorHAnsi" w:hAnsiTheme="minorHAnsi"/>
                <w:b/>
                <w:sz w:val="20"/>
                <w:szCs w:val="20"/>
              </w:rPr>
            </w:pPr>
            <w:r w:rsidRPr="00114433">
              <w:rPr>
                <w:rFonts w:asciiTheme="minorHAnsi" w:hAnsiTheme="minorHAnsi"/>
                <w:b/>
                <w:sz w:val="20"/>
                <w:szCs w:val="20"/>
              </w:rPr>
              <w:t xml:space="preserve">Lösungshinweis </w:t>
            </w:r>
            <w:r>
              <w:rPr>
                <w:rFonts w:asciiTheme="minorHAnsi" w:hAnsiTheme="minorHAnsi"/>
                <w:b/>
                <w:sz w:val="20"/>
                <w:szCs w:val="20"/>
              </w:rPr>
              <w:t>4</w:t>
            </w:r>
            <w:r w:rsidRPr="00114433">
              <w:rPr>
                <w:rFonts w:asciiTheme="minorHAnsi" w:hAnsiTheme="minorHAnsi"/>
                <w:b/>
                <w:sz w:val="20"/>
                <w:szCs w:val="20"/>
              </w:rPr>
              <w:t>-4</w:t>
            </w:r>
          </w:p>
          <w:p w14:paraId="4150B0A4" w14:textId="77777777" w:rsidR="003825A2" w:rsidRPr="00114433" w:rsidRDefault="003825A2" w:rsidP="00B96FE8">
            <w:pPr>
              <w:spacing w:after="0"/>
              <w:rPr>
                <w:rFonts w:asciiTheme="minorHAnsi" w:eastAsia="Times New Roman" w:hAnsiTheme="minorHAnsi" w:cs="Calibri"/>
                <w:color w:val="4F81BD"/>
                <w:sz w:val="20"/>
                <w:szCs w:val="20"/>
              </w:rPr>
            </w:pPr>
            <w:r w:rsidRPr="00114433">
              <w:rPr>
                <w:rFonts w:asciiTheme="minorHAnsi" w:hAnsiTheme="minorHAnsi"/>
                <w:sz w:val="20"/>
                <w:szCs w:val="20"/>
              </w:rPr>
              <w:t>Individuelle Antworten der Schüler</w:t>
            </w:r>
          </w:p>
        </w:tc>
      </w:tr>
    </w:tbl>
    <w:p w14:paraId="31D71067" w14:textId="77777777" w:rsidR="003825A2" w:rsidRPr="00DC73EA" w:rsidRDefault="003825A2" w:rsidP="003825A2">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114433" w14:paraId="38BCBBF9" w14:textId="77777777" w:rsidTr="00B96FE8">
        <w:tc>
          <w:tcPr>
            <w:tcW w:w="1086" w:type="dxa"/>
            <w:tcBorders>
              <w:top w:val="nil"/>
              <w:left w:val="nil"/>
              <w:bottom w:val="nil"/>
            </w:tcBorders>
            <w:shd w:val="clear" w:color="auto" w:fill="auto"/>
          </w:tcPr>
          <w:p w14:paraId="229D1CB5" w14:textId="77777777" w:rsidR="003825A2" w:rsidRPr="00114433" w:rsidRDefault="003825A2" w:rsidP="00B96FE8">
            <w:pPr>
              <w:spacing w:after="0"/>
              <w:rPr>
                <w:rFonts w:asciiTheme="minorHAnsi" w:hAnsiTheme="minorHAnsi"/>
                <w:sz w:val="20"/>
                <w:szCs w:val="20"/>
              </w:rPr>
            </w:pPr>
            <w:r w:rsidRPr="00114433">
              <w:rPr>
                <w:rFonts w:asciiTheme="minorHAnsi" w:hAnsiTheme="minorHAnsi"/>
                <w:noProof/>
                <w:sz w:val="20"/>
                <w:szCs w:val="20"/>
                <w:lang w:eastAsia="de-DE"/>
              </w:rPr>
              <w:drawing>
                <wp:inline distT="0" distB="0" distL="0" distR="0" wp14:anchorId="15071069" wp14:editId="4B0D5ABE">
                  <wp:extent cx="543560" cy="673100"/>
                  <wp:effectExtent l="0" t="0" r="8890" b="0"/>
                  <wp:docPr id="430090" name="Grafik 43009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06304B4" w14:textId="77777777" w:rsidR="003825A2" w:rsidRPr="00114433" w:rsidRDefault="003825A2" w:rsidP="00B96FE8">
            <w:pPr>
              <w:spacing w:after="0"/>
              <w:rPr>
                <w:rFonts w:asciiTheme="minorHAnsi" w:hAnsiTheme="minorHAnsi"/>
                <w:b/>
                <w:sz w:val="20"/>
                <w:szCs w:val="20"/>
              </w:rPr>
            </w:pPr>
            <w:r w:rsidRPr="00114433">
              <w:rPr>
                <w:rFonts w:asciiTheme="minorHAnsi" w:hAnsiTheme="minorHAnsi"/>
                <w:b/>
                <w:sz w:val="20"/>
                <w:szCs w:val="20"/>
              </w:rPr>
              <w:t xml:space="preserve">Aufgabe </w:t>
            </w:r>
            <w:r>
              <w:rPr>
                <w:rFonts w:asciiTheme="minorHAnsi" w:hAnsiTheme="minorHAnsi"/>
                <w:b/>
                <w:sz w:val="20"/>
                <w:szCs w:val="20"/>
              </w:rPr>
              <w:t>4</w:t>
            </w:r>
            <w:r w:rsidRPr="00114433">
              <w:rPr>
                <w:rFonts w:asciiTheme="minorHAnsi" w:hAnsiTheme="minorHAnsi"/>
                <w:b/>
                <w:sz w:val="20"/>
                <w:szCs w:val="20"/>
              </w:rPr>
              <w:t>-5</w:t>
            </w:r>
          </w:p>
          <w:p w14:paraId="71B822A9"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Medium"/>
                <w:b/>
                <w:sz w:val="20"/>
                <w:szCs w:val="20"/>
              </w:rPr>
              <w:t>Stelle</w:t>
            </w:r>
            <w:r w:rsidRPr="00114433">
              <w:rPr>
                <w:rFonts w:asciiTheme="minorHAnsi" w:eastAsiaTheme="minorHAnsi" w:hAnsiTheme="minorHAnsi" w:cs="FrutusT-Medium"/>
                <w:sz w:val="20"/>
                <w:szCs w:val="20"/>
              </w:rPr>
              <w:t xml:space="preserve"> </w:t>
            </w:r>
            <w:r w:rsidRPr="00114433">
              <w:rPr>
                <w:rFonts w:asciiTheme="minorHAnsi" w:eastAsiaTheme="minorHAnsi" w:hAnsiTheme="minorHAnsi" w:cs="FrutusT-Light"/>
                <w:sz w:val="20"/>
                <w:szCs w:val="20"/>
              </w:rPr>
              <w:t xml:space="preserve">die verschiedenen Situationen aus Aufgabe 4-4 in einer Kleingruppe </w:t>
            </w:r>
            <w:r w:rsidRPr="00114433">
              <w:rPr>
                <w:rFonts w:asciiTheme="minorHAnsi" w:eastAsiaTheme="minorHAnsi" w:hAnsiTheme="minorHAnsi" w:cs="FrutusT-Medium"/>
                <w:sz w:val="20"/>
                <w:szCs w:val="20"/>
              </w:rPr>
              <w:t>vor</w:t>
            </w:r>
            <w:r w:rsidRPr="00114433">
              <w:rPr>
                <w:rFonts w:asciiTheme="minorHAnsi" w:eastAsiaTheme="minorHAnsi" w:hAnsiTheme="minorHAnsi" w:cs="FrutusT-Light"/>
                <w:sz w:val="20"/>
                <w:szCs w:val="20"/>
              </w:rPr>
              <w:t>.</w:t>
            </w:r>
          </w:p>
          <w:p w14:paraId="4016B338"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Light"/>
                <w:sz w:val="20"/>
                <w:szCs w:val="20"/>
              </w:rPr>
              <w:t>Jedes Gruppenmitglied soll zu jeder Situation seine Intervention (Eingriff) nennen.</w:t>
            </w:r>
          </w:p>
          <w:p w14:paraId="41E63CF1" w14:textId="77777777" w:rsidR="003825A2" w:rsidRPr="00114433" w:rsidRDefault="003825A2" w:rsidP="00B96FE8">
            <w:pPr>
              <w:autoSpaceDE w:val="0"/>
              <w:autoSpaceDN w:val="0"/>
              <w:adjustRightInd w:val="0"/>
              <w:spacing w:after="0" w:line="240" w:lineRule="auto"/>
              <w:rPr>
                <w:rFonts w:asciiTheme="minorHAnsi" w:hAnsiTheme="minorHAnsi"/>
                <w:sz w:val="20"/>
                <w:szCs w:val="20"/>
              </w:rPr>
            </w:pPr>
            <w:r w:rsidRPr="00114433">
              <w:rPr>
                <w:rFonts w:asciiTheme="minorHAnsi" w:eastAsiaTheme="minorHAnsi" w:hAnsiTheme="minorHAnsi" w:cs="FrutusT-Medium"/>
                <w:b/>
                <w:sz w:val="20"/>
                <w:szCs w:val="20"/>
              </w:rPr>
              <w:t>Diskutiere</w:t>
            </w:r>
            <w:r w:rsidRPr="00114433">
              <w:rPr>
                <w:rFonts w:asciiTheme="minorHAnsi" w:eastAsiaTheme="minorHAnsi" w:hAnsiTheme="minorHAnsi" w:cs="FrutusT-Medium"/>
                <w:sz w:val="20"/>
                <w:szCs w:val="20"/>
              </w:rPr>
              <w:t xml:space="preserve"> </w:t>
            </w:r>
            <w:r w:rsidRPr="00114433">
              <w:rPr>
                <w:rFonts w:asciiTheme="minorHAnsi" w:eastAsiaTheme="minorHAnsi" w:hAnsiTheme="minorHAnsi" w:cs="FrutusT-Light"/>
                <w:sz w:val="20"/>
                <w:szCs w:val="20"/>
              </w:rPr>
              <w:t>insbesondere die verschiedenen genannten Eingriffsmöglichkeiten auf ihre Wirkung.</w:t>
            </w:r>
          </w:p>
        </w:tc>
      </w:tr>
      <w:tr w:rsidR="003825A2" w:rsidRPr="00114433" w14:paraId="5359C5CF" w14:textId="77777777" w:rsidTr="00B96FE8">
        <w:tc>
          <w:tcPr>
            <w:tcW w:w="1086" w:type="dxa"/>
            <w:tcBorders>
              <w:top w:val="nil"/>
              <w:left w:val="nil"/>
              <w:bottom w:val="nil"/>
              <w:right w:val="single" w:sz="4" w:space="0" w:color="auto"/>
            </w:tcBorders>
            <w:shd w:val="clear" w:color="auto" w:fill="auto"/>
          </w:tcPr>
          <w:p w14:paraId="3B8411CE" w14:textId="77777777" w:rsidR="003825A2" w:rsidRPr="00114433"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54ABD736" w14:textId="77777777" w:rsidR="003825A2" w:rsidRPr="00114433" w:rsidRDefault="003825A2" w:rsidP="00B96FE8">
            <w:pPr>
              <w:spacing w:after="0"/>
              <w:rPr>
                <w:rFonts w:asciiTheme="minorHAnsi" w:hAnsiTheme="minorHAnsi"/>
                <w:b/>
                <w:sz w:val="20"/>
                <w:szCs w:val="20"/>
              </w:rPr>
            </w:pPr>
            <w:r w:rsidRPr="00114433">
              <w:rPr>
                <w:rFonts w:asciiTheme="minorHAnsi" w:hAnsiTheme="minorHAnsi"/>
                <w:b/>
                <w:sz w:val="20"/>
                <w:szCs w:val="20"/>
              </w:rPr>
              <w:t xml:space="preserve">Lösungshinweis </w:t>
            </w:r>
            <w:r>
              <w:rPr>
                <w:rFonts w:asciiTheme="minorHAnsi" w:hAnsiTheme="minorHAnsi"/>
                <w:b/>
                <w:sz w:val="20"/>
                <w:szCs w:val="20"/>
              </w:rPr>
              <w:t>4</w:t>
            </w:r>
            <w:r w:rsidRPr="00114433">
              <w:rPr>
                <w:rFonts w:asciiTheme="minorHAnsi" w:hAnsiTheme="minorHAnsi"/>
                <w:b/>
                <w:sz w:val="20"/>
                <w:szCs w:val="20"/>
              </w:rPr>
              <w:t>-5</w:t>
            </w:r>
          </w:p>
          <w:p w14:paraId="5F6C287A" w14:textId="77777777" w:rsidR="003825A2" w:rsidRPr="00114433" w:rsidRDefault="003825A2" w:rsidP="00B96FE8">
            <w:pPr>
              <w:spacing w:after="0"/>
              <w:rPr>
                <w:rFonts w:asciiTheme="minorHAnsi" w:hAnsiTheme="minorHAnsi"/>
                <w:sz w:val="20"/>
                <w:szCs w:val="20"/>
              </w:rPr>
            </w:pPr>
            <w:r w:rsidRPr="00114433">
              <w:rPr>
                <w:rFonts w:asciiTheme="minorHAnsi" w:hAnsiTheme="minorHAnsi"/>
                <w:sz w:val="20"/>
                <w:szCs w:val="20"/>
              </w:rPr>
              <w:t>Individuelle Antworten der Schüler</w:t>
            </w:r>
          </w:p>
        </w:tc>
      </w:tr>
    </w:tbl>
    <w:p w14:paraId="360668D9" w14:textId="77777777" w:rsidR="003825A2" w:rsidRPr="00DC73EA" w:rsidRDefault="003825A2" w:rsidP="003825A2">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114433" w14:paraId="32E8EA44" w14:textId="77777777" w:rsidTr="00B96FE8">
        <w:tc>
          <w:tcPr>
            <w:tcW w:w="1086" w:type="dxa"/>
            <w:tcBorders>
              <w:top w:val="nil"/>
              <w:left w:val="nil"/>
              <w:bottom w:val="nil"/>
            </w:tcBorders>
            <w:shd w:val="clear" w:color="auto" w:fill="auto"/>
          </w:tcPr>
          <w:p w14:paraId="2EF10DB9" w14:textId="77777777" w:rsidR="003825A2" w:rsidRPr="00114433" w:rsidRDefault="003825A2" w:rsidP="00B96FE8">
            <w:pPr>
              <w:spacing w:after="0"/>
              <w:rPr>
                <w:rFonts w:asciiTheme="minorHAnsi" w:hAnsiTheme="minorHAnsi"/>
                <w:sz w:val="20"/>
                <w:szCs w:val="20"/>
              </w:rPr>
            </w:pPr>
            <w:r w:rsidRPr="00114433">
              <w:rPr>
                <w:rFonts w:asciiTheme="minorHAnsi" w:hAnsiTheme="minorHAnsi"/>
                <w:noProof/>
                <w:sz w:val="20"/>
                <w:szCs w:val="20"/>
                <w:lang w:eastAsia="de-DE"/>
              </w:rPr>
              <w:drawing>
                <wp:inline distT="0" distB="0" distL="0" distR="0" wp14:anchorId="5A5F199E" wp14:editId="0D66A023">
                  <wp:extent cx="543560" cy="673100"/>
                  <wp:effectExtent l="0" t="0" r="8890" b="0"/>
                  <wp:docPr id="430091" name="Grafik 43009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70A83138" w14:textId="77777777" w:rsidR="003825A2" w:rsidRPr="00114433" w:rsidRDefault="003825A2" w:rsidP="00B96FE8">
            <w:pPr>
              <w:spacing w:after="0"/>
              <w:rPr>
                <w:rFonts w:asciiTheme="minorHAnsi" w:hAnsiTheme="minorHAnsi"/>
                <w:b/>
                <w:sz w:val="20"/>
                <w:szCs w:val="20"/>
              </w:rPr>
            </w:pPr>
            <w:r w:rsidRPr="00114433">
              <w:rPr>
                <w:rFonts w:asciiTheme="minorHAnsi" w:hAnsiTheme="minorHAnsi"/>
                <w:b/>
                <w:sz w:val="20"/>
                <w:szCs w:val="20"/>
              </w:rPr>
              <w:t xml:space="preserve">Aufgabe </w:t>
            </w:r>
            <w:r>
              <w:rPr>
                <w:rFonts w:asciiTheme="minorHAnsi" w:hAnsiTheme="minorHAnsi"/>
                <w:b/>
                <w:sz w:val="20"/>
                <w:szCs w:val="20"/>
              </w:rPr>
              <w:t>4</w:t>
            </w:r>
            <w:r w:rsidRPr="00114433">
              <w:rPr>
                <w:rFonts w:asciiTheme="minorHAnsi" w:hAnsiTheme="minorHAnsi"/>
                <w:b/>
                <w:sz w:val="20"/>
                <w:szCs w:val="20"/>
              </w:rPr>
              <w:t>-6</w:t>
            </w:r>
          </w:p>
          <w:p w14:paraId="7F752854"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Light"/>
                <w:sz w:val="20"/>
                <w:szCs w:val="20"/>
              </w:rPr>
              <w:t>Du möchtest in deiner Sport-AG Hockey spielen lassen.</w:t>
            </w:r>
          </w:p>
          <w:p w14:paraId="4C990970"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Medium"/>
                <w:b/>
                <w:sz w:val="20"/>
                <w:szCs w:val="20"/>
              </w:rPr>
              <w:t>Stelle</w:t>
            </w:r>
            <w:r w:rsidRPr="00114433">
              <w:rPr>
                <w:rFonts w:asciiTheme="minorHAnsi" w:eastAsiaTheme="minorHAnsi" w:hAnsiTheme="minorHAnsi" w:cs="FrutusT-Medium"/>
                <w:sz w:val="20"/>
                <w:szCs w:val="20"/>
              </w:rPr>
              <w:t xml:space="preserve"> dar</w:t>
            </w:r>
            <w:r w:rsidRPr="00114433">
              <w:rPr>
                <w:rFonts w:asciiTheme="minorHAnsi" w:eastAsiaTheme="minorHAnsi" w:hAnsiTheme="minorHAnsi" w:cs="FrutusT-Light"/>
                <w:sz w:val="20"/>
                <w:szCs w:val="20"/>
              </w:rPr>
              <w:t>, welche Angaben du in diesem Fall in der 1. und 2. Stufe der Aufsichtspflicht machen musst.</w:t>
            </w:r>
          </w:p>
          <w:p w14:paraId="260BEF52" w14:textId="77777777" w:rsidR="003825A2" w:rsidRPr="00114433" w:rsidRDefault="003825A2" w:rsidP="00B96FE8">
            <w:pPr>
              <w:spacing w:after="0"/>
              <w:jc w:val="both"/>
              <w:rPr>
                <w:rFonts w:asciiTheme="minorHAnsi" w:hAnsiTheme="minorHAnsi"/>
                <w:sz w:val="20"/>
                <w:szCs w:val="20"/>
              </w:rPr>
            </w:pPr>
            <w:r w:rsidRPr="00114433">
              <w:rPr>
                <w:rFonts w:asciiTheme="minorHAnsi" w:eastAsiaTheme="minorHAnsi" w:hAnsiTheme="minorHAnsi" w:cs="FrutusT-Medium"/>
                <w:b/>
                <w:sz w:val="20"/>
                <w:szCs w:val="20"/>
              </w:rPr>
              <w:t>Vergleiche</w:t>
            </w:r>
            <w:r w:rsidRPr="00114433">
              <w:rPr>
                <w:rFonts w:asciiTheme="minorHAnsi" w:eastAsiaTheme="minorHAnsi" w:hAnsiTheme="minorHAnsi" w:cs="FrutusT-Medium"/>
                <w:sz w:val="20"/>
                <w:szCs w:val="20"/>
              </w:rPr>
              <w:t xml:space="preserve"> </w:t>
            </w:r>
            <w:r w:rsidRPr="00114433">
              <w:rPr>
                <w:rFonts w:asciiTheme="minorHAnsi" w:eastAsiaTheme="minorHAnsi" w:hAnsiTheme="minorHAnsi" w:cs="FrutusT-Light"/>
                <w:sz w:val="20"/>
                <w:szCs w:val="20"/>
              </w:rPr>
              <w:t>deine Punkte mit denen deines Nachbarn.</w:t>
            </w:r>
          </w:p>
        </w:tc>
      </w:tr>
      <w:tr w:rsidR="003825A2" w:rsidRPr="00114433" w14:paraId="238DA34E" w14:textId="77777777" w:rsidTr="00B96FE8">
        <w:tc>
          <w:tcPr>
            <w:tcW w:w="1071" w:type="dxa"/>
            <w:tcBorders>
              <w:top w:val="nil"/>
              <w:left w:val="nil"/>
              <w:bottom w:val="nil"/>
              <w:right w:val="single" w:sz="4" w:space="0" w:color="auto"/>
            </w:tcBorders>
            <w:shd w:val="clear" w:color="auto" w:fill="auto"/>
          </w:tcPr>
          <w:p w14:paraId="2C700580" w14:textId="77777777" w:rsidR="003825A2" w:rsidRPr="00114433"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608FCE53" w14:textId="77777777" w:rsidR="003825A2" w:rsidRPr="00114433" w:rsidRDefault="003825A2" w:rsidP="00B96FE8">
            <w:pPr>
              <w:spacing w:after="0"/>
              <w:rPr>
                <w:rFonts w:asciiTheme="minorHAnsi" w:hAnsiTheme="minorHAnsi"/>
                <w:b/>
                <w:sz w:val="20"/>
                <w:szCs w:val="20"/>
              </w:rPr>
            </w:pPr>
            <w:r w:rsidRPr="00114433">
              <w:rPr>
                <w:rFonts w:asciiTheme="minorHAnsi" w:hAnsiTheme="minorHAnsi"/>
                <w:b/>
                <w:sz w:val="20"/>
                <w:szCs w:val="20"/>
              </w:rPr>
              <w:t xml:space="preserve">Lösungshinweis </w:t>
            </w:r>
            <w:r>
              <w:rPr>
                <w:rFonts w:asciiTheme="minorHAnsi" w:hAnsiTheme="minorHAnsi"/>
                <w:b/>
                <w:sz w:val="20"/>
                <w:szCs w:val="20"/>
              </w:rPr>
              <w:t>4</w:t>
            </w:r>
            <w:r w:rsidRPr="00114433">
              <w:rPr>
                <w:rFonts w:asciiTheme="minorHAnsi" w:hAnsiTheme="minorHAnsi"/>
                <w:b/>
                <w:sz w:val="20"/>
                <w:szCs w:val="20"/>
              </w:rPr>
              <w:t>-6</w:t>
            </w:r>
          </w:p>
          <w:p w14:paraId="07EB234B" w14:textId="77777777" w:rsidR="003825A2" w:rsidRPr="00114433" w:rsidRDefault="003825A2" w:rsidP="00B96FE8">
            <w:pPr>
              <w:spacing w:after="0"/>
              <w:rPr>
                <w:rFonts w:asciiTheme="minorHAnsi" w:hAnsiTheme="minorHAnsi"/>
                <w:sz w:val="20"/>
                <w:szCs w:val="20"/>
              </w:rPr>
            </w:pPr>
            <w:r w:rsidRPr="00114433">
              <w:rPr>
                <w:rFonts w:asciiTheme="minorHAnsi" w:hAnsiTheme="minorHAnsi"/>
                <w:sz w:val="20"/>
                <w:szCs w:val="20"/>
              </w:rPr>
              <w:t>Individuelle Antworten der Schüler</w:t>
            </w:r>
          </w:p>
          <w:p w14:paraId="62B59F41" w14:textId="77777777" w:rsidR="003825A2" w:rsidRPr="00114433" w:rsidRDefault="003825A2" w:rsidP="00B96FE8">
            <w:pPr>
              <w:spacing w:after="0"/>
              <w:rPr>
                <w:rFonts w:asciiTheme="minorHAnsi" w:hAnsiTheme="minorHAnsi"/>
                <w:sz w:val="20"/>
                <w:szCs w:val="20"/>
              </w:rPr>
            </w:pPr>
            <w:r w:rsidRPr="00114433">
              <w:rPr>
                <w:rFonts w:asciiTheme="minorHAnsi" w:hAnsiTheme="minorHAnsi"/>
                <w:sz w:val="20"/>
                <w:szCs w:val="20"/>
              </w:rPr>
              <w:t>Zum Beispiel (mögliches Schülerantwort)</w:t>
            </w:r>
          </w:p>
          <w:p w14:paraId="6CAB647E" w14:textId="77777777" w:rsidR="003825A2" w:rsidRPr="00114433" w:rsidRDefault="003825A2" w:rsidP="003825A2">
            <w:pPr>
              <w:pStyle w:val="Listenabsatz"/>
              <w:numPr>
                <w:ilvl w:val="0"/>
                <w:numId w:val="22"/>
              </w:numPr>
              <w:spacing w:after="0"/>
              <w:rPr>
                <w:rFonts w:asciiTheme="minorHAnsi" w:hAnsiTheme="minorHAnsi"/>
                <w:sz w:val="20"/>
                <w:szCs w:val="20"/>
              </w:rPr>
            </w:pPr>
            <w:r w:rsidRPr="00114433">
              <w:rPr>
                <w:rFonts w:asciiTheme="minorHAnsi" w:hAnsiTheme="minorHAnsi"/>
                <w:sz w:val="20"/>
                <w:szCs w:val="20"/>
              </w:rPr>
              <w:t>Stufe: Die Bälle dürfen beim Schuss zuerst nur geschoben, nicht geschlagen werden, wenn das jemand nicht beachtet, muss er zwei Minuten auf die Bank sitzen …</w:t>
            </w:r>
          </w:p>
          <w:p w14:paraId="063B147D" w14:textId="77777777" w:rsidR="003825A2" w:rsidRPr="00114433" w:rsidRDefault="003825A2" w:rsidP="003825A2">
            <w:pPr>
              <w:pStyle w:val="Listenabsatz"/>
              <w:numPr>
                <w:ilvl w:val="0"/>
                <w:numId w:val="22"/>
              </w:numPr>
              <w:spacing w:after="0"/>
              <w:rPr>
                <w:rFonts w:asciiTheme="minorHAnsi" w:hAnsiTheme="minorHAnsi"/>
                <w:sz w:val="20"/>
                <w:szCs w:val="20"/>
              </w:rPr>
            </w:pPr>
            <w:r w:rsidRPr="00114433">
              <w:rPr>
                <w:rFonts w:asciiTheme="minorHAnsi" w:hAnsiTheme="minorHAnsi"/>
                <w:sz w:val="20"/>
                <w:szCs w:val="20"/>
              </w:rPr>
              <w:t>Stufe: Während des Spiels auf das Spielfeld zu sitzen ist gefährlich und daher verboten…</w:t>
            </w:r>
          </w:p>
        </w:tc>
      </w:tr>
    </w:tbl>
    <w:p w14:paraId="0BBE9B0A" w14:textId="77777777" w:rsidR="003825A2" w:rsidRPr="00DC73EA" w:rsidRDefault="003825A2" w:rsidP="003825A2">
      <w:pPr>
        <w:pStyle w:val="Listenabsatz"/>
        <w:spacing w:after="0"/>
        <w:ind w:left="0"/>
        <w:rPr>
          <w:rFonts w:asciiTheme="minorHAnsi" w:hAnsiTheme="minorHAnsi" w:cs="Calibri"/>
          <w:sz w:val="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114433" w14:paraId="3B88173D" w14:textId="77777777" w:rsidTr="00B96FE8">
        <w:tc>
          <w:tcPr>
            <w:tcW w:w="1086" w:type="dxa"/>
            <w:tcBorders>
              <w:top w:val="nil"/>
              <w:left w:val="nil"/>
              <w:bottom w:val="nil"/>
            </w:tcBorders>
            <w:shd w:val="clear" w:color="auto" w:fill="auto"/>
          </w:tcPr>
          <w:p w14:paraId="2A4E8ED9" w14:textId="77777777" w:rsidR="003825A2" w:rsidRPr="00114433" w:rsidRDefault="003825A2" w:rsidP="00B96FE8">
            <w:pPr>
              <w:spacing w:after="0"/>
              <w:rPr>
                <w:rFonts w:asciiTheme="minorHAnsi" w:hAnsiTheme="minorHAnsi"/>
                <w:sz w:val="20"/>
                <w:szCs w:val="20"/>
              </w:rPr>
            </w:pPr>
            <w:r w:rsidRPr="00114433">
              <w:rPr>
                <w:rFonts w:asciiTheme="minorHAnsi" w:hAnsiTheme="minorHAnsi"/>
                <w:noProof/>
                <w:sz w:val="20"/>
                <w:szCs w:val="20"/>
                <w:lang w:eastAsia="de-DE"/>
              </w:rPr>
              <w:drawing>
                <wp:inline distT="0" distB="0" distL="0" distR="0" wp14:anchorId="351A1B1C" wp14:editId="458EC415">
                  <wp:extent cx="543560" cy="673100"/>
                  <wp:effectExtent l="0" t="0" r="8890" b="0"/>
                  <wp:docPr id="430092" name="Grafik 43009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22CAE7DC" w14:textId="77777777" w:rsidR="003825A2" w:rsidRPr="00114433" w:rsidRDefault="003825A2" w:rsidP="00B96FE8">
            <w:pPr>
              <w:spacing w:after="0"/>
              <w:rPr>
                <w:rFonts w:asciiTheme="minorHAnsi" w:hAnsiTheme="minorHAnsi"/>
                <w:b/>
                <w:sz w:val="20"/>
                <w:szCs w:val="20"/>
              </w:rPr>
            </w:pPr>
            <w:r w:rsidRPr="00114433">
              <w:rPr>
                <w:rFonts w:asciiTheme="minorHAnsi" w:hAnsiTheme="minorHAnsi"/>
                <w:b/>
                <w:sz w:val="20"/>
                <w:szCs w:val="20"/>
              </w:rPr>
              <w:t xml:space="preserve">Aufgabe </w:t>
            </w:r>
            <w:r>
              <w:rPr>
                <w:rFonts w:asciiTheme="minorHAnsi" w:hAnsiTheme="minorHAnsi"/>
                <w:b/>
                <w:sz w:val="20"/>
                <w:szCs w:val="20"/>
              </w:rPr>
              <w:t>4</w:t>
            </w:r>
            <w:r w:rsidRPr="00114433">
              <w:rPr>
                <w:rFonts w:asciiTheme="minorHAnsi" w:hAnsiTheme="minorHAnsi"/>
                <w:b/>
                <w:sz w:val="20"/>
                <w:szCs w:val="20"/>
              </w:rPr>
              <w:t>-7</w:t>
            </w:r>
          </w:p>
          <w:p w14:paraId="5D2DB245"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Medium"/>
                <w:b/>
                <w:sz w:val="20"/>
                <w:szCs w:val="20"/>
              </w:rPr>
              <w:t>Bilde</w:t>
            </w:r>
            <w:r w:rsidRPr="00114433">
              <w:rPr>
                <w:rFonts w:asciiTheme="minorHAnsi" w:eastAsiaTheme="minorHAnsi" w:hAnsiTheme="minorHAnsi" w:cs="FrutusT-Medium"/>
                <w:sz w:val="20"/>
                <w:szCs w:val="20"/>
              </w:rPr>
              <w:t xml:space="preserve"> </w:t>
            </w:r>
            <w:r w:rsidRPr="00114433">
              <w:rPr>
                <w:rFonts w:asciiTheme="minorHAnsi" w:eastAsiaTheme="minorHAnsi" w:hAnsiTheme="minorHAnsi" w:cs="FrutusT-Light"/>
                <w:sz w:val="20"/>
                <w:szCs w:val="20"/>
              </w:rPr>
              <w:t>Kleingruppen zu maximal vier Personen.</w:t>
            </w:r>
          </w:p>
          <w:p w14:paraId="3D1CE89E"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Medium"/>
                <w:b/>
                <w:sz w:val="20"/>
                <w:szCs w:val="20"/>
              </w:rPr>
              <w:t>Spiele</w:t>
            </w:r>
            <w:r w:rsidRPr="00114433">
              <w:rPr>
                <w:rFonts w:asciiTheme="minorHAnsi" w:eastAsiaTheme="minorHAnsi" w:hAnsiTheme="minorHAnsi" w:cs="FrutusT-Medium"/>
                <w:sz w:val="20"/>
                <w:szCs w:val="20"/>
              </w:rPr>
              <w:t xml:space="preserve"> </w:t>
            </w:r>
            <w:r w:rsidRPr="00114433">
              <w:rPr>
                <w:rFonts w:asciiTheme="minorHAnsi" w:eastAsiaTheme="minorHAnsi" w:hAnsiTheme="minorHAnsi" w:cs="FrutusT-Light"/>
                <w:sz w:val="20"/>
                <w:szCs w:val="20"/>
              </w:rPr>
              <w:t>in einem Rollenspiel Situationen durch, bei denen alle vier Stufen der Aufsichtspflicht notwendig werden.</w:t>
            </w:r>
          </w:p>
          <w:p w14:paraId="1914D04A" w14:textId="77777777" w:rsidR="003825A2" w:rsidRPr="0011443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14433">
              <w:rPr>
                <w:rFonts w:asciiTheme="minorHAnsi" w:eastAsiaTheme="minorHAnsi" w:hAnsiTheme="minorHAnsi" w:cs="FrutusT-Light"/>
                <w:sz w:val="20"/>
                <w:szCs w:val="20"/>
              </w:rPr>
              <w:t>Dabei ist jeweils einer der Gruppenleiter, einer der Störenfriede und die anderen sind sonstige Teilnehmer.</w:t>
            </w:r>
          </w:p>
          <w:p w14:paraId="4E876705" w14:textId="77777777" w:rsidR="003825A2" w:rsidRPr="00114433" w:rsidRDefault="003825A2" w:rsidP="00B96FE8">
            <w:pPr>
              <w:autoSpaceDE w:val="0"/>
              <w:autoSpaceDN w:val="0"/>
              <w:adjustRightInd w:val="0"/>
              <w:spacing w:after="0" w:line="240" w:lineRule="auto"/>
              <w:rPr>
                <w:rFonts w:asciiTheme="minorHAnsi" w:hAnsiTheme="minorHAnsi"/>
                <w:sz w:val="20"/>
                <w:szCs w:val="20"/>
              </w:rPr>
            </w:pPr>
            <w:r w:rsidRPr="00114433">
              <w:rPr>
                <w:rFonts w:asciiTheme="minorHAnsi" w:eastAsiaTheme="minorHAnsi" w:hAnsiTheme="minorHAnsi" w:cs="FrutusT-Medium"/>
                <w:b/>
                <w:sz w:val="20"/>
                <w:szCs w:val="20"/>
              </w:rPr>
              <w:t>Diskutiere</w:t>
            </w:r>
            <w:r w:rsidRPr="00114433">
              <w:rPr>
                <w:rFonts w:asciiTheme="minorHAnsi" w:eastAsiaTheme="minorHAnsi" w:hAnsiTheme="minorHAnsi" w:cs="FrutusT-Medium"/>
                <w:sz w:val="20"/>
                <w:szCs w:val="20"/>
              </w:rPr>
              <w:t xml:space="preserve"> </w:t>
            </w:r>
            <w:r w:rsidRPr="00114433">
              <w:rPr>
                <w:rFonts w:asciiTheme="minorHAnsi" w:eastAsiaTheme="minorHAnsi" w:hAnsiTheme="minorHAnsi" w:cs="FrutusT-Light"/>
                <w:sz w:val="20"/>
                <w:szCs w:val="20"/>
              </w:rPr>
              <w:t>nach jedem Rollenspiel, ob die vier Stufen deiner Meinung nach inhaltlich richtig ausgeführt wurden.</w:t>
            </w:r>
          </w:p>
        </w:tc>
      </w:tr>
      <w:tr w:rsidR="003825A2" w:rsidRPr="00114433" w14:paraId="0913373D" w14:textId="77777777" w:rsidTr="00B96FE8">
        <w:tc>
          <w:tcPr>
            <w:tcW w:w="1071" w:type="dxa"/>
            <w:tcBorders>
              <w:top w:val="nil"/>
              <w:left w:val="nil"/>
              <w:bottom w:val="nil"/>
              <w:right w:val="single" w:sz="4" w:space="0" w:color="auto"/>
            </w:tcBorders>
            <w:shd w:val="clear" w:color="auto" w:fill="auto"/>
          </w:tcPr>
          <w:p w14:paraId="6EF052A1" w14:textId="77777777" w:rsidR="003825A2" w:rsidRPr="00114433"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149ED1AB" w14:textId="77777777" w:rsidR="003825A2" w:rsidRPr="00114433" w:rsidRDefault="003825A2" w:rsidP="00B96FE8">
            <w:pPr>
              <w:spacing w:after="0"/>
              <w:rPr>
                <w:rFonts w:asciiTheme="minorHAnsi" w:hAnsiTheme="minorHAnsi"/>
                <w:b/>
                <w:sz w:val="20"/>
                <w:szCs w:val="20"/>
              </w:rPr>
            </w:pPr>
            <w:r w:rsidRPr="00114433">
              <w:rPr>
                <w:rFonts w:asciiTheme="minorHAnsi" w:hAnsiTheme="minorHAnsi"/>
                <w:b/>
                <w:sz w:val="20"/>
                <w:szCs w:val="20"/>
              </w:rPr>
              <w:t xml:space="preserve">Lösungshinweis </w:t>
            </w:r>
            <w:r>
              <w:rPr>
                <w:rFonts w:asciiTheme="minorHAnsi" w:hAnsiTheme="minorHAnsi"/>
                <w:b/>
                <w:sz w:val="20"/>
                <w:szCs w:val="20"/>
              </w:rPr>
              <w:t>4</w:t>
            </w:r>
            <w:r w:rsidRPr="00114433">
              <w:rPr>
                <w:rFonts w:asciiTheme="minorHAnsi" w:hAnsiTheme="minorHAnsi"/>
                <w:b/>
                <w:sz w:val="20"/>
                <w:szCs w:val="20"/>
              </w:rPr>
              <w:t>-7</w:t>
            </w:r>
          </w:p>
          <w:p w14:paraId="2BDE453E" w14:textId="77777777" w:rsidR="003825A2" w:rsidRPr="00114433" w:rsidRDefault="003825A2" w:rsidP="00B96FE8">
            <w:pPr>
              <w:spacing w:after="0"/>
              <w:rPr>
                <w:rFonts w:asciiTheme="minorHAnsi" w:hAnsiTheme="minorHAnsi"/>
                <w:sz w:val="20"/>
                <w:szCs w:val="20"/>
              </w:rPr>
            </w:pPr>
            <w:r w:rsidRPr="00114433">
              <w:rPr>
                <w:rFonts w:asciiTheme="minorHAnsi" w:hAnsiTheme="minorHAnsi"/>
                <w:sz w:val="20"/>
                <w:szCs w:val="20"/>
              </w:rPr>
              <w:t>Individuelle Aufgabe der Schüler</w:t>
            </w:r>
          </w:p>
        </w:tc>
      </w:tr>
    </w:tbl>
    <w:p w14:paraId="413ADF39" w14:textId="77777777" w:rsidR="003825A2" w:rsidRDefault="003825A2" w:rsidP="003825A2">
      <w:pPr>
        <w:pStyle w:val="Listenabsatz"/>
        <w:spacing w:after="0"/>
        <w:ind w:left="0"/>
        <w:rPr>
          <w:rFonts w:asciiTheme="minorHAnsi" w:hAnsiTheme="minorHAnsi" w:cs="Calibri"/>
          <w:b/>
          <w:sz w:val="20"/>
          <w:szCs w:val="20"/>
        </w:rPr>
      </w:pPr>
    </w:p>
    <w:p w14:paraId="0A92732A" w14:textId="77777777" w:rsidR="00B96FE8" w:rsidRDefault="00B96FE8">
      <w:pPr>
        <w:rPr>
          <w:rFonts w:asciiTheme="minorHAnsi" w:hAnsiTheme="minorHAnsi" w:cs="Calibri"/>
          <w:b/>
          <w:sz w:val="20"/>
          <w:szCs w:val="20"/>
        </w:rPr>
      </w:pPr>
      <w:r>
        <w:rPr>
          <w:rFonts w:asciiTheme="minorHAnsi" w:hAnsiTheme="minorHAnsi" w:cs="Calibri"/>
          <w:b/>
          <w:sz w:val="20"/>
          <w:szCs w:val="20"/>
        </w:rPr>
        <w:br w:type="page"/>
      </w:r>
    </w:p>
    <w:p w14:paraId="2F58C37D" w14:textId="77777777" w:rsidR="00B96FE8" w:rsidRPr="006A6CE6" w:rsidRDefault="00B96FE8" w:rsidP="00B96FE8">
      <w:pPr>
        <w:pStyle w:val="Listenabsatz"/>
        <w:spacing w:after="0"/>
        <w:ind w:left="0"/>
        <w:jc w:val="center"/>
        <w:rPr>
          <w:rFonts w:asciiTheme="minorHAnsi" w:hAnsiTheme="minorHAnsi" w:cs="Calibri"/>
          <w:b/>
          <w:sz w:val="28"/>
          <w:szCs w:val="20"/>
        </w:rPr>
      </w:pPr>
      <w:r w:rsidRPr="006A6CE6">
        <w:rPr>
          <w:rFonts w:asciiTheme="minorHAnsi" w:hAnsiTheme="minorHAnsi" w:cs="Calibri"/>
          <w:b/>
          <w:sz w:val="28"/>
          <w:szCs w:val="20"/>
        </w:rPr>
        <w:t xml:space="preserve">Kapitel </w:t>
      </w:r>
      <w:r>
        <w:rPr>
          <w:rFonts w:asciiTheme="minorHAnsi" w:hAnsiTheme="minorHAnsi" w:cs="Calibri"/>
          <w:b/>
          <w:sz w:val="28"/>
          <w:szCs w:val="20"/>
        </w:rPr>
        <w:t>5</w:t>
      </w:r>
      <w:r w:rsidRPr="006A6CE6">
        <w:rPr>
          <w:rFonts w:asciiTheme="minorHAnsi" w:hAnsiTheme="minorHAnsi" w:cs="Calibri"/>
          <w:b/>
          <w:sz w:val="28"/>
          <w:szCs w:val="20"/>
        </w:rPr>
        <w:t>, Band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B96FE8" w:rsidRPr="006A6CE6" w14:paraId="6E0603FB" w14:textId="77777777" w:rsidTr="00B96FE8">
        <w:tc>
          <w:tcPr>
            <w:tcW w:w="1086" w:type="dxa"/>
            <w:tcBorders>
              <w:top w:val="nil"/>
              <w:left w:val="nil"/>
              <w:bottom w:val="nil"/>
            </w:tcBorders>
            <w:shd w:val="clear" w:color="auto" w:fill="auto"/>
          </w:tcPr>
          <w:p w14:paraId="7B5052D8" w14:textId="77777777" w:rsidR="00B96FE8" w:rsidRPr="006A6CE6" w:rsidRDefault="00B96FE8"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11053B57" wp14:editId="10C226B1">
                  <wp:extent cx="543560" cy="673100"/>
                  <wp:effectExtent l="0" t="0" r="8890" b="0"/>
                  <wp:docPr id="55" name="Grafik 5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538730C3" w14:textId="77777777" w:rsidR="00B96FE8" w:rsidRPr="006A6CE6" w:rsidRDefault="00B96FE8" w:rsidP="00B96FE8">
            <w:pPr>
              <w:spacing w:after="0"/>
              <w:rPr>
                <w:rFonts w:asciiTheme="minorHAnsi" w:hAnsiTheme="minorHAnsi"/>
                <w:b/>
                <w:sz w:val="20"/>
                <w:szCs w:val="20"/>
              </w:rPr>
            </w:pPr>
            <w:r w:rsidRPr="006A6CE6">
              <w:rPr>
                <w:rFonts w:asciiTheme="minorHAnsi" w:hAnsiTheme="minorHAnsi"/>
                <w:b/>
                <w:sz w:val="20"/>
                <w:szCs w:val="20"/>
              </w:rPr>
              <w:t xml:space="preserve">Aufgabe </w:t>
            </w:r>
            <w:r>
              <w:rPr>
                <w:rFonts w:asciiTheme="minorHAnsi" w:hAnsiTheme="minorHAnsi"/>
                <w:b/>
                <w:sz w:val="20"/>
                <w:szCs w:val="20"/>
              </w:rPr>
              <w:t>5</w:t>
            </w:r>
            <w:r w:rsidRPr="006A6CE6">
              <w:rPr>
                <w:rFonts w:asciiTheme="minorHAnsi" w:hAnsiTheme="minorHAnsi"/>
                <w:b/>
                <w:sz w:val="20"/>
                <w:szCs w:val="20"/>
              </w:rPr>
              <w:t>-1</w:t>
            </w:r>
          </w:p>
          <w:p w14:paraId="04669245" w14:textId="77777777" w:rsidR="00B96FE8" w:rsidRPr="006A6CE6" w:rsidRDefault="00B96FE8" w:rsidP="00B96FE8">
            <w:pPr>
              <w:spacing w:after="0"/>
              <w:jc w:val="both"/>
              <w:rPr>
                <w:rFonts w:asciiTheme="minorHAnsi" w:hAnsiTheme="minorHAnsi"/>
                <w:sz w:val="20"/>
                <w:szCs w:val="20"/>
              </w:rPr>
            </w:pPr>
            <w:r w:rsidRPr="00B96FE8">
              <w:rPr>
                <w:rFonts w:asciiTheme="minorHAnsi" w:hAnsiTheme="minorHAnsi"/>
                <w:b/>
                <w:sz w:val="20"/>
                <w:szCs w:val="20"/>
              </w:rPr>
              <w:t>Nenne</w:t>
            </w:r>
            <w:r w:rsidRPr="00856E76">
              <w:rPr>
                <w:rFonts w:asciiTheme="minorHAnsi" w:hAnsiTheme="minorHAnsi"/>
                <w:sz w:val="20"/>
                <w:szCs w:val="20"/>
              </w:rPr>
              <w:t xml:space="preserve"> Gründe, die für den vierjährigen Wechsel der Austragungsorte von</w:t>
            </w:r>
            <w:r>
              <w:rPr>
                <w:rFonts w:asciiTheme="minorHAnsi" w:hAnsiTheme="minorHAnsi"/>
                <w:sz w:val="20"/>
                <w:szCs w:val="20"/>
              </w:rPr>
              <w:t xml:space="preserve"> </w:t>
            </w:r>
            <w:r w:rsidRPr="00856E76">
              <w:rPr>
                <w:rFonts w:asciiTheme="minorHAnsi" w:hAnsiTheme="minorHAnsi"/>
                <w:sz w:val="20"/>
                <w:szCs w:val="20"/>
              </w:rPr>
              <w:t>Olympischen Spiele sprechen.</w:t>
            </w:r>
          </w:p>
        </w:tc>
      </w:tr>
      <w:tr w:rsidR="00B96FE8" w:rsidRPr="006A6CE6" w14:paraId="79DE5E63" w14:textId="77777777" w:rsidTr="00B96FE8">
        <w:tc>
          <w:tcPr>
            <w:tcW w:w="1086" w:type="dxa"/>
            <w:tcBorders>
              <w:top w:val="nil"/>
              <w:left w:val="nil"/>
              <w:bottom w:val="nil"/>
            </w:tcBorders>
            <w:shd w:val="clear" w:color="auto" w:fill="auto"/>
          </w:tcPr>
          <w:p w14:paraId="77D3A6BF" w14:textId="77777777" w:rsidR="00B96FE8" w:rsidRPr="006A6CE6" w:rsidRDefault="00B96FE8" w:rsidP="00B96FE8">
            <w:pPr>
              <w:spacing w:after="0"/>
              <w:rPr>
                <w:rFonts w:asciiTheme="minorHAnsi" w:hAnsiTheme="minorHAnsi"/>
                <w:noProof/>
                <w:sz w:val="20"/>
                <w:szCs w:val="20"/>
                <w:lang w:eastAsia="de-DE"/>
              </w:rPr>
            </w:pPr>
          </w:p>
        </w:tc>
        <w:tc>
          <w:tcPr>
            <w:tcW w:w="8236" w:type="dxa"/>
            <w:shd w:val="clear" w:color="auto" w:fill="CFD7E6"/>
          </w:tcPr>
          <w:p w14:paraId="0DB0E341" w14:textId="77777777" w:rsidR="00B96FE8" w:rsidRPr="006A6CE6" w:rsidRDefault="00B96FE8" w:rsidP="00B96FE8">
            <w:pPr>
              <w:spacing w:after="0"/>
              <w:rPr>
                <w:rFonts w:asciiTheme="minorHAnsi" w:hAnsiTheme="minorHAnsi"/>
                <w:b/>
                <w:sz w:val="20"/>
                <w:szCs w:val="20"/>
              </w:rPr>
            </w:pPr>
            <w:r w:rsidRPr="006A6CE6">
              <w:rPr>
                <w:rFonts w:asciiTheme="minorHAnsi" w:hAnsiTheme="minorHAnsi"/>
                <w:b/>
                <w:sz w:val="20"/>
                <w:szCs w:val="20"/>
              </w:rPr>
              <w:t xml:space="preserve">Lösungshinweis </w:t>
            </w:r>
            <w:r>
              <w:rPr>
                <w:rFonts w:asciiTheme="minorHAnsi" w:hAnsiTheme="minorHAnsi"/>
                <w:b/>
                <w:sz w:val="20"/>
                <w:szCs w:val="20"/>
              </w:rPr>
              <w:t>5</w:t>
            </w:r>
            <w:r w:rsidRPr="006A6CE6">
              <w:rPr>
                <w:rFonts w:asciiTheme="minorHAnsi" w:hAnsiTheme="minorHAnsi"/>
                <w:b/>
                <w:sz w:val="20"/>
                <w:szCs w:val="20"/>
              </w:rPr>
              <w:t>-1</w:t>
            </w:r>
          </w:p>
          <w:p w14:paraId="560ADD73" w14:textId="77777777" w:rsidR="00B96FE8" w:rsidRPr="006A6CE6" w:rsidRDefault="00B96FE8" w:rsidP="00B96FE8">
            <w:pPr>
              <w:spacing w:after="0"/>
              <w:rPr>
                <w:rFonts w:asciiTheme="minorHAnsi" w:hAnsiTheme="minorHAnsi"/>
                <w:sz w:val="20"/>
                <w:szCs w:val="20"/>
              </w:rPr>
            </w:pPr>
            <w:r>
              <w:rPr>
                <w:rFonts w:asciiTheme="minorHAnsi" w:hAnsiTheme="minorHAnsi"/>
                <w:sz w:val="20"/>
                <w:szCs w:val="20"/>
              </w:rPr>
              <w:t>Die Grundidee</w:t>
            </w:r>
            <w:r w:rsidRPr="00395E44">
              <w:rPr>
                <w:rFonts w:asciiTheme="minorHAnsi" w:hAnsiTheme="minorHAnsi"/>
                <w:sz w:val="20"/>
                <w:szCs w:val="20"/>
              </w:rPr>
              <w:t xml:space="preserve"> Idee des IOC bestand und besteht darin, die Spiele global zu veranstalten und als Austragungsort immer and</w:t>
            </w:r>
            <w:r>
              <w:rPr>
                <w:rFonts w:asciiTheme="minorHAnsi" w:hAnsiTheme="minorHAnsi"/>
                <w:sz w:val="20"/>
                <w:szCs w:val="20"/>
              </w:rPr>
              <w:t>ere Städte und Länder zu wählen und somit die Völkerverständigung zu fördern.</w:t>
            </w:r>
          </w:p>
        </w:tc>
      </w:tr>
    </w:tbl>
    <w:p w14:paraId="62D80575" w14:textId="77777777" w:rsidR="00B96FE8" w:rsidRPr="00B96FE8" w:rsidRDefault="00B96FE8" w:rsidP="00B96FE8">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B96FE8" w:rsidRPr="006A6CE6" w14:paraId="15331CC4" w14:textId="77777777" w:rsidTr="00B96FE8">
        <w:tc>
          <w:tcPr>
            <w:tcW w:w="1086" w:type="dxa"/>
            <w:tcBorders>
              <w:top w:val="nil"/>
              <w:left w:val="nil"/>
              <w:bottom w:val="nil"/>
            </w:tcBorders>
            <w:shd w:val="clear" w:color="auto" w:fill="auto"/>
          </w:tcPr>
          <w:p w14:paraId="14563F56" w14:textId="77777777" w:rsidR="00B96FE8" w:rsidRPr="006A6CE6" w:rsidRDefault="00B96FE8"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0352FC9E" wp14:editId="21B1E23D">
                  <wp:extent cx="543560" cy="673100"/>
                  <wp:effectExtent l="0" t="0" r="8890" b="0"/>
                  <wp:docPr id="56" name="Grafik 5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4BC873F3" w14:textId="77777777" w:rsidR="00B96FE8" w:rsidRPr="006A6CE6" w:rsidRDefault="00B96FE8" w:rsidP="00B96FE8">
            <w:pPr>
              <w:spacing w:after="0"/>
              <w:rPr>
                <w:rFonts w:asciiTheme="minorHAnsi" w:hAnsiTheme="minorHAnsi"/>
                <w:b/>
                <w:sz w:val="20"/>
                <w:szCs w:val="20"/>
              </w:rPr>
            </w:pPr>
            <w:r w:rsidRPr="006A6CE6">
              <w:rPr>
                <w:rFonts w:asciiTheme="minorHAnsi" w:hAnsiTheme="minorHAnsi"/>
                <w:b/>
                <w:sz w:val="20"/>
                <w:szCs w:val="20"/>
              </w:rPr>
              <w:t xml:space="preserve">Aufgabe </w:t>
            </w:r>
            <w:r>
              <w:rPr>
                <w:rFonts w:asciiTheme="minorHAnsi" w:hAnsiTheme="minorHAnsi"/>
                <w:b/>
                <w:sz w:val="20"/>
                <w:szCs w:val="20"/>
              </w:rPr>
              <w:t>5</w:t>
            </w:r>
            <w:r w:rsidRPr="006A6CE6">
              <w:rPr>
                <w:rFonts w:asciiTheme="minorHAnsi" w:hAnsiTheme="minorHAnsi"/>
                <w:b/>
                <w:sz w:val="20"/>
                <w:szCs w:val="20"/>
              </w:rPr>
              <w:t>-2</w:t>
            </w:r>
          </w:p>
          <w:p w14:paraId="64150379" w14:textId="77777777" w:rsidR="00B96FE8" w:rsidRPr="006A6CE6" w:rsidRDefault="00B96FE8" w:rsidP="00B96FE8">
            <w:pPr>
              <w:spacing w:after="0"/>
              <w:jc w:val="both"/>
              <w:rPr>
                <w:rFonts w:asciiTheme="minorHAnsi" w:hAnsiTheme="minorHAnsi"/>
                <w:sz w:val="20"/>
                <w:szCs w:val="20"/>
              </w:rPr>
            </w:pPr>
            <w:r w:rsidRPr="00B96FE8">
              <w:rPr>
                <w:rFonts w:asciiTheme="minorHAnsi" w:hAnsiTheme="minorHAnsi"/>
                <w:b/>
                <w:sz w:val="20"/>
                <w:szCs w:val="20"/>
              </w:rPr>
              <w:t>Untersuche</w:t>
            </w:r>
            <w:r w:rsidRPr="00856E76">
              <w:rPr>
                <w:rFonts w:asciiTheme="minorHAnsi" w:hAnsiTheme="minorHAnsi"/>
                <w:sz w:val="20"/>
                <w:szCs w:val="20"/>
              </w:rPr>
              <w:t xml:space="preserve"> mit Hilfe des Internets/Bücher</w:t>
            </w:r>
            <w:r>
              <w:rPr>
                <w:rFonts w:asciiTheme="minorHAnsi" w:hAnsiTheme="minorHAnsi"/>
                <w:sz w:val="20"/>
                <w:szCs w:val="20"/>
              </w:rPr>
              <w:t xml:space="preserve">/Lexika verschiedene Olympische </w:t>
            </w:r>
            <w:r w:rsidRPr="00856E76">
              <w:rPr>
                <w:rFonts w:asciiTheme="minorHAnsi" w:hAnsiTheme="minorHAnsi"/>
                <w:sz w:val="20"/>
                <w:szCs w:val="20"/>
              </w:rPr>
              <w:t>Rituale und deren Bedeutung.</w:t>
            </w:r>
          </w:p>
        </w:tc>
      </w:tr>
      <w:tr w:rsidR="00B96FE8" w:rsidRPr="006A6CE6" w14:paraId="1EBFD4C1" w14:textId="77777777" w:rsidTr="00B96FE8">
        <w:tc>
          <w:tcPr>
            <w:tcW w:w="1086" w:type="dxa"/>
            <w:tcBorders>
              <w:top w:val="nil"/>
              <w:left w:val="nil"/>
              <w:bottom w:val="nil"/>
              <w:right w:val="single" w:sz="4" w:space="0" w:color="auto"/>
            </w:tcBorders>
            <w:shd w:val="clear" w:color="auto" w:fill="auto"/>
          </w:tcPr>
          <w:p w14:paraId="64E33C94" w14:textId="77777777" w:rsidR="00B96FE8" w:rsidRPr="006A6CE6" w:rsidRDefault="00B96FE8"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7C97EE80" w14:textId="77777777" w:rsidR="00B96FE8" w:rsidRPr="006A6CE6" w:rsidRDefault="00B96FE8" w:rsidP="00B96FE8">
            <w:pPr>
              <w:spacing w:after="0"/>
              <w:rPr>
                <w:rFonts w:asciiTheme="minorHAnsi" w:hAnsiTheme="minorHAnsi"/>
                <w:b/>
                <w:sz w:val="20"/>
                <w:szCs w:val="20"/>
              </w:rPr>
            </w:pPr>
            <w:r w:rsidRPr="006A6CE6">
              <w:rPr>
                <w:rFonts w:asciiTheme="minorHAnsi" w:hAnsiTheme="minorHAnsi"/>
                <w:b/>
                <w:sz w:val="20"/>
                <w:szCs w:val="20"/>
              </w:rPr>
              <w:t xml:space="preserve">Lösungshinweis </w:t>
            </w:r>
            <w:r>
              <w:rPr>
                <w:rFonts w:asciiTheme="minorHAnsi" w:hAnsiTheme="minorHAnsi"/>
                <w:b/>
                <w:sz w:val="20"/>
                <w:szCs w:val="20"/>
              </w:rPr>
              <w:t>5</w:t>
            </w:r>
            <w:r w:rsidRPr="006A6CE6">
              <w:rPr>
                <w:rFonts w:asciiTheme="minorHAnsi" w:hAnsiTheme="minorHAnsi"/>
                <w:b/>
                <w:sz w:val="20"/>
                <w:szCs w:val="20"/>
              </w:rPr>
              <w:t>-2</w:t>
            </w:r>
          </w:p>
          <w:p w14:paraId="6BA5A48D" w14:textId="77777777" w:rsidR="00B96FE8" w:rsidRDefault="00B96FE8" w:rsidP="00B96FE8">
            <w:pPr>
              <w:spacing w:after="0"/>
              <w:rPr>
                <w:rFonts w:asciiTheme="minorHAnsi" w:hAnsiTheme="minorHAnsi"/>
                <w:sz w:val="20"/>
                <w:szCs w:val="20"/>
              </w:rPr>
            </w:pPr>
            <w:r>
              <w:rPr>
                <w:rFonts w:asciiTheme="minorHAnsi" w:hAnsiTheme="minorHAnsi"/>
                <w:sz w:val="20"/>
                <w:szCs w:val="20"/>
              </w:rPr>
              <w:t>Z.B.:</w:t>
            </w:r>
          </w:p>
          <w:p w14:paraId="4CA69F65" w14:textId="77777777" w:rsidR="00B96FE8" w:rsidRPr="00382EBF" w:rsidRDefault="00B96FE8" w:rsidP="00B96FE8">
            <w:pPr>
              <w:spacing w:after="0"/>
              <w:rPr>
                <w:rFonts w:asciiTheme="minorHAnsi" w:hAnsiTheme="minorHAnsi"/>
                <w:b/>
                <w:sz w:val="20"/>
                <w:szCs w:val="20"/>
              </w:rPr>
            </w:pPr>
            <w:r w:rsidRPr="00382EBF">
              <w:rPr>
                <w:rFonts w:asciiTheme="minorHAnsi" w:hAnsiTheme="minorHAnsi"/>
                <w:b/>
                <w:sz w:val="20"/>
                <w:szCs w:val="20"/>
              </w:rPr>
              <w:t>Die Versammlung der Zuschauer</w:t>
            </w:r>
          </w:p>
          <w:p w14:paraId="2F3DCE5E" w14:textId="77777777" w:rsidR="00B96FE8" w:rsidRPr="00382EBF" w:rsidRDefault="00B96FE8" w:rsidP="00B96FE8">
            <w:pPr>
              <w:spacing w:after="0"/>
              <w:rPr>
                <w:rFonts w:asciiTheme="minorHAnsi" w:hAnsiTheme="minorHAnsi"/>
                <w:sz w:val="20"/>
                <w:szCs w:val="20"/>
              </w:rPr>
            </w:pPr>
            <w:r w:rsidRPr="00382EBF">
              <w:rPr>
                <w:rFonts w:asciiTheme="minorHAnsi" w:hAnsiTheme="minorHAnsi"/>
                <w:sz w:val="20"/>
                <w:szCs w:val="20"/>
              </w:rPr>
              <w:t>Antike:</w:t>
            </w:r>
          </w:p>
          <w:p w14:paraId="7122BC78" w14:textId="77777777" w:rsidR="00B96FE8" w:rsidRPr="00382EBF" w:rsidRDefault="00B96FE8" w:rsidP="00B96FE8">
            <w:pPr>
              <w:spacing w:after="0"/>
              <w:rPr>
                <w:rFonts w:asciiTheme="minorHAnsi" w:hAnsiTheme="minorHAnsi"/>
                <w:sz w:val="20"/>
                <w:szCs w:val="20"/>
              </w:rPr>
            </w:pPr>
            <w:r w:rsidRPr="00382EBF">
              <w:rPr>
                <w:rFonts w:asciiTheme="minorHAnsi" w:hAnsiTheme="minorHAnsi"/>
                <w:sz w:val="20"/>
                <w:szCs w:val="20"/>
              </w:rPr>
              <w:t>Versammlung aller (Athleten, Schiedsrichter, Priester, Zuschauer) im heiligen Bezirk</w:t>
            </w:r>
          </w:p>
          <w:p w14:paraId="5CA53D01" w14:textId="77777777" w:rsidR="00B96FE8" w:rsidRPr="00382EBF" w:rsidRDefault="00B96FE8" w:rsidP="00B96FE8">
            <w:pPr>
              <w:spacing w:after="0"/>
              <w:rPr>
                <w:rFonts w:asciiTheme="minorHAnsi" w:hAnsiTheme="minorHAnsi"/>
                <w:sz w:val="20"/>
                <w:szCs w:val="20"/>
              </w:rPr>
            </w:pPr>
            <w:r w:rsidRPr="00382EBF">
              <w:rPr>
                <w:rFonts w:asciiTheme="minorHAnsi" w:hAnsiTheme="minorHAnsi"/>
                <w:sz w:val="20"/>
                <w:szCs w:val="20"/>
              </w:rPr>
              <w:t>Moderne:</w:t>
            </w:r>
          </w:p>
          <w:p w14:paraId="4A22417B" w14:textId="77777777" w:rsidR="00B96FE8" w:rsidRPr="00382EBF" w:rsidRDefault="00B96FE8" w:rsidP="00B96FE8">
            <w:pPr>
              <w:spacing w:after="0"/>
              <w:rPr>
                <w:rFonts w:asciiTheme="minorHAnsi" w:hAnsiTheme="minorHAnsi"/>
                <w:sz w:val="20"/>
                <w:szCs w:val="20"/>
              </w:rPr>
            </w:pPr>
            <w:r w:rsidRPr="00382EBF">
              <w:rPr>
                <w:rFonts w:asciiTheme="minorHAnsi" w:hAnsiTheme="minorHAnsi"/>
                <w:sz w:val="20"/>
                <w:szCs w:val="20"/>
              </w:rPr>
              <w:t>Eröffnungsfeier im Stadion, seit 1896, Athen</w:t>
            </w:r>
          </w:p>
          <w:p w14:paraId="1F36D7AA" w14:textId="77777777" w:rsidR="00B96FE8" w:rsidRPr="00382EBF" w:rsidRDefault="00B96FE8" w:rsidP="00B96FE8">
            <w:pPr>
              <w:spacing w:after="0"/>
              <w:rPr>
                <w:rFonts w:asciiTheme="minorHAnsi" w:hAnsiTheme="minorHAnsi"/>
                <w:b/>
                <w:sz w:val="20"/>
                <w:szCs w:val="20"/>
              </w:rPr>
            </w:pPr>
            <w:r w:rsidRPr="00382EBF">
              <w:rPr>
                <w:rFonts w:asciiTheme="minorHAnsi" w:hAnsiTheme="minorHAnsi"/>
                <w:b/>
                <w:sz w:val="20"/>
                <w:szCs w:val="20"/>
              </w:rPr>
              <w:t>Der Einmarsch der Sportler</w:t>
            </w:r>
          </w:p>
          <w:p w14:paraId="15FC4F48" w14:textId="77777777" w:rsidR="00B96FE8" w:rsidRPr="00382EBF" w:rsidRDefault="00B96FE8" w:rsidP="00B96FE8">
            <w:pPr>
              <w:spacing w:after="0"/>
              <w:rPr>
                <w:rFonts w:asciiTheme="minorHAnsi" w:hAnsiTheme="minorHAnsi"/>
                <w:sz w:val="20"/>
                <w:szCs w:val="20"/>
              </w:rPr>
            </w:pPr>
            <w:r w:rsidRPr="00382EBF">
              <w:rPr>
                <w:rFonts w:asciiTheme="minorHAnsi" w:hAnsiTheme="minorHAnsi"/>
                <w:sz w:val="20"/>
                <w:szCs w:val="20"/>
              </w:rPr>
              <w:t>Antike:</w:t>
            </w:r>
          </w:p>
          <w:p w14:paraId="0B7A2B51" w14:textId="77777777" w:rsidR="00B96FE8" w:rsidRDefault="00B96FE8" w:rsidP="00B96FE8">
            <w:pPr>
              <w:spacing w:after="0"/>
              <w:rPr>
                <w:rFonts w:asciiTheme="minorHAnsi" w:hAnsiTheme="minorHAnsi"/>
                <w:sz w:val="20"/>
                <w:szCs w:val="20"/>
              </w:rPr>
            </w:pPr>
            <w:r w:rsidRPr="00382EBF">
              <w:rPr>
                <w:rFonts w:asciiTheme="minorHAnsi" w:hAnsiTheme="minorHAnsi"/>
                <w:sz w:val="20"/>
                <w:szCs w:val="20"/>
              </w:rPr>
              <w:t>Prozess</w:t>
            </w:r>
            <w:r>
              <w:rPr>
                <w:rFonts w:asciiTheme="minorHAnsi" w:hAnsiTheme="minorHAnsi"/>
                <w:sz w:val="20"/>
                <w:szCs w:val="20"/>
              </w:rPr>
              <w:t>ion der Sportler und Zuschauer.</w:t>
            </w:r>
          </w:p>
          <w:p w14:paraId="68DC71B4" w14:textId="77777777" w:rsidR="00B96FE8" w:rsidRPr="00382EBF" w:rsidRDefault="00B96FE8" w:rsidP="00B96FE8">
            <w:pPr>
              <w:spacing w:after="0"/>
              <w:rPr>
                <w:rFonts w:asciiTheme="minorHAnsi" w:hAnsiTheme="minorHAnsi"/>
                <w:sz w:val="20"/>
                <w:szCs w:val="20"/>
              </w:rPr>
            </w:pPr>
            <w:r w:rsidRPr="00382EBF">
              <w:rPr>
                <w:rFonts w:asciiTheme="minorHAnsi" w:hAnsiTheme="minorHAnsi"/>
                <w:sz w:val="20"/>
                <w:szCs w:val="20"/>
              </w:rPr>
              <w:t>Moderne:</w:t>
            </w:r>
          </w:p>
          <w:p w14:paraId="6C02F7D4" w14:textId="77777777" w:rsidR="00B96FE8" w:rsidRPr="00382EBF" w:rsidRDefault="00B96FE8" w:rsidP="00B96FE8">
            <w:pPr>
              <w:spacing w:after="0"/>
              <w:rPr>
                <w:rFonts w:asciiTheme="minorHAnsi" w:hAnsiTheme="minorHAnsi"/>
                <w:sz w:val="20"/>
                <w:szCs w:val="20"/>
              </w:rPr>
            </w:pPr>
            <w:r w:rsidRPr="00382EBF">
              <w:rPr>
                <w:rFonts w:asciiTheme="minorHAnsi" w:hAnsiTheme="minorHAnsi"/>
                <w:sz w:val="20"/>
                <w:szCs w:val="20"/>
              </w:rPr>
              <w:t>"Einzug der Nationen", seit 1908, London.</w:t>
            </w:r>
          </w:p>
          <w:p w14:paraId="48EA805E" w14:textId="77777777" w:rsidR="00B96FE8" w:rsidRPr="00382EBF" w:rsidRDefault="00B96FE8" w:rsidP="00B96FE8">
            <w:pPr>
              <w:spacing w:after="0"/>
              <w:rPr>
                <w:rFonts w:asciiTheme="minorHAnsi" w:hAnsiTheme="minorHAnsi"/>
                <w:b/>
                <w:sz w:val="20"/>
                <w:szCs w:val="20"/>
              </w:rPr>
            </w:pPr>
            <w:r w:rsidRPr="00382EBF">
              <w:rPr>
                <w:rFonts w:asciiTheme="minorHAnsi" w:hAnsiTheme="minorHAnsi"/>
                <w:b/>
                <w:sz w:val="20"/>
                <w:szCs w:val="20"/>
              </w:rPr>
              <w:t>Der olympische Eid</w:t>
            </w:r>
          </w:p>
          <w:p w14:paraId="674B75D4" w14:textId="77777777" w:rsidR="00B96FE8" w:rsidRPr="00382EBF" w:rsidRDefault="00B96FE8" w:rsidP="00B96FE8">
            <w:pPr>
              <w:spacing w:after="0"/>
              <w:rPr>
                <w:rFonts w:asciiTheme="minorHAnsi" w:hAnsiTheme="minorHAnsi"/>
                <w:sz w:val="20"/>
                <w:szCs w:val="20"/>
              </w:rPr>
            </w:pPr>
            <w:r w:rsidRPr="00382EBF">
              <w:rPr>
                <w:rFonts w:asciiTheme="minorHAnsi" w:hAnsiTheme="minorHAnsi"/>
                <w:sz w:val="20"/>
                <w:szCs w:val="20"/>
              </w:rPr>
              <w:t>Antike:</w:t>
            </w:r>
          </w:p>
          <w:p w14:paraId="54F4447E" w14:textId="77777777" w:rsidR="00B96FE8" w:rsidRPr="00382EBF" w:rsidRDefault="00B96FE8" w:rsidP="00B96FE8">
            <w:pPr>
              <w:spacing w:after="0"/>
              <w:rPr>
                <w:rFonts w:asciiTheme="minorHAnsi" w:hAnsiTheme="minorHAnsi"/>
                <w:sz w:val="20"/>
                <w:szCs w:val="20"/>
              </w:rPr>
            </w:pPr>
            <w:r w:rsidRPr="00382EBF">
              <w:rPr>
                <w:rFonts w:asciiTheme="minorHAnsi" w:hAnsiTheme="minorHAnsi"/>
                <w:sz w:val="20"/>
                <w:szCs w:val="20"/>
              </w:rPr>
              <w:t>Schwur, sich keine Verstöße gegen die olympischen Wettkämpfe zuschulden kommen zu lassen. Schwören mussten Athleten und Schiedsrichter.</w:t>
            </w:r>
          </w:p>
          <w:p w14:paraId="39F486FE" w14:textId="77777777" w:rsidR="00B96FE8" w:rsidRPr="00382EBF" w:rsidRDefault="00B96FE8" w:rsidP="00B96FE8">
            <w:pPr>
              <w:spacing w:after="0"/>
              <w:rPr>
                <w:rFonts w:asciiTheme="minorHAnsi" w:hAnsiTheme="minorHAnsi"/>
                <w:sz w:val="20"/>
                <w:szCs w:val="20"/>
              </w:rPr>
            </w:pPr>
            <w:r w:rsidRPr="00382EBF">
              <w:rPr>
                <w:rFonts w:asciiTheme="minorHAnsi" w:hAnsiTheme="minorHAnsi"/>
                <w:sz w:val="20"/>
                <w:szCs w:val="20"/>
              </w:rPr>
              <w:t>Moderne:</w:t>
            </w:r>
          </w:p>
          <w:p w14:paraId="74EB835B" w14:textId="77777777" w:rsidR="00B96FE8" w:rsidRPr="00382EBF" w:rsidRDefault="00B96FE8" w:rsidP="00B96FE8">
            <w:pPr>
              <w:spacing w:after="0"/>
              <w:rPr>
                <w:rFonts w:asciiTheme="minorHAnsi" w:hAnsiTheme="minorHAnsi"/>
                <w:sz w:val="20"/>
                <w:szCs w:val="20"/>
              </w:rPr>
            </w:pPr>
            <w:r w:rsidRPr="00382EBF">
              <w:rPr>
                <w:rFonts w:asciiTheme="minorHAnsi" w:hAnsiTheme="minorHAnsi"/>
                <w:sz w:val="20"/>
                <w:szCs w:val="20"/>
              </w:rPr>
              <w:t>"Wir schwören, bei Olympischen Spielen ehrenhafte Kämpfer zu sein und die Regeln der Spiele zu achten. Wir nehmen teil, in ritterlichem Geiste, zur Ehre unserer Länder und zum Ruhme des Sports." Eid der Athleten, seit 1920, Antwerpen.</w:t>
            </w:r>
          </w:p>
          <w:p w14:paraId="0A1B2609" w14:textId="77777777" w:rsidR="00B96FE8" w:rsidRPr="00382EBF" w:rsidRDefault="00B96FE8" w:rsidP="00B96FE8">
            <w:pPr>
              <w:spacing w:after="0"/>
              <w:rPr>
                <w:rFonts w:asciiTheme="minorHAnsi" w:hAnsiTheme="minorHAnsi"/>
                <w:sz w:val="20"/>
                <w:szCs w:val="20"/>
              </w:rPr>
            </w:pPr>
            <w:r w:rsidRPr="00382EBF">
              <w:rPr>
                <w:rFonts w:asciiTheme="minorHAnsi" w:hAnsiTheme="minorHAnsi"/>
                <w:sz w:val="20"/>
                <w:szCs w:val="20"/>
              </w:rPr>
              <w:t>Fester Bestandteil des olympischen Zeremoniells in der Antike... Rechte: SWR</w:t>
            </w:r>
          </w:p>
          <w:p w14:paraId="4E8ED101" w14:textId="77777777" w:rsidR="00B96FE8" w:rsidRDefault="00B96FE8" w:rsidP="00B96FE8">
            <w:pPr>
              <w:spacing w:after="0"/>
              <w:rPr>
                <w:rFonts w:asciiTheme="minorHAnsi" w:hAnsiTheme="minorHAnsi"/>
                <w:sz w:val="20"/>
                <w:szCs w:val="20"/>
              </w:rPr>
            </w:pPr>
            <w:r w:rsidRPr="00382EBF">
              <w:rPr>
                <w:rFonts w:asciiTheme="minorHAnsi" w:hAnsiTheme="minorHAnsi"/>
                <w:sz w:val="20"/>
                <w:szCs w:val="20"/>
              </w:rPr>
              <w:t>Sportlerin spricht den olympischen</w:t>
            </w:r>
            <w:r>
              <w:rPr>
                <w:rFonts w:asciiTheme="minorHAnsi" w:hAnsiTheme="minorHAnsi"/>
                <w:sz w:val="20"/>
                <w:szCs w:val="20"/>
              </w:rPr>
              <w:t xml:space="preserve"> Eid bei den Spielen von Sydney</w:t>
            </w:r>
          </w:p>
          <w:p w14:paraId="57F4F3DF" w14:textId="77777777" w:rsidR="00B96FE8" w:rsidRPr="00382EBF" w:rsidRDefault="00B96FE8" w:rsidP="00B96FE8">
            <w:pPr>
              <w:spacing w:after="0"/>
              <w:rPr>
                <w:rFonts w:asciiTheme="minorHAnsi" w:hAnsiTheme="minorHAnsi"/>
                <w:b/>
                <w:sz w:val="20"/>
                <w:szCs w:val="20"/>
              </w:rPr>
            </w:pPr>
            <w:r>
              <w:rPr>
                <w:rFonts w:asciiTheme="minorHAnsi" w:hAnsiTheme="minorHAnsi"/>
                <w:b/>
                <w:sz w:val="20"/>
                <w:szCs w:val="20"/>
              </w:rPr>
              <w:t>Die Siegerehrung</w:t>
            </w:r>
          </w:p>
          <w:p w14:paraId="6B3C8A0D" w14:textId="77777777" w:rsidR="00B96FE8" w:rsidRPr="00382EBF" w:rsidRDefault="00B96FE8" w:rsidP="00B96FE8">
            <w:pPr>
              <w:spacing w:after="0"/>
              <w:rPr>
                <w:rFonts w:asciiTheme="minorHAnsi" w:hAnsiTheme="minorHAnsi"/>
                <w:sz w:val="20"/>
                <w:szCs w:val="20"/>
              </w:rPr>
            </w:pPr>
            <w:r w:rsidRPr="00382EBF">
              <w:rPr>
                <w:rFonts w:asciiTheme="minorHAnsi" w:hAnsiTheme="minorHAnsi"/>
                <w:sz w:val="20"/>
                <w:szCs w:val="20"/>
              </w:rPr>
              <w:t>Antike:</w:t>
            </w:r>
          </w:p>
          <w:p w14:paraId="0C88FEF9" w14:textId="77777777" w:rsidR="00B96FE8" w:rsidRPr="00382EBF" w:rsidRDefault="00B96FE8" w:rsidP="00B96FE8">
            <w:pPr>
              <w:spacing w:after="0"/>
              <w:rPr>
                <w:rFonts w:asciiTheme="minorHAnsi" w:hAnsiTheme="minorHAnsi"/>
                <w:sz w:val="20"/>
                <w:szCs w:val="20"/>
              </w:rPr>
            </w:pPr>
            <w:r w:rsidRPr="00382EBF">
              <w:rPr>
                <w:rFonts w:asciiTheme="minorHAnsi" w:hAnsiTheme="minorHAnsi"/>
                <w:sz w:val="20"/>
                <w:szCs w:val="20"/>
              </w:rPr>
              <w:t>In der Antike ist der Sieg die höchste Gunst, die Zeus einem Menschen zuteilwerden lässt. Daher werden die Sieger mit einem Olivenkranz aus dem heiligen Hain Olympias geehrt. Zum Zeichen ihres Olympia-Sieges tragen die Athleten Siegerbinden.</w:t>
            </w:r>
          </w:p>
          <w:p w14:paraId="7EAA5FCF" w14:textId="77777777" w:rsidR="00B96FE8" w:rsidRPr="00382EBF" w:rsidRDefault="00B96FE8" w:rsidP="00B96FE8">
            <w:pPr>
              <w:spacing w:after="0"/>
              <w:rPr>
                <w:rFonts w:asciiTheme="minorHAnsi" w:hAnsiTheme="minorHAnsi"/>
                <w:sz w:val="20"/>
                <w:szCs w:val="20"/>
              </w:rPr>
            </w:pPr>
            <w:r w:rsidRPr="00382EBF">
              <w:rPr>
                <w:rFonts w:asciiTheme="minorHAnsi" w:hAnsiTheme="minorHAnsi"/>
                <w:sz w:val="20"/>
                <w:szCs w:val="20"/>
              </w:rPr>
              <w:t>Moderne:</w:t>
            </w:r>
          </w:p>
          <w:p w14:paraId="692A81BB" w14:textId="77777777" w:rsidR="00B96FE8" w:rsidRPr="006A6CE6" w:rsidRDefault="00B96FE8" w:rsidP="00B96FE8">
            <w:pPr>
              <w:spacing w:after="0"/>
              <w:rPr>
                <w:rFonts w:asciiTheme="minorHAnsi" w:hAnsiTheme="minorHAnsi"/>
                <w:sz w:val="20"/>
                <w:szCs w:val="20"/>
              </w:rPr>
            </w:pPr>
            <w:r w:rsidRPr="00382EBF">
              <w:rPr>
                <w:rFonts w:asciiTheme="minorHAnsi" w:hAnsiTheme="minorHAnsi"/>
                <w:sz w:val="20"/>
                <w:szCs w:val="20"/>
              </w:rPr>
              <w:t>Zu Beginn der Spiele der Neuzeit wird mit Pokalen, Urkunden und Kränzen bei der Ehrung der Sieger nicht gegeizt. Eine Entwicklung, die Coubertin gar nicht gerne sah. Er wollte sich bewusst gegen die antike Tradition, gegen einen überzogenen Siegerkult stellen. Die Athleten sollten nur mit einer Medaille geehrt werden, nur mit einer silbernen, wie bei den ersten Spielen 1896. Goldmedaillen und ein Übermaß an Preisen und Sachwerten waren für ihn verdächtig nah den Preisgeldern des Profi-Sports.</w:t>
            </w:r>
          </w:p>
        </w:tc>
      </w:tr>
    </w:tbl>
    <w:p w14:paraId="4051A038" w14:textId="77777777" w:rsidR="00B96FE8" w:rsidRPr="006A6CE6" w:rsidRDefault="00B96FE8" w:rsidP="00B96FE8">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B96FE8" w:rsidRPr="006A6CE6" w14:paraId="2ABB8902" w14:textId="77777777" w:rsidTr="00B96FE8">
        <w:tc>
          <w:tcPr>
            <w:tcW w:w="1086" w:type="dxa"/>
            <w:tcBorders>
              <w:top w:val="nil"/>
              <w:left w:val="nil"/>
              <w:bottom w:val="nil"/>
            </w:tcBorders>
            <w:shd w:val="clear" w:color="auto" w:fill="auto"/>
          </w:tcPr>
          <w:p w14:paraId="167C4F5A" w14:textId="77777777" w:rsidR="00B96FE8" w:rsidRPr="006A6CE6" w:rsidRDefault="00B96FE8"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4040F16A" wp14:editId="167A4348">
                  <wp:extent cx="543560" cy="673100"/>
                  <wp:effectExtent l="0" t="0" r="8890" b="0"/>
                  <wp:docPr id="57" name="Grafik 5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39FCDC5A" w14:textId="77777777" w:rsidR="00B96FE8" w:rsidRPr="006A6CE6" w:rsidRDefault="00B96FE8" w:rsidP="00B96FE8">
            <w:pPr>
              <w:spacing w:after="0"/>
              <w:rPr>
                <w:rFonts w:asciiTheme="minorHAnsi" w:hAnsiTheme="minorHAnsi"/>
                <w:b/>
                <w:sz w:val="20"/>
                <w:szCs w:val="20"/>
              </w:rPr>
            </w:pPr>
            <w:r w:rsidRPr="006A6CE6">
              <w:rPr>
                <w:rFonts w:asciiTheme="minorHAnsi" w:hAnsiTheme="minorHAnsi"/>
                <w:b/>
                <w:sz w:val="20"/>
                <w:szCs w:val="20"/>
              </w:rPr>
              <w:t xml:space="preserve">Aufgabe </w:t>
            </w:r>
            <w:r>
              <w:rPr>
                <w:rFonts w:asciiTheme="minorHAnsi" w:hAnsiTheme="minorHAnsi"/>
                <w:b/>
                <w:sz w:val="20"/>
                <w:szCs w:val="20"/>
              </w:rPr>
              <w:t>5</w:t>
            </w:r>
            <w:r w:rsidRPr="006A6CE6">
              <w:rPr>
                <w:rFonts w:asciiTheme="minorHAnsi" w:hAnsiTheme="minorHAnsi"/>
                <w:b/>
                <w:sz w:val="20"/>
                <w:szCs w:val="20"/>
              </w:rPr>
              <w:t>-3</w:t>
            </w:r>
          </w:p>
          <w:p w14:paraId="349E4C6D" w14:textId="77777777" w:rsidR="00B96FE8" w:rsidRPr="00856E76" w:rsidRDefault="00B96FE8" w:rsidP="00B96FE8">
            <w:pPr>
              <w:spacing w:after="0"/>
              <w:rPr>
                <w:rFonts w:asciiTheme="minorHAnsi" w:hAnsiTheme="minorHAnsi"/>
                <w:sz w:val="20"/>
                <w:szCs w:val="20"/>
              </w:rPr>
            </w:pPr>
            <w:r w:rsidRPr="00B96FE8">
              <w:rPr>
                <w:rFonts w:asciiTheme="minorHAnsi" w:hAnsiTheme="minorHAnsi"/>
                <w:b/>
                <w:sz w:val="20"/>
                <w:szCs w:val="20"/>
              </w:rPr>
              <w:t>Diskutiere</w:t>
            </w:r>
            <w:r w:rsidRPr="00856E76">
              <w:rPr>
                <w:rFonts w:asciiTheme="minorHAnsi" w:hAnsiTheme="minorHAnsi"/>
                <w:sz w:val="20"/>
                <w:szCs w:val="20"/>
              </w:rPr>
              <w:t xml:space="preserve"> die Aussage von Pierre de Coubertin zum Zusammenspiel</w:t>
            </w:r>
            <w:r>
              <w:rPr>
                <w:rFonts w:asciiTheme="minorHAnsi" w:hAnsiTheme="minorHAnsi"/>
                <w:sz w:val="20"/>
                <w:szCs w:val="20"/>
              </w:rPr>
              <w:t xml:space="preserve"> </w:t>
            </w:r>
            <w:proofErr w:type="spellStart"/>
            <w:r>
              <w:rPr>
                <w:rFonts w:asciiTheme="minorHAnsi" w:hAnsiTheme="minorHAnsi"/>
                <w:sz w:val="20"/>
                <w:szCs w:val="20"/>
              </w:rPr>
              <w:t>Zwischen</w:t>
            </w:r>
            <w:proofErr w:type="spellEnd"/>
            <w:r>
              <w:rPr>
                <w:rFonts w:asciiTheme="minorHAnsi" w:hAnsiTheme="minorHAnsi"/>
                <w:sz w:val="20"/>
                <w:szCs w:val="20"/>
              </w:rPr>
              <w:t xml:space="preserve"> </w:t>
            </w:r>
            <w:r w:rsidRPr="00856E76">
              <w:rPr>
                <w:rFonts w:asciiTheme="minorHAnsi" w:hAnsiTheme="minorHAnsi"/>
                <w:sz w:val="20"/>
                <w:szCs w:val="20"/>
              </w:rPr>
              <w:t>Körper und Geist.</w:t>
            </w:r>
          </w:p>
          <w:p w14:paraId="37E6C25F" w14:textId="77777777" w:rsidR="00B96FE8" w:rsidRPr="006A6CE6" w:rsidRDefault="00B96FE8" w:rsidP="00B96FE8">
            <w:pPr>
              <w:spacing w:after="0"/>
              <w:rPr>
                <w:rFonts w:asciiTheme="minorHAnsi" w:hAnsiTheme="minorHAnsi"/>
                <w:sz w:val="20"/>
                <w:szCs w:val="20"/>
              </w:rPr>
            </w:pPr>
            <w:r w:rsidRPr="00B96FE8">
              <w:rPr>
                <w:rFonts w:asciiTheme="minorHAnsi" w:hAnsiTheme="minorHAnsi"/>
                <w:b/>
                <w:sz w:val="20"/>
                <w:szCs w:val="20"/>
              </w:rPr>
              <w:t>Erläutere</w:t>
            </w:r>
            <w:r w:rsidRPr="00856E76">
              <w:rPr>
                <w:rFonts w:asciiTheme="minorHAnsi" w:hAnsiTheme="minorHAnsi"/>
                <w:sz w:val="20"/>
                <w:szCs w:val="20"/>
              </w:rPr>
              <w:t>, welche Dinge heutzutage Me</w:t>
            </w:r>
            <w:r>
              <w:rPr>
                <w:rFonts w:asciiTheme="minorHAnsi" w:hAnsiTheme="minorHAnsi"/>
                <w:sz w:val="20"/>
                <w:szCs w:val="20"/>
              </w:rPr>
              <w:t xml:space="preserve">nschen machen, um diese Balance </w:t>
            </w:r>
            <w:r w:rsidRPr="00856E76">
              <w:rPr>
                <w:rFonts w:asciiTheme="minorHAnsi" w:hAnsiTheme="minorHAnsi"/>
                <w:sz w:val="20"/>
                <w:szCs w:val="20"/>
              </w:rPr>
              <w:t>zu erreichen.</w:t>
            </w:r>
          </w:p>
        </w:tc>
      </w:tr>
      <w:tr w:rsidR="00B96FE8" w:rsidRPr="006A6CE6" w14:paraId="594F7D62" w14:textId="77777777" w:rsidTr="00B96FE8">
        <w:tc>
          <w:tcPr>
            <w:tcW w:w="1071" w:type="dxa"/>
            <w:tcBorders>
              <w:top w:val="nil"/>
              <w:left w:val="nil"/>
              <w:bottom w:val="nil"/>
              <w:right w:val="single" w:sz="4" w:space="0" w:color="auto"/>
            </w:tcBorders>
            <w:shd w:val="clear" w:color="auto" w:fill="auto"/>
          </w:tcPr>
          <w:p w14:paraId="7783EB0A" w14:textId="77777777" w:rsidR="00B96FE8" w:rsidRPr="006A6CE6" w:rsidRDefault="00B96FE8"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1ADCCC41" w14:textId="77777777" w:rsidR="00B96FE8" w:rsidRPr="006A6CE6" w:rsidRDefault="00B96FE8" w:rsidP="00B96FE8">
            <w:pPr>
              <w:spacing w:after="0"/>
              <w:rPr>
                <w:rFonts w:asciiTheme="minorHAnsi" w:hAnsiTheme="minorHAnsi"/>
                <w:b/>
                <w:sz w:val="20"/>
                <w:szCs w:val="20"/>
              </w:rPr>
            </w:pPr>
            <w:r w:rsidRPr="006A6CE6">
              <w:rPr>
                <w:rFonts w:asciiTheme="minorHAnsi" w:hAnsiTheme="minorHAnsi"/>
                <w:b/>
                <w:sz w:val="20"/>
                <w:szCs w:val="20"/>
              </w:rPr>
              <w:t xml:space="preserve">Lösungshinweis </w:t>
            </w:r>
            <w:r>
              <w:rPr>
                <w:rFonts w:asciiTheme="minorHAnsi" w:hAnsiTheme="minorHAnsi"/>
                <w:b/>
                <w:sz w:val="20"/>
                <w:szCs w:val="20"/>
              </w:rPr>
              <w:t>5</w:t>
            </w:r>
            <w:r w:rsidRPr="006A6CE6">
              <w:rPr>
                <w:rFonts w:asciiTheme="minorHAnsi" w:hAnsiTheme="minorHAnsi"/>
                <w:b/>
                <w:sz w:val="20"/>
                <w:szCs w:val="20"/>
              </w:rPr>
              <w:t>-3</w:t>
            </w:r>
          </w:p>
          <w:p w14:paraId="2394A990" w14:textId="77777777" w:rsidR="00B96FE8" w:rsidRDefault="00B96FE8" w:rsidP="00B96FE8">
            <w:pPr>
              <w:spacing w:after="0"/>
              <w:rPr>
                <w:rFonts w:asciiTheme="minorHAnsi" w:hAnsiTheme="minorHAnsi"/>
                <w:sz w:val="20"/>
                <w:szCs w:val="20"/>
              </w:rPr>
            </w:pPr>
            <w:r>
              <w:rPr>
                <w:rFonts w:asciiTheme="minorHAnsi" w:hAnsiTheme="minorHAnsi"/>
                <w:sz w:val="20"/>
                <w:szCs w:val="20"/>
              </w:rPr>
              <w:t>Siehe:</w:t>
            </w:r>
          </w:p>
          <w:p w14:paraId="1939CBE3" w14:textId="77777777" w:rsidR="00B96FE8" w:rsidRPr="006A6CE6" w:rsidRDefault="00B96FE8" w:rsidP="00B96FE8">
            <w:pPr>
              <w:spacing w:after="0"/>
              <w:rPr>
                <w:rFonts w:asciiTheme="minorHAnsi" w:hAnsiTheme="minorHAnsi"/>
                <w:sz w:val="20"/>
                <w:szCs w:val="20"/>
              </w:rPr>
            </w:pPr>
            <w:proofErr w:type="spellStart"/>
            <w:r>
              <w:rPr>
                <w:rFonts w:asciiTheme="minorHAnsi" w:hAnsiTheme="minorHAnsi"/>
                <w:sz w:val="20"/>
                <w:szCs w:val="20"/>
              </w:rPr>
              <w:t>Ommo</w:t>
            </w:r>
            <w:proofErr w:type="spellEnd"/>
            <w:r>
              <w:rPr>
                <w:rFonts w:asciiTheme="minorHAnsi" w:hAnsiTheme="minorHAnsi"/>
                <w:sz w:val="20"/>
                <w:szCs w:val="20"/>
              </w:rPr>
              <w:t xml:space="preserve"> Gruppe, „</w:t>
            </w:r>
            <w:r w:rsidRPr="00922B99">
              <w:rPr>
                <w:rFonts w:asciiTheme="minorHAnsi" w:hAnsiTheme="minorHAnsi"/>
                <w:sz w:val="20"/>
                <w:szCs w:val="20"/>
              </w:rPr>
              <w:t>Gibt es ein Leitbild des olympischen Sports?</w:t>
            </w:r>
            <w:r>
              <w:rPr>
                <w:rFonts w:asciiTheme="minorHAnsi" w:hAnsiTheme="minorHAnsi"/>
                <w:sz w:val="20"/>
                <w:szCs w:val="20"/>
              </w:rPr>
              <w:t>“ auf:</w:t>
            </w:r>
            <w:r>
              <w:t xml:space="preserve"> </w:t>
            </w:r>
            <w:r w:rsidRPr="00922B99">
              <w:rPr>
                <w:rFonts w:asciiTheme="minorHAnsi" w:hAnsiTheme="minorHAnsi"/>
                <w:sz w:val="20"/>
                <w:szCs w:val="20"/>
              </w:rPr>
              <w:t>http://www.sportunterricht.de/lksport/olym1.html</w:t>
            </w:r>
          </w:p>
        </w:tc>
      </w:tr>
    </w:tbl>
    <w:p w14:paraId="598A0219" w14:textId="77777777" w:rsidR="00B96FE8" w:rsidRPr="00B96FE8" w:rsidRDefault="00B96FE8" w:rsidP="00B96FE8">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B96FE8" w:rsidRPr="006A6CE6" w14:paraId="426E8812" w14:textId="77777777" w:rsidTr="00B96FE8">
        <w:tc>
          <w:tcPr>
            <w:tcW w:w="1086" w:type="dxa"/>
            <w:tcBorders>
              <w:top w:val="nil"/>
              <w:left w:val="nil"/>
              <w:bottom w:val="nil"/>
            </w:tcBorders>
            <w:shd w:val="clear" w:color="auto" w:fill="auto"/>
          </w:tcPr>
          <w:p w14:paraId="1E7F6FB2" w14:textId="77777777" w:rsidR="00B96FE8" w:rsidRPr="006A6CE6" w:rsidRDefault="00B96FE8"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6B73D77A" wp14:editId="561E579C">
                  <wp:extent cx="543560" cy="673100"/>
                  <wp:effectExtent l="0" t="0" r="8890" b="0"/>
                  <wp:docPr id="58" name="Grafik 5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19ECC7BF" w14:textId="77777777" w:rsidR="00B96FE8" w:rsidRPr="006A6CE6" w:rsidRDefault="00B96FE8" w:rsidP="00B96FE8">
            <w:pPr>
              <w:spacing w:after="0"/>
              <w:rPr>
                <w:rFonts w:asciiTheme="minorHAnsi" w:hAnsiTheme="minorHAnsi"/>
                <w:b/>
                <w:sz w:val="20"/>
                <w:szCs w:val="20"/>
              </w:rPr>
            </w:pPr>
            <w:r w:rsidRPr="006A6CE6">
              <w:rPr>
                <w:rFonts w:asciiTheme="minorHAnsi" w:hAnsiTheme="minorHAnsi"/>
                <w:b/>
                <w:sz w:val="20"/>
                <w:szCs w:val="20"/>
              </w:rPr>
              <w:t xml:space="preserve">Aufgabe </w:t>
            </w:r>
            <w:r>
              <w:rPr>
                <w:rFonts w:asciiTheme="minorHAnsi" w:hAnsiTheme="minorHAnsi"/>
                <w:b/>
                <w:sz w:val="20"/>
                <w:szCs w:val="20"/>
              </w:rPr>
              <w:t>5</w:t>
            </w:r>
            <w:r w:rsidRPr="006A6CE6">
              <w:rPr>
                <w:rFonts w:asciiTheme="minorHAnsi" w:hAnsiTheme="minorHAnsi"/>
                <w:b/>
                <w:sz w:val="20"/>
                <w:szCs w:val="20"/>
              </w:rPr>
              <w:t>-4</w:t>
            </w:r>
          </w:p>
          <w:p w14:paraId="2BB7BA30" w14:textId="77777777" w:rsidR="00B96FE8" w:rsidRPr="006A6CE6" w:rsidRDefault="00B96FE8" w:rsidP="00B96FE8">
            <w:pPr>
              <w:autoSpaceDE w:val="0"/>
              <w:autoSpaceDN w:val="0"/>
              <w:adjustRightInd w:val="0"/>
              <w:spacing w:after="0" w:line="240" w:lineRule="auto"/>
              <w:rPr>
                <w:rFonts w:asciiTheme="minorHAnsi" w:hAnsiTheme="minorHAnsi"/>
                <w:sz w:val="20"/>
                <w:szCs w:val="20"/>
              </w:rPr>
            </w:pPr>
            <w:r w:rsidRPr="00B96FE8">
              <w:rPr>
                <w:rFonts w:asciiTheme="minorHAnsi" w:hAnsiTheme="minorHAnsi"/>
                <w:b/>
                <w:sz w:val="20"/>
                <w:szCs w:val="20"/>
              </w:rPr>
              <w:t>Begründe</w:t>
            </w:r>
            <w:r w:rsidRPr="00856E76">
              <w:rPr>
                <w:rFonts w:asciiTheme="minorHAnsi" w:hAnsiTheme="minorHAnsi"/>
                <w:sz w:val="20"/>
                <w:szCs w:val="20"/>
              </w:rPr>
              <w:t>, warum es wichtig war, dass di</w:t>
            </w:r>
            <w:r>
              <w:rPr>
                <w:rFonts w:asciiTheme="minorHAnsi" w:hAnsiTheme="minorHAnsi"/>
                <w:sz w:val="20"/>
                <w:szCs w:val="20"/>
              </w:rPr>
              <w:t xml:space="preserve">e ersten Olympischen Spiele der </w:t>
            </w:r>
            <w:r w:rsidRPr="00856E76">
              <w:rPr>
                <w:rFonts w:asciiTheme="minorHAnsi" w:hAnsiTheme="minorHAnsi"/>
                <w:sz w:val="20"/>
                <w:szCs w:val="20"/>
              </w:rPr>
              <w:t>Neuzeit in Athen stattgefunden haben.</w:t>
            </w:r>
          </w:p>
        </w:tc>
      </w:tr>
      <w:tr w:rsidR="00B96FE8" w:rsidRPr="006A6CE6" w14:paraId="7D7C9D14" w14:textId="77777777" w:rsidTr="00B96FE8">
        <w:tc>
          <w:tcPr>
            <w:tcW w:w="1071" w:type="dxa"/>
            <w:tcBorders>
              <w:top w:val="nil"/>
              <w:left w:val="nil"/>
              <w:bottom w:val="nil"/>
              <w:right w:val="single" w:sz="4" w:space="0" w:color="auto"/>
            </w:tcBorders>
            <w:shd w:val="clear" w:color="auto" w:fill="auto"/>
          </w:tcPr>
          <w:p w14:paraId="25670311" w14:textId="77777777" w:rsidR="00B96FE8" w:rsidRPr="006A6CE6" w:rsidRDefault="00B96FE8"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7BED658F" w14:textId="77777777" w:rsidR="00B96FE8" w:rsidRPr="006A6CE6" w:rsidRDefault="00B96FE8" w:rsidP="00B96FE8">
            <w:pPr>
              <w:spacing w:after="0"/>
              <w:rPr>
                <w:rFonts w:asciiTheme="minorHAnsi" w:hAnsiTheme="minorHAnsi"/>
                <w:b/>
                <w:sz w:val="20"/>
                <w:szCs w:val="20"/>
              </w:rPr>
            </w:pPr>
            <w:r w:rsidRPr="006A6CE6">
              <w:rPr>
                <w:rFonts w:asciiTheme="minorHAnsi" w:hAnsiTheme="minorHAnsi"/>
                <w:b/>
                <w:sz w:val="20"/>
                <w:szCs w:val="20"/>
              </w:rPr>
              <w:t xml:space="preserve">Lösungshinweis </w:t>
            </w:r>
            <w:r>
              <w:rPr>
                <w:rFonts w:asciiTheme="minorHAnsi" w:hAnsiTheme="minorHAnsi"/>
                <w:b/>
                <w:sz w:val="20"/>
                <w:szCs w:val="20"/>
              </w:rPr>
              <w:t>5</w:t>
            </w:r>
            <w:r w:rsidRPr="006A6CE6">
              <w:rPr>
                <w:rFonts w:asciiTheme="minorHAnsi" w:hAnsiTheme="minorHAnsi"/>
                <w:b/>
                <w:sz w:val="20"/>
                <w:szCs w:val="20"/>
              </w:rPr>
              <w:t>-4</w:t>
            </w:r>
          </w:p>
          <w:p w14:paraId="5D5E1C9A" w14:textId="77777777" w:rsidR="00B96FE8" w:rsidRPr="00975B99" w:rsidRDefault="00B96FE8" w:rsidP="00B96FE8">
            <w:pPr>
              <w:spacing w:after="0"/>
              <w:rPr>
                <w:rFonts w:asciiTheme="minorHAnsi" w:eastAsia="Times New Roman" w:hAnsiTheme="minorHAnsi" w:cs="Calibri"/>
                <w:sz w:val="20"/>
                <w:szCs w:val="20"/>
              </w:rPr>
            </w:pPr>
            <w:r>
              <w:rPr>
                <w:rFonts w:asciiTheme="minorHAnsi" w:eastAsia="Times New Roman" w:hAnsiTheme="minorHAnsi" w:cs="Calibri"/>
                <w:sz w:val="20"/>
                <w:szCs w:val="20"/>
              </w:rPr>
              <w:t xml:space="preserve">Die ersten Spiele der Neuzeit </w:t>
            </w:r>
            <w:r w:rsidRPr="00975B99">
              <w:rPr>
                <w:rFonts w:asciiTheme="minorHAnsi" w:eastAsia="Times New Roman" w:hAnsiTheme="minorHAnsi" w:cs="Calibri"/>
                <w:sz w:val="20"/>
                <w:szCs w:val="20"/>
              </w:rPr>
              <w:t>wurden 1896 in Griechenla</w:t>
            </w:r>
            <w:r>
              <w:rPr>
                <w:rFonts w:asciiTheme="minorHAnsi" w:eastAsia="Times New Roman" w:hAnsiTheme="minorHAnsi" w:cs="Calibri"/>
                <w:sz w:val="20"/>
                <w:szCs w:val="20"/>
              </w:rPr>
              <w:t xml:space="preserve">nd, </w:t>
            </w:r>
            <w:r w:rsidRPr="00975B99">
              <w:rPr>
                <w:rFonts w:asciiTheme="minorHAnsi" w:eastAsia="Times New Roman" w:hAnsiTheme="minorHAnsi" w:cs="Calibri"/>
                <w:sz w:val="20"/>
                <w:szCs w:val="20"/>
              </w:rPr>
              <w:t>der Geburtsstätte der Antiken</w:t>
            </w:r>
          </w:p>
          <w:p w14:paraId="7E7C314F" w14:textId="77777777" w:rsidR="00B96FE8" w:rsidRPr="00975B99" w:rsidRDefault="00B96FE8" w:rsidP="00B96FE8">
            <w:pPr>
              <w:spacing w:after="0"/>
              <w:rPr>
                <w:rFonts w:asciiTheme="minorHAnsi" w:eastAsia="Times New Roman" w:hAnsiTheme="minorHAnsi" w:cs="Calibri"/>
                <w:color w:val="4F81BD"/>
                <w:sz w:val="20"/>
                <w:szCs w:val="20"/>
              </w:rPr>
            </w:pPr>
            <w:r w:rsidRPr="00975B99">
              <w:rPr>
                <w:rFonts w:asciiTheme="minorHAnsi" w:eastAsia="Times New Roman" w:hAnsiTheme="minorHAnsi" w:cs="Calibri"/>
                <w:sz w:val="20"/>
                <w:szCs w:val="20"/>
              </w:rPr>
              <w:t>Olympischen Spiele, durchgeführt.</w:t>
            </w:r>
          </w:p>
        </w:tc>
      </w:tr>
    </w:tbl>
    <w:p w14:paraId="30A3125C" w14:textId="77777777" w:rsidR="00B96FE8" w:rsidRPr="00B96FE8" w:rsidRDefault="00B96FE8" w:rsidP="00B96FE8">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B96FE8" w:rsidRPr="006A6CE6" w14:paraId="0FFB16E7" w14:textId="77777777" w:rsidTr="00B96FE8">
        <w:tc>
          <w:tcPr>
            <w:tcW w:w="1086" w:type="dxa"/>
            <w:tcBorders>
              <w:top w:val="nil"/>
              <w:left w:val="nil"/>
              <w:bottom w:val="nil"/>
            </w:tcBorders>
            <w:shd w:val="clear" w:color="auto" w:fill="auto"/>
          </w:tcPr>
          <w:p w14:paraId="7B042444" w14:textId="77777777" w:rsidR="00B96FE8" w:rsidRPr="006A6CE6" w:rsidRDefault="00B96FE8"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6513D1EA" wp14:editId="4468DA78">
                  <wp:extent cx="543560" cy="673100"/>
                  <wp:effectExtent l="0" t="0" r="8890" b="0"/>
                  <wp:docPr id="59" name="Grafik 5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68F04487" w14:textId="77777777" w:rsidR="00B96FE8" w:rsidRPr="006A6CE6" w:rsidRDefault="00B96FE8" w:rsidP="00B96FE8">
            <w:pPr>
              <w:spacing w:after="0"/>
              <w:rPr>
                <w:rFonts w:asciiTheme="minorHAnsi" w:hAnsiTheme="minorHAnsi"/>
                <w:b/>
                <w:sz w:val="20"/>
                <w:szCs w:val="20"/>
              </w:rPr>
            </w:pPr>
            <w:r w:rsidRPr="006A6CE6">
              <w:rPr>
                <w:rFonts w:asciiTheme="minorHAnsi" w:hAnsiTheme="minorHAnsi"/>
                <w:b/>
                <w:sz w:val="20"/>
                <w:szCs w:val="20"/>
              </w:rPr>
              <w:t xml:space="preserve">Aufgabe </w:t>
            </w:r>
            <w:r>
              <w:rPr>
                <w:rFonts w:asciiTheme="minorHAnsi" w:hAnsiTheme="minorHAnsi"/>
                <w:b/>
                <w:sz w:val="20"/>
                <w:szCs w:val="20"/>
              </w:rPr>
              <w:t>5</w:t>
            </w:r>
            <w:r w:rsidRPr="006A6CE6">
              <w:rPr>
                <w:rFonts w:asciiTheme="minorHAnsi" w:hAnsiTheme="minorHAnsi"/>
                <w:b/>
                <w:sz w:val="20"/>
                <w:szCs w:val="20"/>
              </w:rPr>
              <w:t>-5</w:t>
            </w:r>
          </w:p>
          <w:p w14:paraId="6481EABF" w14:textId="77777777" w:rsidR="00B96FE8" w:rsidRPr="00856E76" w:rsidRDefault="00B96FE8" w:rsidP="00B96FE8">
            <w:pPr>
              <w:spacing w:after="0"/>
              <w:jc w:val="both"/>
              <w:rPr>
                <w:rFonts w:asciiTheme="minorHAnsi" w:hAnsiTheme="minorHAnsi"/>
                <w:sz w:val="20"/>
                <w:szCs w:val="20"/>
              </w:rPr>
            </w:pPr>
            <w:r w:rsidRPr="00B96FE8">
              <w:rPr>
                <w:rFonts w:asciiTheme="minorHAnsi" w:hAnsiTheme="minorHAnsi"/>
                <w:b/>
                <w:sz w:val="20"/>
                <w:szCs w:val="20"/>
              </w:rPr>
              <w:t>Nenne</w:t>
            </w:r>
            <w:r w:rsidRPr="00856E76">
              <w:rPr>
                <w:rFonts w:asciiTheme="minorHAnsi" w:hAnsiTheme="minorHAnsi"/>
                <w:sz w:val="20"/>
                <w:szCs w:val="20"/>
              </w:rPr>
              <w:t xml:space="preserve"> die Hauptunterschiede zwischen den antiken Spielen und den Spielen</w:t>
            </w:r>
            <w:r>
              <w:rPr>
                <w:rFonts w:asciiTheme="minorHAnsi" w:hAnsiTheme="minorHAnsi"/>
                <w:sz w:val="20"/>
                <w:szCs w:val="20"/>
              </w:rPr>
              <w:t xml:space="preserve"> </w:t>
            </w:r>
            <w:r w:rsidRPr="00856E76">
              <w:rPr>
                <w:rFonts w:asciiTheme="minorHAnsi" w:hAnsiTheme="minorHAnsi"/>
                <w:sz w:val="20"/>
                <w:szCs w:val="20"/>
              </w:rPr>
              <w:t>der Neuzeit.</w:t>
            </w:r>
          </w:p>
          <w:p w14:paraId="67179D51" w14:textId="77777777" w:rsidR="00B96FE8" w:rsidRPr="006A6CE6" w:rsidRDefault="00B96FE8" w:rsidP="00B96FE8">
            <w:pPr>
              <w:spacing w:after="0"/>
              <w:jc w:val="both"/>
              <w:rPr>
                <w:rFonts w:asciiTheme="minorHAnsi" w:hAnsiTheme="minorHAnsi"/>
                <w:sz w:val="20"/>
                <w:szCs w:val="20"/>
              </w:rPr>
            </w:pPr>
            <w:r w:rsidRPr="00B96FE8">
              <w:rPr>
                <w:rFonts w:asciiTheme="minorHAnsi" w:hAnsiTheme="minorHAnsi"/>
                <w:b/>
                <w:sz w:val="20"/>
                <w:szCs w:val="20"/>
              </w:rPr>
              <w:t>Erläutere</w:t>
            </w:r>
            <w:r w:rsidRPr="00856E76">
              <w:rPr>
                <w:rFonts w:asciiTheme="minorHAnsi" w:hAnsiTheme="minorHAnsi"/>
                <w:sz w:val="20"/>
                <w:szCs w:val="20"/>
              </w:rPr>
              <w:t xml:space="preserve"> die Wichtigkeit der Olympischen Spiele aus deiner Sicht.</w:t>
            </w:r>
          </w:p>
        </w:tc>
      </w:tr>
      <w:tr w:rsidR="00B96FE8" w:rsidRPr="006A6CE6" w14:paraId="4290ECCA" w14:textId="77777777" w:rsidTr="00B96FE8">
        <w:tc>
          <w:tcPr>
            <w:tcW w:w="1086" w:type="dxa"/>
            <w:tcBorders>
              <w:top w:val="nil"/>
              <w:left w:val="nil"/>
              <w:bottom w:val="nil"/>
              <w:right w:val="single" w:sz="4" w:space="0" w:color="auto"/>
            </w:tcBorders>
            <w:shd w:val="clear" w:color="auto" w:fill="auto"/>
          </w:tcPr>
          <w:p w14:paraId="2EAA53AA" w14:textId="77777777" w:rsidR="00B96FE8" w:rsidRPr="006A6CE6" w:rsidRDefault="00B96FE8"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57587FFE" w14:textId="77777777" w:rsidR="00B96FE8" w:rsidRPr="006A6CE6" w:rsidRDefault="00B96FE8" w:rsidP="00B96FE8">
            <w:pPr>
              <w:spacing w:after="0"/>
              <w:rPr>
                <w:rFonts w:asciiTheme="minorHAnsi" w:hAnsiTheme="minorHAnsi"/>
                <w:b/>
                <w:sz w:val="20"/>
                <w:szCs w:val="20"/>
              </w:rPr>
            </w:pPr>
            <w:r w:rsidRPr="006A6CE6">
              <w:rPr>
                <w:rFonts w:asciiTheme="minorHAnsi" w:hAnsiTheme="minorHAnsi"/>
                <w:b/>
                <w:sz w:val="20"/>
                <w:szCs w:val="20"/>
              </w:rPr>
              <w:t xml:space="preserve">Lösungshinweis </w:t>
            </w:r>
            <w:r>
              <w:rPr>
                <w:rFonts w:asciiTheme="minorHAnsi" w:hAnsiTheme="minorHAnsi"/>
                <w:b/>
                <w:sz w:val="20"/>
                <w:szCs w:val="20"/>
              </w:rPr>
              <w:t>5</w:t>
            </w:r>
            <w:r w:rsidRPr="006A6CE6">
              <w:rPr>
                <w:rFonts w:asciiTheme="minorHAnsi" w:hAnsiTheme="minorHAnsi"/>
                <w:b/>
                <w:sz w:val="20"/>
                <w:szCs w:val="20"/>
              </w:rPr>
              <w:t>-5</w:t>
            </w:r>
          </w:p>
          <w:p w14:paraId="793307F0" w14:textId="77777777" w:rsidR="00B96FE8" w:rsidRDefault="00B96FE8" w:rsidP="00B96FE8">
            <w:pPr>
              <w:spacing w:after="0"/>
              <w:rPr>
                <w:rFonts w:asciiTheme="minorHAnsi" w:hAnsiTheme="minorHAnsi"/>
                <w:sz w:val="20"/>
                <w:szCs w:val="20"/>
              </w:rPr>
            </w:pPr>
            <w:r>
              <w:rPr>
                <w:rFonts w:asciiTheme="minorHAnsi" w:hAnsiTheme="minorHAnsi"/>
                <w:sz w:val="20"/>
                <w:szCs w:val="20"/>
              </w:rPr>
              <w:t xml:space="preserve">Individuelle Schülerantworten </w:t>
            </w:r>
          </w:p>
          <w:p w14:paraId="35C48C22" w14:textId="77777777" w:rsidR="00B96FE8" w:rsidRDefault="00B96FE8" w:rsidP="00B96FE8">
            <w:pPr>
              <w:spacing w:after="0"/>
              <w:rPr>
                <w:rFonts w:asciiTheme="minorHAnsi" w:hAnsiTheme="minorHAnsi"/>
                <w:sz w:val="20"/>
                <w:szCs w:val="20"/>
              </w:rPr>
            </w:pPr>
            <w:r>
              <w:rPr>
                <w:rFonts w:asciiTheme="minorHAnsi" w:hAnsiTheme="minorHAnsi"/>
                <w:sz w:val="20"/>
                <w:szCs w:val="20"/>
              </w:rPr>
              <w:t>z.B.:</w:t>
            </w:r>
          </w:p>
          <w:p w14:paraId="5040B743" w14:textId="77777777" w:rsidR="00B96FE8" w:rsidRPr="00975B99" w:rsidRDefault="00B96FE8" w:rsidP="00B96FE8">
            <w:pPr>
              <w:spacing w:after="0"/>
              <w:rPr>
                <w:rFonts w:asciiTheme="minorHAnsi" w:hAnsiTheme="minorHAnsi"/>
                <w:sz w:val="20"/>
                <w:szCs w:val="20"/>
              </w:rPr>
            </w:pPr>
            <w:r w:rsidRPr="00975B99">
              <w:rPr>
                <w:rFonts w:asciiTheme="minorHAnsi" w:hAnsiTheme="minorHAnsi"/>
                <w:sz w:val="20"/>
                <w:szCs w:val="20"/>
              </w:rPr>
              <w:t>Olympische Spiele Heute/Neuzeit:</w:t>
            </w:r>
          </w:p>
          <w:p w14:paraId="5DC3670B" w14:textId="77777777" w:rsidR="00B96FE8" w:rsidRPr="00975B99" w:rsidRDefault="004B540A" w:rsidP="00B96FE8">
            <w:pPr>
              <w:spacing w:after="0"/>
              <w:rPr>
                <w:rFonts w:asciiTheme="minorHAnsi" w:hAnsiTheme="minorHAnsi"/>
                <w:sz w:val="20"/>
                <w:szCs w:val="20"/>
              </w:rPr>
            </w:pPr>
            <w:r>
              <w:rPr>
                <w:rFonts w:asciiTheme="minorHAnsi" w:hAnsiTheme="minorHAnsi"/>
                <w:sz w:val="20"/>
                <w:szCs w:val="20"/>
              </w:rPr>
              <w:t>H</w:t>
            </w:r>
            <w:r w:rsidR="00B96FE8">
              <w:rPr>
                <w:rFonts w:asciiTheme="minorHAnsi" w:hAnsiTheme="minorHAnsi"/>
                <w:sz w:val="20"/>
                <w:szCs w:val="20"/>
              </w:rPr>
              <w:t xml:space="preserve">öher-schneller-weiter-teurer, </w:t>
            </w:r>
            <w:r w:rsidR="00B96FE8" w:rsidRPr="00975B99">
              <w:rPr>
                <w:rFonts w:asciiTheme="minorHAnsi" w:hAnsiTheme="minorHAnsi"/>
                <w:sz w:val="20"/>
                <w:szCs w:val="20"/>
              </w:rPr>
              <w:t>viele Länder nehmen teil</w:t>
            </w:r>
            <w:r w:rsidR="00B96FE8">
              <w:rPr>
                <w:rFonts w:asciiTheme="minorHAnsi" w:hAnsiTheme="minorHAnsi"/>
                <w:sz w:val="20"/>
                <w:szCs w:val="20"/>
              </w:rPr>
              <w:t xml:space="preserve">, </w:t>
            </w:r>
            <w:r w:rsidR="00B96FE8" w:rsidRPr="00975B99">
              <w:rPr>
                <w:rFonts w:asciiTheme="minorHAnsi" w:hAnsiTheme="minorHAnsi"/>
                <w:sz w:val="20"/>
                <w:szCs w:val="20"/>
              </w:rPr>
              <w:t>Doping zu Leistungssteigerung</w:t>
            </w:r>
            <w:r w:rsidR="00B96FE8">
              <w:rPr>
                <w:rFonts w:asciiTheme="minorHAnsi" w:hAnsiTheme="minorHAnsi"/>
                <w:sz w:val="20"/>
                <w:szCs w:val="20"/>
              </w:rPr>
              <w:t xml:space="preserve">, </w:t>
            </w:r>
            <w:r w:rsidR="00B96FE8" w:rsidRPr="00975B99">
              <w:rPr>
                <w:rFonts w:asciiTheme="minorHAnsi" w:hAnsiTheme="minorHAnsi"/>
                <w:sz w:val="20"/>
                <w:szCs w:val="20"/>
              </w:rPr>
              <w:t>viele Disziplinen</w:t>
            </w:r>
            <w:r w:rsidR="00B96FE8">
              <w:rPr>
                <w:rFonts w:asciiTheme="minorHAnsi" w:hAnsiTheme="minorHAnsi"/>
                <w:sz w:val="20"/>
                <w:szCs w:val="20"/>
              </w:rPr>
              <w:t xml:space="preserve">, </w:t>
            </w:r>
            <w:r>
              <w:rPr>
                <w:rFonts w:asciiTheme="minorHAnsi" w:hAnsiTheme="minorHAnsi"/>
                <w:sz w:val="20"/>
                <w:szCs w:val="20"/>
              </w:rPr>
              <w:t>preisintensiv durch</w:t>
            </w:r>
            <w:r w:rsidR="00B96FE8" w:rsidRPr="00975B99">
              <w:rPr>
                <w:rFonts w:asciiTheme="minorHAnsi" w:hAnsiTheme="minorHAnsi"/>
                <w:sz w:val="20"/>
                <w:szCs w:val="20"/>
              </w:rPr>
              <w:t xml:space="preserve"> viele B</w:t>
            </w:r>
            <w:r w:rsidR="00B96FE8">
              <w:rPr>
                <w:rFonts w:asciiTheme="minorHAnsi" w:hAnsiTheme="minorHAnsi"/>
                <w:sz w:val="20"/>
                <w:szCs w:val="20"/>
              </w:rPr>
              <w:t xml:space="preserve">auten, pompöse Eröffnungsfeier, </w:t>
            </w:r>
            <w:r w:rsidR="00B96FE8" w:rsidRPr="00975B99">
              <w:rPr>
                <w:rFonts w:asciiTheme="minorHAnsi" w:hAnsiTheme="minorHAnsi"/>
                <w:sz w:val="20"/>
                <w:szCs w:val="20"/>
              </w:rPr>
              <w:t>Leistung steh</w:t>
            </w:r>
            <w:r w:rsidR="00B96FE8">
              <w:rPr>
                <w:rFonts w:asciiTheme="minorHAnsi" w:hAnsiTheme="minorHAnsi"/>
                <w:sz w:val="20"/>
                <w:szCs w:val="20"/>
              </w:rPr>
              <w:t>t</w:t>
            </w:r>
            <w:r w:rsidR="00B96FE8" w:rsidRPr="00975B99">
              <w:rPr>
                <w:rFonts w:asciiTheme="minorHAnsi" w:hAnsiTheme="minorHAnsi"/>
                <w:sz w:val="20"/>
                <w:szCs w:val="20"/>
              </w:rPr>
              <w:t xml:space="preserve"> im Vordergrund</w:t>
            </w:r>
            <w:r w:rsidR="00B96FE8">
              <w:rPr>
                <w:rFonts w:asciiTheme="minorHAnsi" w:hAnsiTheme="minorHAnsi"/>
                <w:sz w:val="20"/>
                <w:szCs w:val="20"/>
              </w:rPr>
              <w:t xml:space="preserve">, </w:t>
            </w:r>
            <w:r>
              <w:rPr>
                <w:rFonts w:asciiTheme="minorHAnsi" w:hAnsiTheme="minorHAnsi"/>
                <w:sz w:val="20"/>
                <w:szCs w:val="20"/>
              </w:rPr>
              <w:t>Fernseh</w:t>
            </w:r>
            <w:r w:rsidR="00B96FE8" w:rsidRPr="00975B99">
              <w:rPr>
                <w:rFonts w:asciiTheme="minorHAnsi" w:hAnsiTheme="minorHAnsi"/>
                <w:sz w:val="20"/>
                <w:szCs w:val="20"/>
              </w:rPr>
              <w:t>übertrag</w:t>
            </w:r>
            <w:r>
              <w:rPr>
                <w:rFonts w:asciiTheme="minorHAnsi" w:hAnsiTheme="minorHAnsi"/>
                <w:sz w:val="20"/>
                <w:szCs w:val="20"/>
              </w:rPr>
              <w:t>ungen und S</w:t>
            </w:r>
            <w:r w:rsidR="00B96FE8" w:rsidRPr="00975B99">
              <w:rPr>
                <w:rFonts w:asciiTheme="minorHAnsi" w:hAnsiTheme="minorHAnsi"/>
                <w:sz w:val="20"/>
                <w:szCs w:val="20"/>
              </w:rPr>
              <w:t>ponsoren</w:t>
            </w:r>
          </w:p>
          <w:p w14:paraId="2C550BCE" w14:textId="77777777" w:rsidR="00B96FE8" w:rsidRPr="00975B99" w:rsidRDefault="00B96FE8" w:rsidP="00B96FE8">
            <w:pPr>
              <w:spacing w:after="0"/>
              <w:rPr>
                <w:rFonts w:asciiTheme="minorHAnsi" w:hAnsiTheme="minorHAnsi"/>
                <w:sz w:val="20"/>
                <w:szCs w:val="20"/>
              </w:rPr>
            </w:pPr>
            <w:r w:rsidRPr="00975B99">
              <w:rPr>
                <w:rFonts w:asciiTheme="minorHAnsi" w:hAnsiTheme="minorHAnsi"/>
                <w:sz w:val="20"/>
                <w:szCs w:val="20"/>
              </w:rPr>
              <w:t>Olympische Spiele der Antike:</w:t>
            </w:r>
          </w:p>
          <w:p w14:paraId="55B2AC82" w14:textId="77777777" w:rsidR="00B96FE8" w:rsidRPr="006A6CE6" w:rsidRDefault="00B96FE8" w:rsidP="00B96FE8">
            <w:pPr>
              <w:spacing w:after="0"/>
              <w:rPr>
                <w:rFonts w:asciiTheme="minorHAnsi" w:hAnsiTheme="minorHAnsi"/>
                <w:sz w:val="20"/>
                <w:szCs w:val="20"/>
              </w:rPr>
            </w:pPr>
            <w:r>
              <w:rPr>
                <w:rFonts w:asciiTheme="minorHAnsi" w:hAnsiTheme="minorHAnsi"/>
                <w:sz w:val="20"/>
                <w:szCs w:val="20"/>
              </w:rPr>
              <w:t>Religiöses Fest</w:t>
            </w:r>
            <w:r w:rsidRPr="00975B99">
              <w:rPr>
                <w:rFonts w:asciiTheme="minorHAnsi" w:hAnsiTheme="minorHAnsi"/>
                <w:sz w:val="20"/>
                <w:szCs w:val="20"/>
              </w:rPr>
              <w:t>, das</w:t>
            </w:r>
            <w:r>
              <w:rPr>
                <w:rFonts w:asciiTheme="minorHAnsi" w:hAnsiTheme="minorHAnsi"/>
                <w:sz w:val="20"/>
                <w:szCs w:val="20"/>
              </w:rPr>
              <w:t>s</w:t>
            </w:r>
            <w:r w:rsidRPr="00975B99">
              <w:rPr>
                <w:rFonts w:asciiTheme="minorHAnsi" w:hAnsiTheme="minorHAnsi"/>
                <w:sz w:val="20"/>
                <w:szCs w:val="20"/>
              </w:rPr>
              <w:t xml:space="preserve"> für die Götter Z</w:t>
            </w:r>
            <w:r>
              <w:rPr>
                <w:rFonts w:asciiTheme="minorHAnsi" w:hAnsiTheme="minorHAnsi"/>
                <w:sz w:val="20"/>
                <w:szCs w:val="20"/>
              </w:rPr>
              <w:t xml:space="preserve">eus und </w:t>
            </w:r>
            <w:proofErr w:type="spellStart"/>
            <w:r>
              <w:rPr>
                <w:rFonts w:asciiTheme="minorHAnsi" w:hAnsiTheme="minorHAnsi"/>
                <w:sz w:val="20"/>
                <w:szCs w:val="20"/>
              </w:rPr>
              <w:t>Pelops</w:t>
            </w:r>
            <w:proofErr w:type="spellEnd"/>
            <w:r>
              <w:rPr>
                <w:rFonts w:asciiTheme="minorHAnsi" w:hAnsiTheme="minorHAnsi"/>
                <w:sz w:val="20"/>
                <w:szCs w:val="20"/>
              </w:rPr>
              <w:t xml:space="preserve"> abgehalten wurde, alle Athleten nackt, männlich und Griechen, weniger </w:t>
            </w:r>
            <w:r w:rsidRPr="00975B99">
              <w:rPr>
                <w:rFonts w:asciiTheme="minorHAnsi" w:hAnsiTheme="minorHAnsi"/>
                <w:sz w:val="20"/>
                <w:szCs w:val="20"/>
              </w:rPr>
              <w:t>Disziplinen: z.B. Speerwerfen, Wagenrennen etc.</w:t>
            </w:r>
          </w:p>
        </w:tc>
      </w:tr>
    </w:tbl>
    <w:p w14:paraId="4CD8DAFF" w14:textId="77777777" w:rsidR="00B96FE8" w:rsidRPr="004B540A" w:rsidRDefault="00B96FE8" w:rsidP="00B96FE8">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B96FE8" w:rsidRPr="006A6CE6" w14:paraId="6550B120" w14:textId="77777777" w:rsidTr="00B96FE8">
        <w:tc>
          <w:tcPr>
            <w:tcW w:w="1086" w:type="dxa"/>
            <w:tcBorders>
              <w:top w:val="nil"/>
              <w:left w:val="nil"/>
              <w:bottom w:val="nil"/>
            </w:tcBorders>
            <w:shd w:val="clear" w:color="auto" w:fill="auto"/>
          </w:tcPr>
          <w:p w14:paraId="36564BC5" w14:textId="77777777" w:rsidR="00B96FE8" w:rsidRPr="006A6CE6" w:rsidRDefault="00B96FE8"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05920CFB" wp14:editId="4F08B56D">
                  <wp:extent cx="543560" cy="673100"/>
                  <wp:effectExtent l="0" t="0" r="8890" b="0"/>
                  <wp:docPr id="60" name="Grafik 6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27A583F5" w14:textId="77777777" w:rsidR="00B96FE8" w:rsidRPr="006A6CE6" w:rsidRDefault="00B96FE8" w:rsidP="00B96FE8">
            <w:pPr>
              <w:spacing w:after="0"/>
              <w:rPr>
                <w:rFonts w:asciiTheme="minorHAnsi" w:hAnsiTheme="minorHAnsi"/>
                <w:b/>
                <w:sz w:val="20"/>
                <w:szCs w:val="20"/>
              </w:rPr>
            </w:pPr>
            <w:r w:rsidRPr="006A6CE6">
              <w:rPr>
                <w:rFonts w:asciiTheme="minorHAnsi" w:hAnsiTheme="minorHAnsi"/>
                <w:b/>
                <w:sz w:val="20"/>
                <w:szCs w:val="20"/>
              </w:rPr>
              <w:t xml:space="preserve">Aufgabe </w:t>
            </w:r>
            <w:r>
              <w:rPr>
                <w:rFonts w:asciiTheme="minorHAnsi" w:hAnsiTheme="minorHAnsi"/>
                <w:b/>
                <w:sz w:val="20"/>
                <w:szCs w:val="20"/>
              </w:rPr>
              <w:t>5</w:t>
            </w:r>
            <w:r w:rsidRPr="006A6CE6">
              <w:rPr>
                <w:rFonts w:asciiTheme="minorHAnsi" w:hAnsiTheme="minorHAnsi"/>
                <w:b/>
                <w:sz w:val="20"/>
                <w:szCs w:val="20"/>
              </w:rPr>
              <w:t>-6</w:t>
            </w:r>
          </w:p>
          <w:p w14:paraId="13C41B1C" w14:textId="77777777" w:rsidR="00B96FE8" w:rsidRPr="006A6CE6" w:rsidRDefault="00B96FE8" w:rsidP="00B96FE8">
            <w:pPr>
              <w:autoSpaceDE w:val="0"/>
              <w:autoSpaceDN w:val="0"/>
              <w:adjustRightInd w:val="0"/>
              <w:spacing w:after="0" w:line="240" w:lineRule="auto"/>
              <w:rPr>
                <w:rFonts w:asciiTheme="minorHAnsi" w:hAnsiTheme="minorHAnsi"/>
                <w:sz w:val="20"/>
                <w:szCs w:val="20"/>
              </w:rPr>
            </w:pPr>
            <w:r w:rsidRPr="004B540A">
              <w:rPr>
                <w:rFonts w:asciiTheme="minorHAnsi" w:hAnsiTheme="minorHAnsi"/>
                <w:b/>
                <w:sz w:val="20"/>
                <w:szCs w:val="20"/>
              </w:rPr>
              <w:t>Benenne</w:t>
            </w:r>
            <w:r w:rsidRPr="00856E76">
              <w:rPr>
                <w:rFonts w:asciiTheme="minorHAnsi" w:hAnsiTheme="minorHAnsi"/>
                <w:sz w:val="20"/>
                <w:szCs w:val="20"/>
              </w:rPr>
              <w:t xml:space="preserve"> die Aufgabe des Internationalen Olympischen Komitees.</w:t>
            </w:r>
          </w:p>
        </w:tc>
      </w:tr>
      <w:tr w:rsidR="00B96FE8" w:rsidRPr="006A6CE6" w14:paraId="11CAD216" w14:textId="77777777" w:rsidTr="00B96FE8">
        <w:tc>
          <w:tcPr>
            <w:tcW w:w="1071" w:type="dxa"/>
            <w:tcBorders>
              <w:top w:val="nil"/>
              <w:left w:val="nil"/>
              <w:bottom w:val="nil"/>
              <w:right w:val="single" w:sz="4" w:space="0" w:color="auto"/>
            </w:tcBorders>
            <w:shd w:val="clear" w:color="auto" w:fill="auto"/>
          </w:tcPr>
          <w:p w14:paraId="63A7FC0E" w14:textId="77777777" w:rsidR="00B96FE8" w:rsidRPr="006A6CE6" w:rsidRDefault="00B96FE8"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3E7D8059" w14:textId="77777777" w:rsidR="00B96FE8" w:rsidRPr="006A6CE6" w:rsidRDefault="00B96FE8" w:rsidP="00B96FE8">
            <w:pPr>
              <w:spacing w:after="0"/>
              <w:rPr>
                <w:rFonts w:asciiTheme="minorHAnsi" w:hAnsiTheme="minorHAnsi"/>
                <w:b/>
                <w:sz w:val="20"/>
                <w:szCs w:val="20"/>
              </w:rPr>
            </w:pPr>
            <w:r w:rsidRPr="006A6CE6">
              <w:rPr>
                <w:rFonts w:asciiTheme="minorHAnsi" w:hAnsiTheme="minorHAnsi"/>
                <w:b/>
                <w:sz w:val="20"/>
                <w:szCs w:val="20"/>
              </w:rPr>
              <w:t xml:space="preserve">Lösungshinweis </w:t>
            </w:r>
            <w:r>
              <w:rPr>
                <w:rFonts w:asciiTheme="minorHAnsi" w:hAnsiTheme="minorHAnsi"/>
                <w:b/>
                <w:sz w:val="20"/>
                <w:szCs w:val="20"/>
              </w:rPr>
              <w:t>5</w:t>
            </w:r>
            <w:r w:rsidRPr="006A6CE6">
              <w:rPr>
                <w:rFonts w:asciiTheme="minorHAnsi" w:hAnsiTheme="minorHAnsi"/>
                <w:b/>
                <w:sz w:val="20"/>
                <w:szCs w:val="20"/>
              </w:rPr>
              <w:t>-6</w:t>
            </w:r>
          </w:p>
          <w:p w14:paraId="6FB1B94F" w14:textId="77777777" w:rsidR="00B96FE8" w:rsidRPr="001A6B0F" w:rsidRDefault="00B96FE8" w:rsidP="00B96FE8">
            <w:pPr>
              <w:spacing w:after="0"/>
              <w:rPr>
                <w:rFonts w:asciiTheme="minorHAnsi" w:hAnsiTheme="minorHAnsi"/>
                <w:sz w:val="20"/>
                <w:szCs w:val="20"/>
              </w:rPr>
            </w:pPr>
            <w:r w:rsidRPr="001A6B0F">
              <w:rPr>
                <w:rFonts w:asciiTheme="minorHAnsi" w:hAnsiTheme="minorHAnsi"/>
                <w:sz w:val="20"/>
                <w:szCs w:val="20"/>
              </w:rPr>
              <w:t>Das IOC ist das höchste und allein entscheidende Gremium für die Olympischen Spiele. Seine Aufgaben sind die Bearbeitung und Regelung aller die Spiele betreffenden Fragen.</w:t>
            </w:r>
          </w:p>
          <w:p w14:paraId="101F09E2" w14:textId="77777777" w:rsidR="00B96FE8" w:rsidRPr="006A6CE6" w:rsidRDefault="00B96FE8" w:rsidP="00B96FE8">
            <w:pPr>
              <w:spacing w:after="0"/>
              <w:rPr>
                <w:rFonts w:asciiTheme="minorHAnsi" w:hAnsiTheme="minorHAnsi"/>
                <w:sz w:val="20"/>
                <w:szCs w:val="20"/>
              </w:rPr>
            </w:pPr>
            <w:r w:rsidRPr="001A6B0F">
              <w:rPr>
                <w:rFonts w:asciiTheme="minorHAnsi" w:hAnsiTheme="minorHAnsi"/>
                <w:sz w:val="20"/>
                <w:szCs w:val="20"/>
              </w:rPr>
              <w:t>Das IOC anerkennt die Nationalen Olympischen Komitees (NOK), vergibt die Olympischen Spiele, richtet den olympischen Kongress (als Berater) aus und gibt sich in der olympischen Charta seine Regeln. Sein Exekutivkomitee führt die Geschäfte, die Vollversammlung (Session) entscheidet über Regeln und Austragungsstädte der Spiele. Zur Unterstützung des Exekutivkomitees werden Kommissionen eingesetzt, denen auch Vertreter der Internationalen Fachverbände angehören: für Kultur, Zulassung, Finanzen, Recht, Medizin (Doping), Charta, Orden, Medien, Breitensport.</w:t>
            </w:r>
          </w:p>
        </w:tc>
      </w:tr>
    </w:tbl>
    <w:p w14:paraId="2CEA4533" w14:textId="77777777" w:rsidR="004B540A" w:rsidRDefault="004B540A" w:rsidP="00B96FE8">
      <w:pPr>
        <w:pStyle w:val="Listenabsatz"/>
        <w:spacing w:after="0"/>
        <w:ind w:left="0"/>
        <w:rPr>
          <w:rFonts w:asciiTheme="minorHAnsi" w:hAnsiTheme="minorHAnsi" w:cs="Calibri"/>
          <w:sz w:val="20"/>
          <w:szCs w:val="20"/>
        </w:rPr>
      </w:pPr>
    </w:p>
    <w:p w14:paraId="326D79A3" w14:textId="77777777" w:rsidR="00B96FE8" w:rsidRPr="006A6CE6" w:rsidRDefault="004B540A" w:rsidP="004B540A">
      <w:pPr>
        <w:rPr>
          <w:rFonts w:asciiTheme="minorHAnsi" w:hAnsiTheme="minorHAnsi" w:cs="Calibri"/>
          <w:sz w:val="20"/>
          <w:szCs w:val="20"/>
        </w:rPr>
      </w:pPr>
      <w:r>
        <w:rPr>
          <w:rFonts w:asciiTheme="minorHAnsi" w:hAnsiTheme="minorHAnsi" w:cs="Calibri"/>
          <w:sz w:val="20"/>
          <w:szCs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B96FE8" w:rsidRPr="006A6CE6" w14:paraId="01690E6C" w14:textId="77777777" w:rsidTr="00B96FE8">
        <w:tc>
          <w:tcPr>
            <w:tcW w:w="1086" w:type="dxa"/>
            <w:tcBorders>
              <w:top w:val="nil"/>
              <w:left w:val="nil"/>
              <w:bottom w:val="nil"/>
            </w:tcBorders>
            <w:shd w:val="clear" w:color="auto" w:fill="auto"/>
          </w:tcPr>
          <w:p w14:paraId="2CE04054" w14:textId="77777777" w:rsidR="00B96FE8" w:rsidRPr="006A6CE6" w:rsidRDefault="00B96FE8"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1C24F1F0" wp14:editId="506247C6">
                  <wp:extent cx="543560" cy="673100"/>
                  <wp:effectExtent l="0" t="0" r="8890" b="0"/>
                  <wp:docPr id="61" name="Grafik 6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32108F63" w14:textId="77777777" w:rsidR="00B96FE8" w:rsidRPr="006A6CE6" w:rsidRDefault="00B96FE8" w:rsidP="00B96FE8">
            <w:pPr>
              <w:spacing w:after="0"/>
              <w:rPr>
                <w:rFonts w:asciiTheme="minorHAnsi" w:hAnsiTheme="minorHAnsi"/>
                <w:b/>
                <w:sz w:val="20"/>
                <w:szCs w:val="20"/>
              </w:rPr>
            </w:pPr>
            <w:r w:rsidRPr="006A6CE6">
              <w:rPr>
                <w:rFonts w:asciiTheme="minorHAnsi" w:hAnsiTheme="minorHAnsi"/>
                <w:b/>
                <w:sz w:val="20"/>
                <w:szCs w:val="20"/>
              </w:rPr>
              <w:t xml:space="preserve">Aufgabe </w:t>
            </w:r>
            <w:r>
              <w:rPr>
                <w:rFonts w:asciiTheme="minorHAnsi" w:hAnsiTheme="minorHAnsi"/>
                <w:b/>
                <w:sz w:val="20"/>
                <w:szCs w:val="20"/>
              </w:rPr>
              <w:t>5</w:t>
            </w:r>
            <w:r w:rsidRPr="006A6CE6">
              <w:rPr>
                <w:rFonts w:asciiTheme="minorHAnsi" w:hAnsiTheme="minorHAnsi"/>
                <w:b/>
                <w:sz w:val="20"/>
                <w:szCs w:val="20"/>
              </w:rPr>
              <w:t>-7</w:t>
            </w:r>
          </w:p>
          <w:p w14:paraId="40599DA2" w14:textId="77777777" w:rsidR="00B96FE8" w:rsidRPr="00856E76" w:rsidRDefault="00B96FE8" w:rsidP="00B96FE8">
            <w:pPr>
              <w:spacing w:after="0"/>
              <w:jc w:val="both"/>
              <w:rPr>
                <w:rFonts w:asciiTheme="minorHAnsi" w:hAnsiTheme="minorHAnsi"/>
                <w:sz w:val="20"/>
                <w:szCs w:val="20"/>
              </w:rPr>
            </w:pPr>
            <w:r w:rsidRPr="004B540A">
              <w:rPr>
                <w:rFonts w:asciiTheme="minorHAnsi" w:hAnsiTheme="minorHAnsi"/>
                <w:b/>
                <w:sz w:val="20"/>
                <w:szCs w:val="20"/>
              </w:rPr>
              <w:t>Finde</w:t>
            </w:r>
            <w:r w:rsidRPr="00856E76">
              <w:rPr>
                <w:rFonts w:asciiTheme="minorHAnsi" w:hAnsiTheme="minorHAnsi"/>
                <w:sz w:val="20"/>
                <w:szCs w:val="20"/>
              </w:rPr>
              <w:t xml:space="preserve"> für den 200-m-Lauf die Zeiten für folgende Aufgaben heraus:</w:t>
            </w:r>
          </w:p>
          <w:p w14:paraId="4901336E" w14:textId="77777777" w:rsidR="00B96FE8" w:rsidRPr="00856E76" w:rsidRDefault="00B96FE8" w:rsidP="00B96FE8">
            <w:pPr>
              <w:spacing w:after="0"/>
              <w:jc w:val="both"/>
              <w:rPr>
                <w:rFonts w:asciiTheme="minorHAnsi" w:hAnsiTheme="minorHAnsi"/>
                <w:sz w:val="20"/>
                <w:szCs w:val="20"/>
              </w:rPr>
            </w:pPr>
            <w:r w:rsidRPr="00856E76">
              <w:rPr>
                <w:rFonts w:asciiTheme="minorHAnsi" w:hAnsiTheme="minorHAnsi"/>
                <w:sz w:val="20"/>
                <w:szCs w:val="20"/>
              </w:rPr>
              <w:t>1) Sportabitur für die Leistung von 15 Notenpunkte und</w:t>
            </w:r>
          </w:p>
          <w:p w14:paraId="4E1EEC29" w14:textId="77777777" w:rsidR="00B96FE8" w:rsidRPr="00856E76" w:rsidRDefault="00B96FE8" w:rsidP="00B96FE8">
            <w:pPr>
              <w:spacing w:after="0"/>
              <w:jc w:val="both"/>
              <w:rPr>
                <w:rFonts w:asciiTheme="minorHAnsi" w:hAnsiTheme="minorHAnsi"/>
                <w:sz w:val="20"/>
                <w:szCs w:val="20"/>
              </w:rPr>
            </w:pPr>
            <w:r w:rsidRPr="00856E76">
              <w:rPr>
                <w:rFonts w:asciiTheme="minorHAnsi" w:hAnsiTheme="minorHAnsi"/>
                <w:sz w:val="20"/>
                <w:szCs w:val="20"/>
              </w:rPr>
              <w:t>2) Deutschen Leichtathletik Meisterschaft für den ersten Platz.</w:t>
            </w:r>
          </w:p>
          <w:p w14:paraId="1356BBA3" w14:textId="77777777" w:rsidR="00B96FE8" w:rsidRPr="006A6CE6" w:rsidRDefault="00B96FE8" w:rsidP="00B96FE8">
            <w:pPr>
              <w:spacing w:after="0"/>
              <w:jc w:val="both"/>
              <w:rPr>
                <w:rFonts w:asciiTheme="minorHAnsi" w:hAnsiTheme="minorHAnsi"/>
                <w:sz w:val="20"/>
                <w:szCs w:val="20"/>
              </w:rPr>
            </w:pPr>
            <w:r w:rsidRPr="004B540A">
              <w:rPr>
                <w:rFonts w:asciiTheme="minorHAnsi" w:hAnsiTheme="minorHAnsi"/>
                <w:b/>
                <w:sz w:val="20"/>
                <w:szCs w:val="20"/>
              </w:rPr>
              <w:t>Vergleiche</w:t>
            </w:r>
            <w:r w:rsidRPr="00856E76">
              <w:rPr>
                <w:rFonts w:asciiTheme="minorHAnsi" w:hAnsiTheme="minorHAnsi"/>
                <w:sz w:val="20"/>
                <w:szCs w:val="20"/>
              </w:rPr>
              <w:t xml:space="preserve"> und </w:t>
            </w:r>
            <w:r w:rsidRPr="004B540A">
              <w:rPr>
                <w:rFonts w:asciiTheme="minorHAnsi" w:hAnsiTheme="minorHAnsi"/>
                <w:b/>
                <w:sz w:val="20"/>
                <w:szCs w:val="20"/>
              </w:rPr>
              <w:t>bewerte</w:t>
            </w:r>
            <w:r w:rsidRPr="00856E76">
              <w:rPr>
                <w:rFonts w:asciiTheme="minorHAnsi" w:hAnsiTheme="minorHAnsi"/>
                <w:sz w:val="20"/>
                <w:szCs w:val="20"/>
              </w:rPr>
              <w:t xml:space="preserve"> diese Zeiten mit der Zeit von Alan Oliveira.</w:t>
            </w:r>
          </w:p>
        </w:tc>
      </w:tr>
      <w:tr w:rsidR="00B96FE8" w:rsidRPr="006A6CE6" w14:paraId="7D42BB94" w14:textId="77777777" w:rsidTr="00B96FE8">
        <w:tc>
          <w:tcPr>
            <w:tcW w:w="1071" w:type="dxa"/>
            <w:tcBorders>
              <w:top w:val="nil"/>
              <w:left w:val="nil"/>
              <w:bottom w:val="nil"/>
              <w:right w:val="single" w:sz="4" w:space="0" w:color="auto"/>
            </w:tcBorders>
            <w:shd w:val="clear" w:color="auto" w:fill="auto"/>
          </w:tcPr>
          <w:p w14:paraId="365AED2C" w14:textId="77777777" w:rsidR="00B96FE8" w:rsidRPr="006A6CE6" w:rsidRDefault="00B96FE8"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594983B5" w14:textId="77777777" w:rsidR="00B96FE8" w:rsidRPr="006A6CE6" w:rsidRDefault="00B96FE8" w:rsidP="00B96FE8">
            <w:pPr>
              <w:spacing w:after="0"/>
              <w:rPr>
                <w:rFonts w:asciiTheme="minorHAnsi" w:hAnsiTheme="minorHAnsi"/>
                <w:b/>
                <w:sz w:val="20"/>
                <w:szCs w:val="20"/>
              </w:rPr>
            </w:pPr>
            <w:r w:rsidRPr="006A6CE6">
              <w:rPr>
                <w:rFonts w:asciiTheme="minorHAnsi" w:hAnsiTheme="minorHAnsi"/>
                <w:b/>
                <w:sz w:val="20"/>
                <w:szCs w:val="20"/>
              </w:rPr>
              <w:t xml:space="preserve">Lösungshinweis </w:t>
            </w:r>
            <w:r>
              <w:rPr>
                <w:rFonts w:asciiTheme="minorHAnsi" w:hAnsiTheme="minorHAnsi"/>
                <w:b/>
                <w:sz w:val="20"/>
                <w:szCs w:val="20"/>
              </w:rPr>
              <w:t>5</w:t>
            </w:r>
            <w:r w:rsidRPr="006A6CE6">
              <w:rPr>
                <w:rFonts w:asciiTheme="minorHAnsi" w:hAnsiTheme="minorHAnsi"/>
                <w:b/>
                <w:sz w:val="20"/>
                <w:szCs w:val="20"/>
              </w:rPr>
              <w:t>-7</w:t>
            </w:r>
          </w:p>
          <w:p w14:paraId="744E8A12" w14:textId="77777777" w:rsidR="00B96FE8" w:rsidRDefault="00B96FE8" w:rsidP="00B96FE8">
            <w:pPr>
              <w:spacing w:after="0"/>
              <w:rPr>
                <w:rFonts w:asciiTheme="minorHAnsi" w:hAnsiTheme="minorHAnsi"/>
                <w:sz w:val="20"/>
                <w:szCs w:val="20"/>
              </w:rPr>
            </w:pPr>
            <w:r>
              <w:rPr>
                <w:rFonts w:asciiTheme="minorHAnsi" w:hAnsiTheme="minorHAnsi"/>
                <w:sz w:val="20"/>
                <w:szCs w:val="20"/>
              </w:rPr>
              <w:t>1) 24,4 s (DFB 2016)</w:t>
            </w:r>
          </w:p>
          <w:p w14:paraId="0413D425" w14:textId="77777777" w:rsidR="00B96FE8" w:rsidRDefault="00B96FE8" w:rsidP="00B96FE8">
            <w:pPr>
              <w:spacing w:after="0"/>
              <w:rPr>
                <w:rFonts w:asciiTheme="minorHAnsi" w:hAnsiTheme="minorHAnsi"/>
                <w:sz w:val="20"/>
                <w:szCs w:val="20"/>
              </w:rPr>
            </w:pPr>
            <w:r>
              <w:rPr>
                <w:rFonts w:asciiTheme="minorHAnsi" w:hAnsiTheme="minorHAnsi"/>
                <w:sz w:val="20"/>
                <w:szCs w:val="20"/>
              </w:rPr>
              <w:t>2)</w:t>
            </w:r>
            <w:r>
              <w:t xml:space="preserve"> </w:t>
            </w:r>
            <w:r w:rsidRPr="00A84971">
              <w:rPr>
                <w:rFonts w:asciiTheme="minorHAnsi" w:hAnsiTheme="minorHAnsi"/>
                <w:sz w:val="20"/>
                <w:szCs w:val="20"/>
              </w:rPr>
              <w:t>20,42 s</w:t>
            </w:r>
            <w:r>
              <w:rPr>
                <w:rFonts w:asciiTheme="minorHAnsi" w:hAnsiTheme="minorHAnsi"/>
                <w:sz w:val="20"/>
                <w:szCs w:val="20"/>
              </w:rPr>
              <w:t xml:space="preserve"> (Julian Reus 2015)</w:t>
            </w:r>
          </w:p>
          <w:p w14:paraId="07BE4FCF" w14:textId="77777777" w:rsidR="00B96FE8" w:rsidRDefault="00B96FE8" w:rsidP="00B96FE8">
            <w:pPr>
              <w:spacing w:after="0"/>
              <w:rPr>
                <w:rFonts w:asciiTheme="minorHAnsi" w:hAnsiTheme="minorHAnsi"/>
                <w:sz w:val="20"/>
                <w:szCs w:val="20"/>
              </w:rPr>
            </w:pPr>
            <w:r>
              <w:rPr>
                <w:rFonts w:asciiTheme="minorHAnsi" w:hAnsiTheme="minorHAnsi"/>
                <w:sz w:val="20"/>
                <w:szCs w:val="20"/>
              </w:rPr>
              <w:t xml:space="preserve">Mit 21,45 s liegt </w:t>
            </w:r>
            <w:r w:rsidRPr="00A84971">
              <w:rPr>
                <w:rFonts w:asciiTheme="minorHAnsi" w:hAnsiTheme="minorHAnsi"/>
                <w:sz w:val="20"/>
                <w:szCs w:val="20"/>
              </w:rPr>
              <w:t>Alan Oliveira</w:t>
            </w:r>
            <w:r>
              <w:rPr>
                <w:rFonts w:asciiTheme="minorHAnsi" w:hAnsiTheme="minorHAnsi"/>
                <w:sz w:val="20"/>
                <w:szCs w:val="20"/>
              </w:rPr>
              <w:t xml:space="preserve"> (S.112) c. in der Mitte der beiden Leistungen.</w:t>
            </w:r>
          </w:p>
          <w:p w14:paraId="2B086CCD" w14:textId="77777777" w:rsidR="00B96FE8" w:rsidRPr="006D6474" w:rsidRDefault="00B96FE8" w:rsidP="00B96FE8">
            <w:pPr>
              <w:spacing w:after="0"/>
              <w:rPr>
                <w:rFonts w:asciiTheme="minorHAnsi" w:hAnsiTheme="minorHAnsi"/>
                <w:sz w:val="20"/>
                <w:szCs w:val="20"/>
              </w:rPr>
            </w:pPr>
            <w:r>
              <w:rPr>
                <w:rFonts w:asciiTheme="minorHAnsi" w:hAnsiTheme="minorHAnsi"/>
                <w:sz w:val="20"/>
                <w:szCs w:val="20"/>
              </w:rPr>
              <w:t>Trotz Beinprothesen schneller wie ein gesunder Schüler aber langsamer wie ein gesunder Leistungssportler.</w:t>
            </w:r>
          </w:p>
        </w:tc>
      </w:tr>
    </w:tbl>
    <w:p w14:paraId="04230512" w14:textId="77777777" w:rsidR="00B96FE8" w:rsidRPr="004B540A" w:rsidRDefault="00B96FE8" w:rsidP="00B96FE8">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B96FE8" w:rsidRPr="006A6CE6" w14:paraId="4FDCEF5C" w14:textId="77777777" w:rsidTr="00B96FE8">
        <w:tc>
          <w:tcPr>
            <w:tcW w:w="1086" w:type="dxa"/>
            <w:tcBorders>
              <w:top w:val="nil"/>
              <w:left w:val="nil"/>
              <w:bottom w:val="nil"/>
            </w:tcBorders>
            <w:shd w:val="clear" w:color="auto" w:fill="auto"/>
          </w:tcPr>
          <w:p w14:paraId="4E863105" w14:textId="77777777" w:rsidR="00B96FE8" w:rsidRPr="006A6CE6" w:rsidRDefault="00B96FE8" w:rsidP="00B96FE8">
            <w:pPr>
              <w:spacing w:after="0"/>
              <w:rPr>
                <w:rFonts w:asciiTheme="minorHAnsi" w:hAnsiTheme="minorHAnsi"/>
                <w:sz w:val="20"/>
                <w:szCs w:val="20"/>
              </w:rPr>
            </w:pPr>
            <w:r w:rsidRPr="006A6CE6">
              <w:rPr>
                <w:rFonts w:asciiTheme="minorHAnsi" w:hAnsiTheme="minorHAnsi"/>
                <w:noProof/>
                <w:sz w:val="20"/>
                <w:szCs w:val="20"/>
                <w:lang w:eastAsia="de-DE"/>
              </w:rPr>
              <w:drawing>
                <wp:inline distT="0" distB="0" distL="0" distR="0" wp14:anchorId="65684A9F" wp14:editId="6D03B1D7">
                  <wp:extent cx="543560" cy="673100"/>
                  <wp:effectExtent l="0" t="0" r="8890" b="0"/>
                  <wp:docPr id="62" name="Grafik 6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D137079" w14:textId="77777777" w:rsidR="00B96FE8" w:rsidRPr="006A6CE6" w:rsidRDefault="00B96FE8" w:rsidP="00B96FE8">
            <w:pPr>
              <w:spacing w:after="0"/>
              <w:rPr>
                <w:rFonts w:asciiTheme="minorHAnsi" w:hAnsiTheme="minorHAnsi"/>
                <w:b/>
                <w:sz w:val="20"/>
                <w:szCs w:val="20"/>
              </w:rPr>
            </w:pPr>
            <w:r w:rsidRPr="006A6CE6">
              <w:rPr>
                <w:rFonts w:asciiTheme="minorHAnsi" w:hAnsiTheme="minorHAnsi"/>
                <w:b/>
                <w:sz w:val="20"/>
                <w:szCs w:val="20"/>
              </w:rPr>
              <w:t xml:space="preserve">Aufgabe </w:t>
            </w:r>
            <w:r>
              <w:rPr>
                <w:rFonts w:asciiTheme="minorHAnsi" w:hAnsiTheme="minorHAnsi"/>
                <w:b/>
                <w:sz w:val="20"/>
                <w:szCs w:val="20"/>
              </w:rPr>
              <w:t>5</w:t>
            </w:r>
            <w:r w:rsidRPr="006A6CE6">
              <w:rPr>
                <w:rFonts w:asciiTheme="minorHAnsi" w:hAnsiTheme="minorHAnsi"/>
                <w:b/>
                <w:sz w:val="20"/>
                <w:szCs w:val="20"/>
              </w:rPr>
              <w:t>-8</w:t>
            </w:r>
          </w:p>
          <w:p w14:paraId="3DCE9BC3" w14:textId="77777777" w:rsidR="00B96FE8" w:rsidRPr="00856E76" w:rsidRDefault="00B96FE8" w:rsidP="00B96FE8">
            <w:pPr>
              <w:spacing w:after="0"/>
              <w:jc w:val="both"/>
              <w:rPr>
                <w:rFonts w:asciiTheme="minorHAnsi" w:hAnsiTheme="minorHAnsi"/>
                <w:sz w:val="20"/>
                <w:szCs w:val="20"/>
              </w:rPr>
            </w:pPr>
            <w:r w:rsidRPr="004B540A">
              <w:rPr>
                <w:rFonts w:asciiTheme="minorHAnsi" w:hAnsiTheme="minorHAnsi"/>
                <w:b/>
                <w:sz w:val="20"/>
                <w:szCs w:val="20"/>
              </w:rPr>
              <w:t>Besorge</w:t>
            </w:r>
            <w:r w:rsidRPr="00856E76">
              <w:rPr>
                <w:rFonts w:asciiTheme="minorHAnsi" w:hAnsiTheme="minorHAnsi"/>
                <w:sz w:val="20"/>
                <w:szCs w:val="20"/>
              </w:rPr>
              <w:t xml:space="preserve"> dir unter www.goalball.de das Regelwerk des Spiels.</w:t>
            </w:r>
          </w:p>
          <w:p w14:paraId="3A3A5E75" w14:textId="77777777" w:rsidR="00B96FE8" w:rsidRPr="00856E76" w:rsidRDefault="00B96FE8" w:rsidP="00B96FE8">
            <w:pPr>
              <w:spacing w:after="0"/>
              <w:jc w:val="both"/>
              <w:rPr>
                <w:rFonts w:asciiTheme="minorHAnsi" w:hAnsiTheme="minorHAnsi"/>
                <w:sz w:val="20"/>
                <w:szCs w:val="20"/>
              </w:rPr>
            </w:pPr>
            <w:r w:rsidRPr="004B540A">
              <w:rPr>
                <w:rFonts w:asciiTheme="minorHAnsi" w:hAnsiTheme="minorHAnsi"/>
                <w:b/>
                <w:sz w:val="20"/>
                <w:szCs w:val="20"/>
              </w:rPr>
              <w:t>Diskutiere</w:t>
            </w:r>
            <w:r w:rsidRPr="00856E76">
              <w:rPr>
                <w:rFonts w:asciiTheme="minorHAnsi" w:hAnsiTheme="minorHAnsi"/>
                <w:sz w:val="20"/>
                <w:szCs w:val="20"/>
              </w:rPr>
              <w:t xml:space="preserve"> gemeinsam mit der Klasse und mit deinem Sportlehrer, ob und</w:t>
            </w:r>
            <w:r w:rsidR="004B540A">
              <w:rPr>
                <w:rFonts w:asciiTheme="minorHAnsi" w:hAnsiTheme="minorHAnsi"/>
                <w:sz w:val="20"/>
                <w:szCs w:val="20"/>
              </w:rPr>
              <w:t xml:space="preserve"> </w:t>
            </w:r>
            <w:r w:rsidRPr="00856E76">
              <w:rPr>
                <w:rFonts w:asciiTheme="minorHAnsi" w:hAnsiTheme="minorHAnsi"/>
                <w:sz w:val="20"/>
                <w:szCs w:val="20"/>
              </w:rPr>
              <w:t>wie man dieses Spiel im Sportunterricht ausprobieren kann.</w:t>
            </w:r>
          </w:p>
          <w:p w14:paraId="6C468771" w14:textId="77777777" w:rsidR="00B96FE8" w:rsidRPr="00856E76" w:rsidRDefault="00B96FE8" w:rsidP="00B96FE8">
            <w:pPr>
              <w:spacing w:after="0"/>
              <w:jc w:val="both"/>
              <w:rPr>
                <w:rFonts w:asciiTheme="minorHAnsi" w:hAnsiTheme="minorHAnsi"/>
                <w:sz w:val="20"/>
                <w:szCs w:val="20"/>
              </w:rPr>
            </w:pPr>
            <w:r w:rsidRPr="00856E76">
              <w:rPr>
                <w:rFonts w:asciiTheme="minorHAnsi" w:hAnsiTheme="minorHAnsi"/>
                <w:sz w:val="20"/>
                <w:szCs w:val="20"/>
              </w:rPr>
              <w:t>Praxis-Aufgaben für den Sportunterricht:</w:t>
            </w:r>
          </w:p>
          <w:p w14:paraId="68C6EB31" w14:textId="77777777" w:rsidR="00B96FE8" w:rsidRPr="00856E76" w:rsidRDefault="00B96FE8" w:rsidP="00B96FE8">
            <w:pPr>
              <w:spacing w:after="0"/>
              <w:jc w:val="both"/>
              <w:rPr>
                <w:rFonts w:asciiTheme="minorHAnsi" w:hAnsiTheme="minorHAnsi"/>
                <w:sz w:val="20"/>
                <w:szCs w:val="20"/>
              </w:rPr>
            </w:pPr>
            <w:r w:rsidRPr="00856E76">
              <w:rPr>
                <w:rFonts w:asciiTheme="minorHAnsi" w:hAnsiTheme="minorHAnsi"/>
                <w:sz w:val="20"/>
                <w:szCs w:val="20"/>
              </w:rPr>
              <w:t>• Blind laufen mit Assistent → Wie war es zu laufen, ohne zu sehen?</w:t>
            </w:r>
          </w:p>
          <w:p w14:paraId="32399B6E" w14:textId="77777777" w:rsidR="00B96FE8" w:rsidRPr="00856E76" w:rsidRDefault="00B96FE8" w:rsidP="00B96FE8">
            <w:pPr>
              <w:spacing w:after="0"/>
              <w:jc w:val="both"/>
              <w:rPr>
                <w:rFonts w:asciiTheme="minorHAnsi" w:hAnsiTheme="minorHAnsi"/>
                <w:sz w:val="20"/>
                <w:szCs w:val="20"/>
              </w:rPr>
            </w:pPr>
            <w:r w:rsidRPr="00856E76">
              <w:rPr>
                <w:rFonts w:asciiTheme="minorHAnsi" w:hAnsiTheme="minorHAnsi"/>
                <w:sz w:val="20"/>
                <w:szCs w:val="20"/>
              </w:rPr>
              <w:t>(Der Assistent berührt dich leicht) → Wie war es deinen Mitschüler zu</w:t>
            </w:r>
          </w:p>
          <w:p w14:paraId="670CA2A0" w14:textId="77777777" w:rsidR="00B96FE8" w:rsidRPr="00856E76" w:rsidRDefault="00B96FE8" w:rsidP="00B96FE8">
            <w:pPr>
              <w:spacing w:after="0"/>
              <w:jc w:val="both"/>
              <w:rPr>
                <w:rFonts w:asciiTheme="minorHAnsi" w:hAnsiTheme="minorHAnsi"/>
                <w:sz w:val="20"/>
                <w:szCs w:val="20"/>
              </w:rPr>
            </w:pPr>
            <w:r w:rsidRPr="00856E76">
              <w:rPr>
                <w:rFonts w:asciiTheme="minorHAnsi" w:hAnsiTheme="minorHAnsi"/>
                <w:sz w:val="20"/>
                <w:szCs w:val="20"/>
              </w:rPr>
              <w:t>begleiten?</w:t>
            </w:r>
          </w:p>
          <w:p w14:paraId="6AC7C1E5" w14:textId="77777777" w:rsidR="00B96FE8" w:rsidRPr="00856E76" w:rsidRDefault="00B96FE8" w:rsidP="00B96FE8">
            <w:pPr>
              <w:spacing w:after="0"/>
              <w:jc w:val="both"/>
              <w:rPr>
                <w:rFonts w:asciiTheme="minorHAnsi" w:hAnsiTheme="minorHAnsi"/>
                <w:sz w:val="20"/>
                <w:szCs w:val="20"/>
              </w:rPr>
            </w:pPr>
            <w:r w:rsidRPr="00856E76">
              <w:rPr>
                <w:rFonts w:asciiTheme="minorHAnsi" w:hAnsiTheme="minorHAnsi"/>
                <w:sz w:val="20"/>
                <w:szCs w:val="20"/>
              </w:rPr>
              <w:t>• Blind laufen ohne Assistent → Wie war es, nur nach Gehör zu laufen?</w:t>
            </w:r>
          </w:p>
          <w:p w14:paraId="0C664C01" w14:textId="77777777" w:rsidR="00B96FE8" w:rsidRPr="00856E76" w:rsidRDefault="00B96FE8" w:rsidP="00B96FE8">
            <w:pPr>
              <w:spacing w:after="0"/>
              <w:jc w:val="both"/>
              <w:rPr>
                <w:rFonts w:asciiTheme="minorHAnsi" w:hAnsiTheme="minorHAnsi"/>
                <w:sz w:val="20"/>
                <w:szCs w:val="20"/>
              </w:rPr>
            </w:pPr>
            <w:r w:rsidRPr="00856E76">
              <w:rPr>
                <w:rFonts w:asciiTheme="minorHAnsi" w:hAnsiTheme="minorHAnsi"/>
                <w:sz w:val="20"/>
                <w:szCs w:val="20"/>
              </w:rPr>
              <w:t>(Der Assistent berührt dich nicht)</w:t>
            </w:r>
          </w:p>
          <w:p w14:paraId="4B7E85B9" w14:textId="77777777" w:rsidR="00B96FE8" w:rsidRPr="006A6CE6" w:rsidRDefault="00B96FE8" w:rsidP="00B96FE8">
            <w:pPr>
              <w:spacing w:after="0"/>
              <w:jc w:val="both"/>
              <w:rPr>
                <w:rFonts w:asciiTheme="minorHAnsi" w:hAnsiTheme="minorHAnsi"/>
                <w:sz w:val="20"/>
                <w:szCs w:val="20"/>
              </w:rPr>
            </w:pPr>
            <w:r w:rsidRPr="00856E76">
              <w:rPr>
                <w:rFonts w:asciiTheme="minorHAnsi" w:hAnsiTheme="minorHAnsi"/>
                <w:sz w:val="20"/>
                <w:szCs w:val="20"/>
              </w:rPr>
              <w:t xml:space="preserve">• </w:t>
            </w:r>
            <w:proofErr w:type="spellStart"/>
            <w:r w:rsidRPr="00856E76">
              <w:rPr>
                <w:rFonts w:asciiTheme="minorHAnsi" w:hAnsiTheme="minorHAnsi"/>
                <w:sz w:val="20"/>
                <w:szCs w:val="20"/>
              </w:rPr>
              <w:t>Goalball</w:t>
            </w:r>
            <w:proofErr w:type="spellEnd"/>
            <w:r w:rsidRPr="00856E76">
              <w:rPr>
                <w:rFonts w:asciiTheme="minorHAnsi" w:hAnsiTheme="minorHAnsi"/>
                <w:sz w:val="20"/>
                <w:szCs w:val="20"/>
              </w:rPr>
              <w:t xml:space="preserve"> in der Sporthalle spielen</w:t>
            </w:r>
          </w:p>
        </w:tc>
      </w:tr>
      <w:tr w:rsidR="00B96FE8" w:rsidRPr="006A6CE6" w14:paraId="43CA5937" w14:textId="77777777" w:rsidTr="00B96FE8">
        <w:tc>
          <w:tcPr>
            <w:tcW w:w="1071" w:type="dxa"/>
            <w:tcBorders>
              <w:top w:val="nil"/>
              <w:left w:val="nil"/>
              <w:bottom w:val="nil"/>
              <w:right w:val="single" w:sz="4" w:space="0" w:color="auto"/>
            </w:tcBorders>
            <w:shd w:val="clear" w:color="auto" w:fill="auto"/>
          </w:tcPr>
          <w:p w14:paraId="69D77E80" w14:textId="77777777" w:rsidR="00B96FE8" w:rsidRPr="006A6CE6" w:rsidRDefault="00B96FE8"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0B1CEBCA" w14:textId="77777777" w:rsidR="00B96FE8" w:rsidRPr="006A6CE6" w:rsidRDefault="00B96FE8" w:rsidP="00B96FE8">
            <w:pPr>
              <w:spacing w:after="0"/>
              <w:rPr>
                <w:rFonts w:asciiTheme="minorHAnsi" w:hAnsiTheme="minorHAnsi"/>
                <w:b/>
                <w:sz w:val="20"/>
                <w:szCs w:val="20"/>
              </w:rPr>
            </w:pPr>
            <w:r w:rsidRPr="006A6CE6">
              <w:rPr>
                <w:rFonts w:asciiTheme="minorHAnsi" w:hAnsiTheme="minorHAnsi"/>
                <w:b/>
                <w:sz w:val="20"/>
                <w:szCs w:val="20"/>
              </w:rPr>
              <w:t xml:space="preserve">Lösungshinweis </w:t>
            </w:r>
            <w:r>
              <w:rPr>
                <w:rFonts w:asciiTheme="minorHAnsi" w:hAnsiTheme="minorHAnsi"/>
                <w:b/>
                <w:sz w:val="20"/>
                <w:szCs w:val="20"/>
              </w:rPr>
              <w:t>5</w:t>
            </w:r>
            <w:r w:rsidRPr="006A6CE6">
              <w:rPr>
                <w:rFonts w:asciiTheme="minorHAnsi" w:hAnsiTheme="minorHAnsi"/>
                <w:b/>
                <w:sz w:val="20"/>
                <w:szCs w:val="20"/>
              </w:rPr>
              <w:t>-8</w:t>
            </w:r>
          </w:p>
          <w:p w14:paraId="6F8E5E73" w14:textId="77777777" w:rsidR="00B96FE8" w:rsidRPr="00A84971" w:rsidRDefault="00B96FE8" w:rsidP="00B96FE8">
            <w:pPr>
              <w:spacing w:after="0"/>
              <w:rPr>
                <w:rFonts w:asciiTheme="minorHAnsi" w:hAnsiTheme="minorHAnsi"/>
                <w:sz w:val="20"/>
                <w:szCs w:val="20"/>
              </w:rPr>
            </w:pPr>
            <w:r>
              <w:rPr>
                <w:rFonts w:asciiTheme="minorHAnsi" w:hAnsiTheme="minorHAnsi"/>
                <w:sz w:val="20"/>
                <w:szCs w:val="20"/>
              </w:rPr>
              <w:t>Individuelle Schülerantworten</w:t>
            </w:r>
          </w:p>
        </w:tc>
      </w:tr>
    </w:tbl>
    <w:p w14:paraId="44CD5B23" w14:textId="77777777" w:rsidR="00B96FE8" w:rsidRPr="006A6CE6" w:rsidRDefault="00B96FE8" w:rsidP="00B96FE8">
      <w:pPr>
        <w:pStyle w:val="Listenabsatz"/>
        <w:spacing w:after="0"/>
        <w:ind w:left="0"/>
        <w:rPr>
          <w:rFonts w:asciiTheme="minorHAnsi" w:hAnsiTheme="minorHAnsi" w:cs="Calibri"/>
          <w:sz w:val="4"/>
          <w:szCs w:val="20"/>
        </w:rPr>
      </w:pPr>
    </w:p>
    <w:p w14:paraId="152E247C" w14:textId="77777777" w:rsidR="00B96FE8" w:rsidRPr="006A6CE6" w:rsidRDefault="00B96FE8" w:rsidP="00B96FE8">
      <w:pPr>
        <w:pStyle w:val="Listenabsatz"/>
        <w:spacing w:after="0"/>
        <w:ind w:left="0"/>
        <w:rPr>
          <w:rFonts w:asciiTheme="minorHAnsi" w:hAnsiTheme="minorHAnsi" w:cs="Calibri"/>
          <w:sz w:val="4"/>
          <w:szCs w:val="20"/>
        </w:rPr>
      </w:pPr>
    </w:p>
    <w:p w14:paraId="263A6990" w14:textId="77777777" w:rsidR="00B96FE8" w:rsidRDefault="00B96FE8" w:rsidP="00B96FE8">
      <w:pPr>
        <w:pStyle w:val="Listenabsatz"/>
        <w:spacing w:after="0"/>
        <w:ind w:left="0"/>
        <w:rPr>
          <w:rFonts w:asciiTheme="minorHAnsi" w:hAnsiTheme="minorHAnsi" w:cs="Calibri"/>
          <w:sz w:val="20"/>
          <w:szCs w:val="20"/>
        </w:rPr>
      </w:pPr>
    </w:p>
    <w:p w14:paraId="29F07BDA" w14:textId="77777777" w:rsidR="00B96FE8" w:rsidRDefault="00B96FE8" w:rsidP="003825A2">
      <w:pPr>
        <w:pStyle w:val="Listenabsatz"/>
        <w:spacing w:after="0"/>
        <w:ind w:left="0"/>
        <w:rPr>
          <w:rFonts w:asciiTheme="minorHAnsi" w:hAnsiTheme="minorHAnsi" w:cs="Calibri"/>
          <w:b/>
          <w:sz w:val="20"/>
          <w:szCs w:val="20"/>
        </w:rPr>
      </w:pPr>
    </w:p>
    <w:p w14:paraId="09CC1910" w14:textId="77777777" w:rsidR="00B96FE8" w:rsidRDefault="00B96FE8" w:rsidP="003825A2">
      <w:pPr>
        <w:pStyle w:val="Listenabsatz"/>
        <w:spacing w:after="0"/>
        <w:ind w:left="0"/>
        <w:rPr>
          <w:rFonts w:asciiTheme="minorHAnsi" w:hAnsiTheme="minorHAnsi" w:cs="Calibri"/>
          <w:b/>
          <w:sz w:val="20"/>
          <w:szCs w:val="20"/>
        </w:rPr>
      </w:pPr>
    </w:p>
    <w:p w14:paraId="75EA3D7F" w14:textId="77777777" w:rsidR="00B96FE8" w:rsidRDefault="00B96FE8" w:rsidP="003825A2">
      <w:pPr>
        <w:pStyle w:val="Listenabsatz"/>
        <w:spacing w:after="0"/>
        <w:ind w:left="0"/>
        <w:rPr>
          <w:rFonts w:asciiTheme="minorHAnsi" w:hAnsiTheme="minorHAnsi" w:cs="Calibri"/>
          <w:b/>
          <w:sz w:val="20"/>
          <w:szCs w:val="20"/>
        </w:rPr>
      </w:pPr>
    </w:p>
    <w:p w14:paraId="3646244D" w14:textId="77777777" w:rsidR="00B96FE8" w:rsidRDefault="00B96FE8" w:rsidP="003825A2">
      <w:pPr>
        <w:pStyle w:val="Listenabsatz"/>
        <w:spacing w:after="0"/>
        <w:ind w:left="0"/>
        <w:rPr>
          <w:rFonts w:asciiTheme="minorHAnsi" w:hAnsiTheme="minorHAnsi" w:cs="Calibri"/>
          <w:b/>
          <w:sz w:val="20"/>
          <w:szCs w:val="20"/>
        </w:rPr>
      </w:pPr>
    </w:p>
    <w:p w14:paraId="3BEB7EDB" w14:textId="77777777" w:rsidR="00B96FE8" w:rsidRPr="00114433" w:rsidRDefault="00B96FE8" w:rsidP="003825A2">
      <w:pPr>
        <w:pStyle w:val="Listenabsatz"/>
        <w:spacing w:after="0"/>
        <w:ind w:left="0"/>
        <w:rPr>
          <w:rFonts w:asciiTheme="minorHAnsi" w:hAnsiTheme="minorHAnsi" w:cs="Calibri"/>
          <w:b/>
          <w:sz w:val="20"/>
          <w:szCs w:val="20"/>
        </w:rPr>
      </w:pPr>
    </w:p>
    <w:p w14:paraId="546E6C14" w14:textId="77777777" w:rsidR="003825A2" w:rsidRDefault="003825A2">
      <w:pPr>
        <w:rPr>
          <w:rFonts w:asciiTheme="minorHAnsi" w:hAnsiTheme="minorHAnsi" w:cs="Calibri"/>
          <w:b/>
          <w:sz w:val="20"/>
          <w:szCs w:val="20"/>
        </w:rPr>
      </w:pPr>
      <w:r>
        <w:rPr>
          <w:rFonts w:asciiTheme="minorHAnsi" w:hAnsiTheme="minorHAnsi" w:cs="Calibri"/>
          <w:b/>
          <w:sz w:val="20"/>
          <w:szCs w:val="20"/>
        </w:rPr>
        <w:br w:type="page"/>
      </w:r>
    </w:p>
    <w:p w14:paraId="2B3510E9" w14:textId="77777777" w:rsidR="003825A2" w:rsidRPr="002912D9" w:rsidRDefault="003825A2" w:rsidP="003825A2">
      <w:pPr>
        <w:pStyle w:val="Listenabsatz"/>
        <w:spacing w:after="0"/>
        <w:ind w:left="0"/>
        <w:jc w:val="center"/>
        <w:rPr>
          <w:rFonts w:asciiTheme="minorHAnsi" w:hAnsiTheme="minorHAnsi" w:cs="Calibri"/>
          <w:b/>
          <w:sz w:val="28"/>
          <w:szCs w:val="20"/>
        </w:rPr>
      </w:pPr>
      <w:r w:rsidRPr="002912D9">
        <w:rPr>
          <w:rFonts w:asciiTheme="minorHAnsi" w:hAnsiTheme="minorHAnsi" w:cs="Calibri"/>
          <w:b/>
          <w:sz w:val="28"/>
          <w:szCs w:val="20"/>
        </w:rPr>
        <w:t>Kapitel 6, Band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2912D9" w14:paraId="13A4FF3C" w14:textId="77777777" w:rsidTr="00B96FE8">
        <w:tc>
          <w:tcPr>
            <w:tcW w:w="1086" w:type="dxa"/>
            <w:tcBorders>
              <w:top w:val="nil"/>
              <w:left w:val="nil"/>
              <w:bottom w:val="nil"/>
            </w:tcBorders>
            <w:shd w:val="clear" w:color="auto" w:fill="auto"/>
          </w:tcPr>
          <w:p w14:paraId="2DD685B9" w14:textId="77777777" w:rsidR="003825A2" w:rsidRPr="002912D9" w:rsidRDefault="003825A2" w:rsidP="00B96FE8">
            <w:pPr>
              <w:spacing w:after="0"/>
              <w:rPr>
                <w:rFonts w:asciiTheme="minorHAnsi" w:hAnsiTheme="minorHAnsi"/>
                <w:sz w:val="20"/>
                <w:szCs w:val="20"/>
              </w:rPr>
            </w:pPr>
            <w:r w:rsidRPr="002912D9">
              <w:rPr>
                <w:rFonts w:asciiTheme="minorHAnsi" w:hAnsiTheme="minorHAnsi"/>
                <w:noProof/>
                <w:sz w:val="20"/>
                <w:szCs w:val="20"/>
                <w:lang w:eastAsia="de-DE"/>
              </w:rPr>
              <w:drawing>
                <wp:inline distT="0" distB="0" distL="0" distR="0" wp14:anchorId="41CA7D84" wp14:editId="103E06E6">
                  <wp:extent cx="543560" cy="673100"/>
                  <wp:effectExtent l="0" t="0" r="8890" b="0"/>
                  <wp:docPr id="430093" name="Grafik 43009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19D4E433" w14:textId="77777777" w:rsidR="003825A2" w:rsidRPr="002912D9" w:rsidRDefault="003825A2" w:rsidP="00B96FE8">
            <w:pPr>
              <w:spacing w:after="0"/>
              <w:rPr>
                <w:rFonts w:asciiTheme="minorHAnsi" w:hAnsiTheme="minorHAnsi"/>
                <w:b/>
                <w:sz w:val="20"/>
                <w:szCs w:val="20"/>
              </w:rPr>
            </w:pPr>
            <w:r w:rsidRPr="002912D9">
              <w:rPr>
                <w:rFonts w:asciiTheme="minorHAnsi" w:hAnsiTheme="minorHAnsi"/>
                <w:b/>
                <w:sz w:val="20"/>
                <w:szCs w:val="20"/>
              </w:rPr>
              <w:t>Aufgabe 6-1</w:t>
            </w:r>
          </w:p>
          <w:p w14:paraId="174331C6"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Zu Beginn der Turnbewegung war das Turnen oft eine Massenveranstaltung.</w:t>
            </w:r>
          </w:p>
          <w:p w14:paraId="07D94A15"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Viele Turner vollführten dabei auf großen Sportplätzen gleichzeitig die gleichen Bewegungen (Abb. 6-1).</w:t>
            </w:r>
          </w:p>
          <w:p w14:paraId="35FBB03E" w14:textId="77777777" w:rsidR="003825A2" w:rsidRPr="002912D9" w:rsidRDefault="003825A2" w:rsidP="00B96FE8">
            <w:pPr>
              <w:autoSpaceDE w:val="0"/>
              <w:autoSpaceDN w:val="0"/>
              <w:adjustRightInd w:val="0"/>
              <w:spacing w:after="0" w:line="240" w:lineRule="auto"/>
              <w:rPr>
                <w:rFonts w:asciiTheme="minorHAnsi" w:hAnsiTheme="minorHAnsi"/>
                <w:sz w:val="20"/>
                <w:szCs w:val="20"/>
              </w:rPr>
            </w:pPr>
            <w:r w:rsidRPr="002912D9">
              <w:rPr>
                <w:rFonts w:asciiTheme="minorHAnsi" w:eastAsiaTheme="minorHAnsi" w:hAnsiTheme="minorHAnsi" w:cs="FrutusT-Medium"/>
                <w:b/>
                <w:sz w:val="20"/>
                <w:szCs w:val="20"/>
              </w:rPr>
              <w:t>Erläutere</w:t>
            </w:r>
            <w:r w:rsidRPr="002912D9">
              <w:rPr>
                <w:rFonts w:asciiTheme="minorHAnsi" w:eastAsiaTheme="minorHAnsi" w:hAnsiTheme="minorHAnsi" w:cs="FrutusT-Medium"/>
                <w:sz w:val="20"/>
                <w:szCs w:val="20"/>
              </w:rPr>
              <w:t xml:space="preserve">, </w:t>
            </w:r>
            <w:r w:rsidRPr="002912D9">
              <w:rPr>
                <w:rFonts w:asciiTheme="minorHAnsi" w:eastAsiaTheme="minorHAnsi" w:hAnsiTheme="minorHAnsi" w:cs="FrutusT-Light"/>
                <w:sz w:val="20"/>
                <w:szCs w:val="20"/>
              </w:rPr>
              <w:t>inwiefern diese Massenveranstaltungen zur ursprünglichen Idee des Turnens passten.</w:t>
            </w:r>
          </w:p>
        </w:tc>
      </w:tr>
      <w:tr w:rsidR="003825A2" w:rsidRPr="002912D9" w14:paraId="7BB4677C" w14:textId="77777777" w:rsidTr="00B96FE8">
        <w:tc>
          <w:tcPr>
            <w:tcW w:w="1086" w:type="dxa"/>
            <w:tcBorders>
              <w:top w:val="nil"/>
              <w:left w:val="nil"/>
              <w:bottom w:val="nil"/>
            </w:tcBorders>
            <w:shd w:val="clear" w:color="auto" w:fill="auto"/>
          </w:tcPr>
          <w:p w14:paraId="3BE069ED" w14:textId="77777777" w:rsidR="003825A2" w:rsidRPr="002912D9" w:rsidRDefault="003825A2" w:rsidP="00B96FE8">
            <w:pPr>
              <w:spacing w:after="0"/>
              <w:rPr>
                <w:rFonts w:asciiTheme="minorHAnsi" w:hAnsiTheme="minorHAnsi"/>
                <w:noProof/>
                <w:sz w:val="20"/>
                <w:szCs w:val="20"/>
                <w:lang w:eastAsia="de-DE"/>
              </w:rPr>
            </w:pPr>
          </w:p>
        </w:tc>
        <w:tc>
          <w:tcPr>
            <w:tcW w:w="8236" w:type="dxa"/>
            <w:shd w:val="clear" w:color="auto" w:fill="CFD7E6"/>
          </w:tcPr>
          <w:p w14:paraId="2B4C8DBA" w14:textId="77777777" w:rsidR="003825A2" w:rsidRPr="002912D9" w:rsidRDefault="003825A2" w:rsidP="00B96FE8">
            <w:pPr>
              <w:spacing w:after="0"/>
              <w:rPr>
                <w:rFonts w:asciiTheme="minorHAnsi" w:hAnsiTheme="minorHAnsi"/>
                <w:b/>
                <w:sz w:val="20"/>
                <w:szCs w:val="20"/>
              </w:rPr>
            </w:pPr>
            <w:r w:rsidRPr="002912D9">
              <w:rPr>
                <w:rFonts w:asciiTheme="minorHAnsi" w:hAnsiTheme="minorHAnsi"/>
                <w:b/>
                <w:sz w:val="20"/>
                <w:szCs w:val="20"/>
              </w:rPr>
              <w:t>Lösungshinweis 6-1</w:t>
            </w:r>
          </w:p>
          <w:p w14:paraId="32E5F03D" w14:textId="77777777" w:rsidR="003825A2" w:rsidRPr="002912D9" w:rsidRDefault="003825A2" w:rsidP="00B96FE8">
            <w:pPr>
              <w:spacing w:after="0"/>
              <w:rPr>
                <w:rFonts w:asciiTheme="minorHAnsi" w:hAnsiTheme="minorHAnsi"/>
                <w:sz w:val="20"/>
                <w:szCs w:val="20"/>
              </w:rPr>
            </w:pPr>
            <w:r w:rsidRPr="002912D9">
              <w:rPr>
                <w:rFonts w:asciiTheme="minorHAnsi" w:hAnsiTheme="minorHAnsi"/>
                <w:sz w:val="20"/>
                <w:szCs w:val="20"/>
              </w:rPr>
              <w:t>Einerseits sollte die Gemeinschaft des Volkes durch das Turnen gestärkt werden. Bei synchron ausgeführten Bewegungen in einer großen Gruppe wurde die Einigkeit der Beteiligten gefördert.</w:t>
            </w:r>
          </w:p>
          <w:p w14:paraId="3A3E1B91" w14:textId="77777777" w:rsidR="003825A2" w:rsidRPr="002912D9" w:rsidRDefault="003825A2" w:rsidP="00B96FE8">
            <w:pPr>
              <w:spacing w:after="0"/>
              <w:rPr>
                <w:rFonts w:asciiTheme="minorHAnsi" w:hAnsiTheme="minorHAnsi"/>
                <w:sz w:val="20"/>
                <w:szCs w:val="20"/>
              </w:rPr>
            </w:pPr>
            <w:r w:rsidRPr="002912D9">
              <w:rPr>
                <w:rFonts w:asciiTheme="minorHAnsi" w:hAnsiTheme="minorHAnsi"/>
                <w:sz w:val="20"/>
                <w:szCs w:val="20"/>
              </w:rPr>
              <w:t>Andererseits war eine körperliche Stärkung den Turnern sehr wichtig. In der Gruppe wurde dies durch die Übungen erreicht.</w:t>
            </w:r>
          </w:p>
        </w:tc>
      </w:tr>
    </w:tbl>
    <w:p w14:paraId="52F2E9C5" w14:textId="77777777" w:rsidR="003825A2" w:rsidRPr="002912D9" w:rsidRDefault="003825A2" w:rsidP="003825A2">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2912D9" w14:paraId="36CC9FB1" w14:textId="77777777" w:rsidTr="00B96FE8">
        <w:tc>
          <w:tcPr>
            <w:tcW w:w="1086" w:type="dxa"/>
            <w:tcBorders>
              <w:top w:val="nil"/>
              <w:left w:val="nil"/>
              <w:bottom w:val="nil"/>
            </w:tcBorders>
            <w:shd w:val="clear" w:color="auto" w:fill="auto"/>
          </w:tcPr>
          <w:p w14:paraId="4BFF0FCB" w14:textId="77777777" w:rsidR="003825A2" w:rsidRPr="002912D9" w:rsidRDefault="003825A2" w:rsidP="00B96FE8">
            <w:pPr>
              <w:spacing w:after="0"/>
              <w:rPr>
                <w:rFonts w:asciiTheme="minorHAnsi" w:hAnsiTheme="minorHAnsi"/>
                <w:sz w:val="20"/>
                <w:szCs w:val="20"/>
              </w:rPr>
            </w:pPr>
            <w:r w:rsidRPr="002912D9">
              <w:rPr>
                <w:rFonts w:asciiTheme="minorHAnsi" w:hAnsiTheme="minorHAnsi"/>
                <w:noProof/>
                <w:sz w:val="20"/>
                <w:szCs w:val="20"/>
                <w:lang w:eastAsia="de-DE"/>
              </w:rPr>
              <w:drawing>
                <wp:inline distT="0" distB="0" distL="0" distR="0" wp14:anchorId="369B6625" wp14:editId="02AA62F3">
                  <wp:extent cx="543560" cy="673100"/>
                  <wp:effectExtent l="0" t="0" r="8890" b="0"/>
                  <wp:docPr id="430094" name="Grafik 43009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130DC7CC" w14:textId="77777777" w:rsidR="003825A2" w:rsidRPr="002912D9" w:rsidRDefault="003825A2" w:rsidP="00B96FE8">
            <w:pPr>
              <w:spacing w:after="0"/>
              <w:rPr>
                <w:rFonts w:asciiTheme="minorHAnsi" w:hAnsiTheme="minorHAnsi"/>
                <w:b/>
                <w:sz w:val="20"/>
                <w:szCs w:val="20"/>
              </w:rPr>
            </w:pPr>
            <w:r w:rsidRPr="002912D9">
              <w:rPr>
                <w:rFonts w:asciiTheme="minorHAnsi" w:hAnsiTheme="minorHAnsi"/>
                <w:b/>
                <w:sz w:val="20"/>
                <w:szCs w:val="20"/>
              </w:rPr>
              <w:t>Aufgabe 6-2</w:t>
            </w:r>
          </w:p>
          <w:p w14:paraId="12B6A9EA"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Was war der Hintergrund der Spannungen und Feindseligkeiten zwischen der Turn-und der Sportbewegung?</w:t>
            </w:r>
          </w:p>
          <w:p w14:paraId="04A13075" w14:textId="77777777" w:rsidR="003825A2" w:rsidRPr="002912D9" w:rsidRDefault="003825A2" w:rsidP="00B96FE8">
            <w:pPr>
              <w:autoSpaceDE w:val="0"/>
              <w:autoSpaceDN w:val="0"/>
              <w:adjustRightInd w:val="0"/>
              <w:spacing w:after="0" w:line="240" w:lineRule="auto"/>
              <w:rPr>
                <w:rFonts w:asciiTheme="minorHAnsi" w:hAnsiTheme="minorHAnsi"/>
                <w:sz w:val="20"/>
                <w:szCs w:val="20"/>
              </w:rPr>
            </w:pPr>
            <w:r w:rsidRPr="002912D9">
              <w:rPr>
                <w:rFonts w:asciiTheme="minorHAnsi" w:eastAsiaTheme="minorHAnsi" w:hAnsiTheme="minorHAnsi" w:cs="FrutusT-Medium"/>
                <w:b/>
                <w:sz w:val="20"/>
                <w:szCs w:val="20"/>
              </w:rPr>
              <w:t>Nenne</w:t>
            </w:r>
            <w:r w:rsidRPr="002912D9">
              <w:rPr>
                <w:rFonts w:asciiTheme="minorHAnsi" w:eastAsiaTheme="minorHAnsi" w:hAnsiTheme="minorHAnsi" w:cs="FrutusT-Medium"/>
                <w:sz w:val="20"/>
                <w:szCs w:val="20"/>
              </w:rPr>
              <w:t xml:space="preserve"> </w:t>
            </w:r>
            <w:r w:rsidRPr="002912D9">
              <w:rPr>
                <w:rFonts w:asciiTheme="minorHAnsi" w:eastAsiaTheme="minorHAnsi" w:hAnsiTheme="minorHAnsi" w:cs="FrutusT-Light"/>
                <w:sz w:val="20"/>
                <w:szCs w:val="20"/>
              </w:rPr>
              <w:t xml:space="preserve">und </w:t>
            </w:r>
            <w:r w:rsidRPr="002912D9">
              <w:rPr>
                <w:rFonts w:asciiTheme="minorHAnsi" w:eastAsiaTheme="minorHAnsi" w:hAnsiTheme="minorHAnsi" w:cs="FrutusT-Medium"/>
                <w:b/>
                <w:sz w:val="20"/>
                <w:szCs w:val="20"/>
              </w:rPr>
              <w:t>beschreibe</w:t>
            </w:r>
            <w:r w:rsidRPr="002912D9">
              <w:rPr>
                <w:rFonts w:asciiTheme="minorHAnsi" w:eastAsiaTheme="minorHAnsi" w:hAnsiTheme="minorHAnsi" w:cs="FrutusT-Medium"/>
                <w:sz w:val="20"/>
                <w:szCs w:val="20"/>
              </w:rPr>
              <w:t xml:space="preserve"> </w:t>
            </w:r>
            <w:r w:rsidRPr="002912D9">
              <w:rPr>
                <w:rFonts w:asciiTheme="minorHAnsi" w:eastAsiaTheme="minorHAnsi" w:hAnsiTheme="minorHAnsi" w:cs="FrutusT-Light"/>
                <w:sz w:val="20"/>
                <w:szCs w:val="20"/>
              </w:rPr>
              <w:t>die Unterschiede, die früher zwischen beiden Bewegungen stand.</w:t>
            </w:r>
          </w:p>
        </w:tc>
      </w:tr>
      <w:tr w:rsidR="003825A2" w:rsidRPr="002912D9" w14:paraId="253AA3B9" w14:textId="77777777" w:rsidTr="00B96FE8">
        <w:tc>
          <w:tcPr>
            <w:tcW w:w="1086" w:type="dxa"/>
            <w:tcBorders>
              <w:top w:val="nil"/>
              <w:left w:val="nil"/>
              <w:bottom w:val="nil"/>
              <w:right w:val="single" w:sz="4" w:space="0" w:color="auto"/>
            </w:tcBorders>
            <w:shd w:val="clear" w:color="auto" w:fill="auto"/>
          </w:tcPr>
          <w:p w14:paraId="63172310" w14:textId="77777777" w:rsidR="003825A2" w:rsidRPr="002912D9"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09A90DE2" w14:textId="77777777" w:rsidR="003825A2" w:rsidRPr="002912D9" w:rsidRDefault="003825A2" w:rsidP="00B96FE8">
            <w:pPr>
              <w:spacing w:after="0"/>
              <w:rPr>
                <w:rFonts w:asciiTheme="minorHAnsi" w:hAnsiTheme="minorHAnsi"/>
                <w:b/>
                <w:sz w:val="20"/>
                <w:szCs w:val="20"/>
              </w:rPr>
            </w:pPr>
            <w:r w:rsidRPr="002912D9">
              <w:rPr>
                <w:rFonts w:asciiTheme="minorHAnsi" w:hAnsiTheme="minorHAnsi"/>
                <w:b/>
                <w:sz w:val="20"/>
                <w:szCs w:val="20"/>
              </w:rPr>
              <w:t>Lösungshinweis 6-2</w:t>
            </w:r>
          </w:p>
          <w:p w14:paraId="35864E40" w14:textId="77777777" w:rsidR="003825A2" w:rsidRPr="002912D9" w:rsidRDefault="003825A2" w:rsidP="00B96FE8">
            <w:pPr>
              <w:spacing w:after="0"/>
              <w:rPr>
                <w:rFonts w:asciiTheme="minorHAnsi" w:hAnsiTheme="minorHAnsi"/>
                <w:sz w:val="20"/>
                <w:szCs w:val="20"/>
              </w:rPr>
            </w:pPr>
            <w:r w:rsidRPr="002912D9">
              <w:rPr>
                <w:rFonts w:asciiTheme="minorHAnsi" w:hAnsiTheme="minorHAnsi"/>
                <w:sz w:val="20"/>
                <w:szCs w:val="20"/>
              </w:rPr>
              <w:t>Das Turnen (und der Turnverein) diente der politischen Erziehung. Das Volk sollte stark gemacht werden für den Kampf gegen die Besatzer. Es ging deshalb um die Stärkung der Gemeinschaft und des Körpers und nicht um den Vergleich untereinander.</w:t>
            </w:r>
          </w:p>
          <w:p w14:paraId="7C74BB19" w14:textId="77777777" w:rsidR="003825A2" w:rsidRPr="002912D9" w:rsidRDefault="003825A2" w:rsidP="00B96FE8">
            <w:pPr>
              <w:spacing w:after="0"/>
              <w:rPr>
                <w:rFonts w:asciiTheme="minorHAnsi" w:hAnsiTheme="minorHAnsi"/>
                <w:sz w:val="20"/>
                <w:szCs w:val="20"/>
              </w:rPr>
            </w:pPr>
            <w:r w:rsidRPr="002912D9">
              <w:rPr>
                <w:rFonts w:asciiTheme="minorHAnsi" w:hAnsiTheme="minorHAnsi"/>
                <w:sz w:val="20"/>
                <w:szCs w:val="20"/>
              </w:rPr>
              <w:t>Der Sport dagegen war als Freizeitgestaltung zur Zerstreuung dar. Er verfolgte keiner „höheren“ Idee, die Aktivität galt nur dem Vergleich und dem „Spaß“. Der Sportverein mit seinem Rekord-, Leistungs- und Konkurrenzbestreben stand daher in deutlichem Gegensatz zu den Turnvereinen und ihrer Ideologie.</w:t>
            </w:r>
          </w:p>
        </w:tc>
      </w:tr>
    </w:tbl>
    <w:p w14:paraId="55A7AA93" w14:textId="77777777" w:rsidR="003825A2" w:rsidRPr="002912D9" w:rsidRDefault="003825A2" w:rsidP="003825A2">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2912D9" w14:paraId="0D04BD55" w14:textId="77777777" w:rsidTr="00B96FE8">
        <w:tc>
          <w:tcPr>
            <w:tcW w:w="1086" w:type="dxa"/>
            <w:tcBorders>
              <w:top w:val="nil"/>
              <w:left w:val="nil"/>
              <w:bottom w:val="nil"/>
            </w:tcBorders>
            <w:shd w:val="clear" w:color="auto" w:fill="auto"/>
          </w:tcPr>
          <w:p w14:paraId="1C47B65A" w14:textId="77777777" w:rsidR="003825A2" w:rsidRPr="002912D9" w:rsidRDefault="003825A2" w:rsidP="00B96FE8">
            <w:pPr>
              <w:spacing w:after="0"/>
              <w:rPr>
                <w:rFonts w:asciiTheme="minorHAnsi" w:hAnsiTheme="minorHAnsi"/>
                <w:sz w:val="20"/>
                <w:szCs w:val="20"/>
              </w:rPr>
            </w:pPr>
            <w:r w:rsidRPr="002912D9">
              <w:rPr>
                <w:rFonts w:asciiTheme="minorHAnsi" w:hAnsiTheme="minorHAnsi"/>
                <w:noProof/>
                <w:sz w:val="20"/>
                <w:szCs w:val="20"/>
                <w:lang w:eastAsia="de-DE"/>
              </w:rPr>
              <w:drawing>
                <wp:inline distT="0" distB="0" distL="0" distR="0" wp14:anchorId="5DA2BF05" wp14:editId="47870C3E">
                  <wp:extent cx="543560" cy="673100"/>
                  <wp:effectExtent l="0" t="0" r="8890" b="0"/>
                  <wp:docPr id="430095" name="Grafik 43009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62B5239" w14:textId="77777777" w:rsidR="003825A2" w:rsidRPr="002912D9" w:rsidRDefault="003825A2" w:rsidP="00B96FE8">
            <w:pPr>
              <w:spacing w:after="0"/>
              <w:rPr>
                <w:rFonts w:asciiTheme="minorHAnsi" w:hAnsiTheme="minorHAnsi"/>
                <w:b/>
                <w:sz w:val="20"/>
                <w:szCs w:val="20"/>
              </w:rPr>
            </w:pPr>
            <w:r w:rsidRPr="002912D9">
              <w:rPr>
                <w:rFonts w:asciiTheme="minorHAnsi" w:hAnsiTheme="minorHAnsi"/>
                <w:b/>
                <w:sz w:val="20"/>
                <w:szCs w:val="20"/>
              </w:rPr>
              <w:t>Aufgabe 6-3</w:t>
            </w:r>
          </w:p>
          <w:p w14:paraId="46FDF8AC"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Medium"/>
                <w:sz w:val="20"/>
                <w:szCs w:val="20"/>
              </w:rPr>
            </w:pPr>
            <w:r w:rsidRPr="002912D9">
              <w:rPr>
                <w:rFonts w:asciiTheme="minorHAnsi" w:eastAsiaTheme="minorHAnsi" w:hAnsiTheme="minorHAnsi" w:cs="FrutusT-Medium"/>
                <w:sz w:val="20"/>
                <w:szCs w:val="20"/>
              </w:rPr>
              <w:t>Mein Verein, (k)ein unbekanntes Wesen.</w:t>
            </w:r>
          </w:p>
          <w:p w14:paraId="1839BF85"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Medium"/>
                <w:b/>
                <w:sz w:val="20"/>
                <w:szCs w:val="20"/>
              </w:rPr>
              <w:t>Finde</w:t>
            </w:r>
            <w:r w:rsidRPr="002912D9">
              <w:rPr>
                <w:rFonts w:asciiTheme="minorHAnsi" w:eastAsiaTheme="minorHAnsi" w:hAnsiTheme="minorHAnsi" w:cs="FrutusT-Medium"/>
                <w:sz w:val="20"/>
                <w:szCs w:val="20"/>
              </w:rPr>
              <w:t xml:space="preserve"> </w:t>
            </w:r>
            <w:r w:rsidRPr="002912D9">
              <w:rPr>
                <w:rFonts w:asciiTheme="minorHAnsi" w:eastAsiaTheme="minorHAnsi" w:hAnsiTheme="minorHAnsi" w:cs="FrutusT-Light"/>
                <w:sz w:val="20"/>
                <w:szCs w:val="20"/>
              </w:rPr>
              <w:t>folgende Fakten über deinen Verein heraus.</w:t>
            </w:r>
          </w:p>
          <w:p w14:paraId="7A750D68"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Vergleiche anschließend deinen Verein mit den Vereinen deiner Mitschüler:</w:t>
            </w:r>
          </w:p>
          <w:p w14:paraId="7790428B"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1) Name des Vereins</w:t>
            </w:r>
          </w:p>
          <w:p w14:paraId="7455C0C2"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2) Die Menschen</w:t>
            </w:r>
          </w:p>
          <w:p w14:paraId="18D0D2D5"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a) Wie viele Mitglieder hat dein Verein?</w:t>
            </w:r>
          </w:p>
          <w:p w14:paraId="1E34EEB4"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b) Wie viele davon sind Kinder, Jugendliche, Erwachsene, Senioren, wie viele davon weiblich und männlich?</w:t>
            </w:r>
          </w:p>
          <w:p w14:paraId="6FB62124"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c) In welchem Alter zählt man in deinem Verein als Kind, Jugendlicher, Erwachsener und Senior?</w:t>
            </w:r>
          </w:p>
          <w:p w14:paraId="3922534C"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3) Struktur</w:t>
            </w:r>
          </w:p>
          <w:p w14:paraId="74E24FC4"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a) Wer ist bei deinem Verein im Vorstand und im erweiterten Vorstand?</w:t>
            </w:r>
          </w:p>
          <w:p w14:paraId="291B0525"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b) Welche Funktionen haben die einzelnen Personen?</w:t>
            </w:r>
          </w:p>
          <w:p w14:paraId="0CA1287F"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c) Wie viele Abteilungen gibt es in deinem Verein und welche Sportarten bieten diese an?</w:t>
            </w:r>
          </w:p>
          <w:p w14:paraId="1D9B51A0"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d) Wie groß sind die einzelnen Abteilungen (Anzahl der Abteilungsmitglieder)?</w:t>
            </w:r>
          </w:p>
          <w:p w14:paraId="6A973785"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4) Das Geld</w:t>
            </w:r>
          </w:p>
          <w:p w14:paraId="4639E5B3"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a) Wie hoch ist der Mitgliedsbeitrag für Kinder, Jugendliche, Erwachsene, Familien und passive Mitglieder?</w:t>
            </w:r>
          </w:p>
          <w:p w14:paraId="362DCB96"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b) Erhebt dein Verein eine Aufnahmegebühr – wie hoch ist diese?</w:t>
            </w:r>
          </w:p>
          <w:p w14:paraId="15E7FEE1"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5) Die Sportangebote</w:t>
            </w:r>
          </w:p>
          <w:p w14:paraId="0029B8DC"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a) Welche Sportangebote gibt es für Kinder, Jugendliche, Erwachsene, Familien, Ältere/Senioren, Frauen und Männer?</w:t>
            </w:r>
          </w:p>
          <w:p w14:paraId="5BA58F76"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b) Gibt es Kursangebote, die nicht an die Mitgliedschaft im Verein gebunden sind? Wenn ja, was für Kursangebote sind das?</w:t>
            </w:r>
          </w:p>
          <w:p w14:paraId="797D7CE7"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6) Kommunikation</w:t>
            </w:r>
          </w:p>
          <w:p w14:paraId="5E2DACBE"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a) Wird in deinem Verein eine Vereinszeitschrift oder ein Infoblatt herausgegeben?</w:t>
            </w:r>
          </w:p>
          <w:p w14:paraId="1948D48F"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b) Gibt es eine Homepage, ist der Verein in Facebook oder ähnlichen sozialen Netzwerken vertreten?</w:t>
            </w:r>
          </w:p>
          <w:p w14:paraId="1A0F3C22"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c) Welche Verbands- oder Fachzeitschrift kannst du in deinem Verein erhalten, bzw. einsehen?</w:t>
            </w:r>
          </w:p>
          <w:p w14:paraId="55829115" w14:textId="77777777" w:rsidR="003825A2" w:rsidRPr="002912D9" w:rsidRDefault="003825A2" w:rsidP="00B96FE8">
            <w:pPr>
              <w:autoSpaceDE w:val="0"/>
              <w:autoSpaceDN w:val="0"/>
              <w:adjustRightInd w:val="0"/>
              <w:spacing w:after="0" w:line="240" w:lineRule="auto"/>
              <w:rPr>
                <w:rFonts w:asciiTheme="minorHAnsi" w:hAnsiTheme="minorHAnsi"/>
                <w:sz w:val="20"/>
                <w:szCs w:val="20"/>
              </w:rPr>
            </w:pPr>
            <w:r w:rsidRPr="002912D9">
              <w:rPr>
                <w:rFonts w:asciiTheme="minorHAnsi" w:eastAsiaTheme="minorHAnsi" w:hAnsiTheme="minorHAnsi" w:cs="FrutusT-Light"/>
                <w:sz w:val="20"/>
                <w:szCs w:val="20"/>
              </w:rPr>
              <w:t>c) Welche über den Sport hinausgehende Freizeitangebote (z. B. Ferienfreizeiten, Ausflüge, Partys, …) gibt es für Kinder und Jugendliche?</w:t>
            </w:r>
          </w:p>
        </w:tc>
      </w:tr>
      <w:tr w:rsidR="003825A2" w:rsidRPr="002912D9" w14:paraId="00E6AEC5" w14:textId="77777777" w:rsidTr="00B96FE8">
        <w:tc>
          <w:tcPr>
            <w:tcW w:w="1071" w:type="dxa"/>
            <w:tcBorders>
              <w:top w:val="nil"/>
              <w:left w:val="nil"/>
              <w:bottom w:val="nil"/>
              <w:right w:val="single" w:sz="4" w:space="0" w:color="auto"/>
            </w:tcBorders>
            <w:shd w:val="clear" w:color="auto" w:fill="auto"/>
          </w:tcPr>
          <w:p w14:paraId="09E00C2C" w14:textId="77777777" w:rsidR="003825A2" w:rsidRPr="002912D9"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733FA07D" w14:textId="77777777" w:rsidR="003825A2" w:rsidRPr="002912D9" w:rsidRDefault="003825A2" w:rsidP="00B96FE8">
            <w:pPr>
              <w:spacing w:after="0"/>
              <w:rPr>
                <w:rFonts w:asciiTheme="minorHAnsi" w:hAnsiTheme="minorHAnsi"/>
                <w:b/>
                <w:sz w:val="20"/>
                <w:szCs w:val="20"/>
              </w:rPr>
            </w:pPr>
            <w:r w:rsidRPr="002912D9">
              <w:rPr>
                <w:rFonts w:asciiTheme="minorHAnsi" w:hAnsiTheme="minorHAnsi"/>
                <w:b/>
                <w:sz w:val="20"/>
                <w:szCs w:val="20"/>
              </w:rPr>
              <w:t>Lösungshinweis 6-3</w:t>
            </w:r>
          </w:p>
          <w:p w14:paraId="6AFCD790" w14:textId="77777777" w:rsidR="003825A2" w:rsidRPr="002912D9" w:rsidRDefault="003825A2" w:rsidP="00B96FE8">
            <w:pPr>
              <w:spacing w:after="0"/>
              <w:rPr>
                <w:rFonts w:asciiTheme="minorHAnsi" w:hAnsiTheme="minorHAnsi"/>
                <w:sz w:val="20"/>
                <w:szCs w:val="20"/>
              </w:rPr>
            </w:pPr>
            <w:r w:rsidRPr="002912D9">
              <w:rPr>
                <w:rFonts w:asciiTheme="minorHAnsi" w:hAnsiTheme="minorHAnsi"/>
                <w:sz w:val="20"/>
                <w:szCs w:val="20"/>
              </w:rPr>
              <w:t>Individuelle Aufgabe der Schüler</w:t>
            </w:r>
          </w:p>
        </w:tc>
      </w:tr>
    </w:tbl>
    <w:p w14:paraId="2CCB6DFF" w14:textId="77777777" w:rsidR="003825A2" w:rsidRPr="002912D9"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2912D9" w14:paraId="26A6A7B9" w14:textId="77777777" w:rsidTr="00B96FE8">
        <w:tc>
          <w:tcPr>
            <w:tcW w:w="1086" w:type="dxa"/>
            <w:tcBorders>
              <w:top w:val="nil"/>
              <w:left w:val="nil"/>
              <w:bottom w:val="nil"/>
            </w:tcBorders>
            <w:shd w:val="clear" w:color="auto" w:fill="auto"/>
          </w:tcPr>
          <w:p w14:paraId="13478C7C" w14:textId="77777777" w:rsidR="003825A2" w:rsidRPr="002912D9" w:rsidRDefault="003825A2" w:rsidP="00B96FE8">
            <w:pPr>
              <w:spacing w:after="0"/>
              <w:rPr>
                <w:rFonts w:asciiTheme="minorHAnsi" w:hAnsiTheme="minorHAnsi"/>
                <w:sz w:val="20"/>
                <w:szCs w:val="20"/>
              </w:rPr>
            </w:pPr>
            <w:r w:rsidRPr="002912D9">
              <w:rPr>
                <w:rFonts w:asciiTheme="minorHAnsi" w:hAnsiTheme="minorHAnsi"/>
                <w:noProof/>
                <w:sz w:val="20"/>
                <w:szCs w:val="20"/>
                <w:lang w:eastAsia="de-DE"/>
              </w:rPr>
              <w:drawing>
                <wp:inline distT="0" distB="0" distL="0" distR="0" wp14:anchorId="22ED86CF" wp14:editId="0D597657">
                  <wp:extent cx="543560" cy="673100"/>
                  <wp:effectExtent l="0" t="0" r="8890" b="0"/>
                  <wp:docPr id="430096" name="Grafik 43009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3AE51C8B" w14:textId="77777777" w:rsidR="003825A2" w:rsidRPr="002912D9" w:rsidRDefault="003825A2" w:rsidP="00B96FE8">
            <w:pPr>
              <w:spacing w:after="0"/>
              <w:rPr>
                <w:rFonts w:asciiTheme="minorHAnsi" w:hAnsiTheme="minorHAnsi"/>
                <w:b/>
                <w:sz w:val="20"/>
                <w:szCs w:val="20"/>
              </w:rPr>
            </w:pPr>
            <w:r w:rsidRPr="002912D9">
              <w:rPr>
                <w:rFonts w:asciiTheme="minorHAnsi" w:hAnsiTheme="minorHAnsi"/>
                <w:b/>
                <w:sz w:val="20"/>
                <w:szCs w:val="20"/>
              </w:rPr>
              <w:t>Aufgabe 6-4</w:t>
            </w:r>
          </w:p>
          <w:p w14:paraId="0284D821"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Medium"/>
                <w:b/>
                <w:sz w:val="20"/>
                <w:szCs w:val="20"/>
              </w:rPr>
              <w:t>Skizziere</w:t>
            </w:r>
            <w:r w:rsidRPr="002912D9">
              <w:rPr>
                <w:rFonts w:asciiTheme="minorHAnsi" w:eastAsiaTheme="minorHAnsi" w:hAnsiTheme="minorHAnsi" w:cs="FrutusT-Medium"/>
                <w:sz w:val="20"/>
                <w:szCs w:val="20"/>
              </w:rPr>
              <w:t xml:space="preserve"> </w:t>
            </w:r>
            <w:r w:rsidRPr="002912D9">
              <w:rPr>
                <w:rFonts w:asciiTheme="minorHAnsi" w:eastAsiaTheme="minorHAnsi" w:hAnsiTheme="minorHAnsi" w:cs="FrutusT-Light"/>
                <w:sz w:val="20"/>
                <w:szCs w:val="20"/>
              </w:rPr>
              <w:t>eine Struktur deines Vereins.</w:t>
            </w:r>
          </w:p>
          <w:p w14:paraId="3D641AB1"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Medium"/>
                <w:b/>
                <w:sz w:val="20"/>
                <w:szCs w:val="20"/>
              </w:rPr>
              <w:t>Vergleiche</w:t>
            </w:r>
            <w:r w:rsidRPr="002912D9">
              <w:rPr>
                <w:rFonts w:asciiTheme="minorHAnsi" w:eastAsiaTheme="minorHAnsi" w:hAnsiTheme="minorHAnsi" w:cs="FrutusT-Medium"/>
                <w:sz w:val="20"/>
                <w:szCs w:val="20"/>
              </w:rPr>
              <w:t xml:space="preserve"> </w:t>
            </w:r>
            <w:r w:rsidRPr="002912D9">
              <w:rPr>
                <w:rFonts w:asciiTheme="minorHAnsi" w:eastAsiaTheme="minorHAnsi" w:hAnsiTheme="minorHAnsi" w:cs="FrutusT-Light"/>
                <w:sz w:val="20"/>
                <w:szCs w:val="20"/>
              </w:rPr>
              <w:t>deine Skizze mit der Struktur in Abbildung 5-7.</w:t>
            </w:r>
          </w:p>
          <w:p w14:paraId="4460D4B1"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Medium"/>
                <w:b/>
                <w:sz w:val="20"/>
                <w:szCs w:val="20"/>
              </w:rPr>
              <w:t>Nenne</w:t>
            </w:r>
            <w:r w:rsidRPr="002912D9">
              <w:rPr>
                <w:rFonts w:asciiTheme="minorHAnsi" w:eastAsiaTheme="minorHAnsi" w:hAnsiTheme="minorHAnsi" w:cs="FrutusT-Medium"/>
                <w:sz w:val="20"/>
                <w:szCs w:val="20"/>
              </w:rPr>
              <w:t xml:space="preserve"> </w:t>
            </w:r>
            <w:r w:rsidRPr="002912D9">
              <w:rPr>
                <w:rFonts w:asciiTheme="minorHAnsi" w:eastAsiaTheme="minorHAnsi" w:hAnsiTheme="minorHAnsi" w:cs="FrutusT-Light"/>
                <w:sz w:val="20"/>
                <w:szCs w:val="20"/>
              </w:rPr>
              <w:t>Gleichheiten und Unterschiede.</w:t>
            </w:r>
          </w:p>
          <w:p w14:paraId="51CC535B" w14:textId="77777777" w:rsidR="003825A2" w:rsidRPr="002912D9" w:rsidRDefault="003825A2" w:rsidP="00B96FE8">
            <w:pPr>
              <w:spacing w:after="0"/>
              <w:jc w:val="both"/>
              <w:rPr>
                <w:rFonts w:asciiTheme="minorHAnsi" w:hAnsiTheme="minorHAnsi"/>
                <w:sz w:val="20"/>
                <w:szCs w:val="20"/>
              </w:rPr>
            </w:pPr>
            <w:r w:rsidRPr="002912D9">
              <w:rPr>
                <w:rFonts w:asciiTheme="minorHAnsi" w:eastAsiaTheme="minorHAnsi" w:hAnsiTheme="minorHAnsi" w:cs="FrutusT-Medium"/>
                <w:b/>
                <w:sz w:val="20"/>
                <w:szCs w:val="20"/>
              </w:rPr>
              <w:t>Vergleiche</w:t>
            </w:r>
            <w:r w:rsidRPr="002912D9">
              <w:rPr>
                <w:rFonts w:asciiTheme="minorHAnsi" w:eastAsiaTheme="minorHAnsi" w:hAnsiTheme="minorHAnsi" w:cs="FrutusT-Medium"/>
                <w:sz w:val="20"/>
                <w:szCs w:val="20"/>
              </w:rPr>
              <w:t xml:space="preserve"> </w:t>
            </w:r>
            <w:r w:rsidRPr="002912D9">
              <w:rPr>
                <w:rFonts w:asciiTheme="minorHAnsi" w:eastAsiaTheme="minorHAnsi" w:hAnsiTheme="minorHAnsi" w:cs="FrutusT-Light"/>
                <w:sz w:val="20"/>
                <w:szCs w:val="20"/>
              </w:rPr>
              <w:t>die Struktur mit denen deiner Mitschüler.</w:t>
            </w:r>
          </w:p>
        </w:tc>
      </w:tr>
      <w:tr w:rsidR="003825A2" w:rsidRPr="002912D9" w14:paraId="0C1C8F5E" w14:textId="77777777" w:rsidTr="00B96FE8">
        <w:tc>
          <w:tcPr>
            <w:tcW w:w="1071" w:type="dxa"/>
            <w:tcBorders>
              <w:top w:val="nil"/>
              <w:left w:val="nil"/>
              <w:bottom w:val="nil"/>
              <w:right w:val="single" w:sz="4" w:space="0" w:color="auto"/>
            </w:tcBorders>
            <w:shd w:val="clear" w:color="auto" w:fill="auto"/>
          </w:tcPr>
          <w:p w14:paraId="627D19A1" w14:textId="77777777" w:rsidR="003825A2" w:rsidRPr="002912D9"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744D22E1" w14:textId="77777777" w:rsidR="003825A2" w:rsidRPr="002912D9" w:rsidRDefault="003825A2" w:rsidP="00B96FE8">
            <w:pPr>
              <w:spacing w:after="0"/>
              <w:rPr>
                <w:rFonts w:asciiTheme="minorHAnsi" w:hAnsiTheme="minorHAnsi"/>
                <w:b/>
                <w:sz w:val="20"/>
                <w:szCs w:val="20"/>
              </w:rPr>
            </w:pPr>
            <w:r w:rsidRPr="002912D9">
              <w:rPr>
                <w:rFonts w:asciiTheme="minorHAnsi" w:hAnsiTheme="minorHAnsi"/>
                <w:b/>
                <w:sz w:val="20"/>
                <w:szCs w:val="20"/>
              </w:rPr>
              <w:t>Lösungshinweis 6-4</w:t>
            </w:r>
          </w:p>
          <w:p w14:paraId="4E40196F" w14:textId="77777777" w:rsidR="003825A2" w:rsidRPr="002912D9" w:rsidRDefault="003825A2" w:rsidP="00B96FE8">
            <w:pPr>
              <w:spacing w:after="0"/>
              <w:rPr>
                <w:rFonts w:asciiTheme="minorHAnsi" w:eastAsia="Times New Roman" w:hAnsiTheme="minorHAnsi" w:cs="Calibri"/>
                <w:sz w:val="20"/>
                <w:szCs w:val="20"/>
              </w:rPr>
            </w:pPr>
            <w:r w:rsidRPr="002912D9">
              <w:rPr>
                <w:rFonts w:asciiTheme="minorHAnsi" w:hAnsiTheme="minorHAnsi"/>
                <w:sz w:val="20"/>
                <w:szCs w:val="20"/>
              </w:rPr>
              <w:t>Individuelle Antworten der Schüler</w:t>
            </w:r>
          </w:p>
        </w:tc>
      </w:tr>
    </w:tbl>
    <w:p w14:paraId="3EB4CD09" w14:textId="77777777" w:rsidR="003825A2" w:rsidRPr="002912D9"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2912D9" w14:paraId="105B5D09" w14:textId="77777777" w:rsidTr="00B96FE8">
        <w:tc>
          <w:tcPr>
            <w:tcW w:w="1086" w:type="dxa"/>
            <w:tcBorders>
              <w:top w:val="nil"/>
              <w:left w:val="nil"/>
              <w:bottom w:val="nil"/>
            </w:tcBorders>
            <w:shd w:val="clear" w:color="auto" w:fill="auto"/>
          </w:tcPr>
          <w:p w14:paraId="392A9B7A" w14:textId="77777777" w:rsidR="003825A2" w:rsidRPr="002912D9" w:rsidRDefault="003825A2" w:rsidP="00B96FE8">
            <w:pPr>
              <w:spacing w:after="0"/>
              <w:rPr>
                <w:rFonts w:asciiTheme="minorHAnsi" w:hAnsiTheme="minorHAnsi"/>
                <w:sz w:val="20"/>
                <w:szCs w:val="20"/>
              </w:rPr>
            </w:pPr>
            <w:r w:rsidRPr="002912D9">
              <w:rPr>
                <w:rFonts w:asciiTheme="minorHAnsi" w:hAnsiTheme="minorHAnsi"/>
                <w:noProof/>
                <w:sz w:val="20"/>
                <w:szCs w:val="20"/>
                <w:lang w:eastAsia="de-DE"/>
              </w:rPr>
              <w:drawing>
                <wp:inline distT="0" distB="0" distL="0" distR="0" wp14:anchorId="3C1D917E" wp14:editId="556356DA">
                  <wp:extent cx="543560" cy="673100"/>
                  <wp:effectExtent l="0" t="0" r="8890" b="0"/>
                  <wp:docPr id="430097" name="Grafik 43009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329B5C8E" w14:textId="77777777" w:rsidR="003825A2" w:rsidRPr="002912D9" w:rsidRDefault="003825A2" w:rsidP="00B96FE8">
            <w:pPr>
              <w:spacing w:after="0"/>
              <w:rPr>
                <w:rFonts w:asciiTheme="minorHAnsi" w:hAnsiTheme="minorHAnsi"/>
                <w:b/>
                <w:sz w:val="20"/>
                <w:szCs w:val="20"/>
              </w:rPr>
            </w:pPr>
            <w:r w:rsidRPr="002912D9">
              <w:rPr>
                <w:rFonts w:asciiTheme="minorHAnsi" w:hAnsiTheme="minorHAnsi"/>
                <w:b/>
                <w:sz w:val="20"/>
                <w:szCs w:val="20"/>
              </w:rPr>
              <w:t>Aufgabe 6-5</w:t>
            </w:r>
          </w:p>
          <w:p w14:paraId="0D3A8722"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Medium"/>
                <w:sz w:val="20"/>
                <w:szCs w:val="20"/>
              </w:rPr>
            </w:pPr>
            <w:r w:rsidRPr="002912D9">
              <w:rPr>
                <w:rFonts w:asciiTheme="minorHAnsi" w:eastAsiaTheme="minorHAnsi" w:hAnsiTheme="minorHAnsi" w:cs="FrutusT-Medium"/>
                <w:sz w:val="20"/>
                <w:szCs w:val="20"/>
              </w:rPr>
              <w:t>Fortsetzung: Mein Verein, (k)ein unbekanntes Wesen.</w:t>
            </w:r>
          </w:p>
          <w:p w14:paraId="195EEB23"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Medium"/>
                <w:sz w:val="20"/>
                <w:szCs w:val="20"/>
              </w:rPr>
              <w:t xml:space="preserve">Erkundige </w:t>
            </w:r>
            <w:r w:rsidRPr="002912D9">
              <w:rPr>
                <w:rFonts w:asciiTheme="minorHAnsi" w:eastAsiaTheme="minorHAnsi" w:hAnsiTheme="minorHAnsi" w:cs="FrutusT-Light"/>
                <w:sz w:val="20"/>
                <w:szCs w:val="20"/>
              </w:rPr>
              <w:t>dich in deinem Sportverein.</w:t>
            </w:r>
          </w:p>
          <w:p w14:paraId="696F51A3"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7) Ehrenamt und Hauptamt</w:t>
            </w:r>
          </w:p>
          <w:p w14:paraId="6E9BD5B2"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a) Für welchen Zeitraum werden die jeweiligen ehrenamtlichen Personen gewählt?</w:t>
            </w:r>
          </w:p>
          <w:p w14:paraId="6B61F4B0"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b) Wie lange arbeitet der ehrenamtlichen Mitarbeiter schon auf den jeweiligen Positionen?</w:t>
            </w:r>
          </w:p>
          <w:p w14:paraId="27F4FADA"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c) Welche Aufgaben erfüllt das Ehrenamt in deinem Verein?</w:t>
            </w:r>
          </w:p>
          <w:p w14:paraId="7C483ADC"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d) Erhalten ehrenamtliche Mitarbeiter für Ihre Tätigkeit in deinem Verein eine Aufwandsentschädigung?</w:t>
            </w:r>
          </w:p>
          <w:p w14:paraId="7A06F691"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Wenn Ja, für welche Arbeiten gibt es eine Aufwandsentschädigung und wie hoch fällt sie aus?</w:t>
            </w:r>
          </w:p>
          <w:p w14:paraId="782E0133" w14:textId="77777777" w:rsidR="003825A2" w:rsidRPr="002912D9"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2912D9">
              <w:rPr>
                <w:rFonts w:asciiTheme="minorHAnsi" w:eastAsiaTheme="minorHAnsi" w:hAnsiTheme="minorHAnsi" w:cs="FrutusT-Light"/>
                <w:sz w:val="20"/>
                <w:szCs w:val="20"/>
              </w:rPr>
              <w:t>e) Sind Mitarbeiter fest angestellt? Wie viele Stunden arbeiten sie?</w:t>
            </w:r>
          </w:p>
          <w:p w14:paraId="17F0EA5B" w14:textId="77777777" w:rsidR="003825A2" w:rsidRPr="002912D9" w:rsidRDefault="003825A2" w:rsidP="00B96FE8">
            <w:pPr>
              <w:spacing w:after="0"/>
              <w:rPr>
                <w:rFonts w:asciiTheme="minorHAnsi" w:hAnsiTheme="minorHAnsi"/>
                <w:sz w:val="20"/>
                <w:szCs w:val="20"/>
              </w:rPr>
            </w:pPr>
            <w:r w:rsidRPr="002912D9">
              <w:rPr>
                <w:rFonts w:asciiTheme="minorHAnsi" w:eastAsiaTheme="minorHAnsi" w:hAnsiTheme="minorHAnsi" w:cs="FrutusT-Light"/>
                <w:sz w:val="20"/>
                <w:szCs w:val="20"/>
              </w:rPr>
              <w:t>f) Für welche Aufgaben sind die hauptamtlichen</w:t>
            </w:r>
          </w:p>
        </w:tc>
      </w:tr>
      <w:tr w:rsidR="003825A2" w:rsidRPr="002912D9" w14:paraId="76D92FAF" w14:textId="77777777" w:rsidTr="00B96FE8">
        <w:tc>
          <w:tcPr>
            <w:tcW w:w="1086" w:type="dxa"/>
            <w:tcBorders>
              <w:top w:val="nil"/>
              <w:left w:val="nil"/>
              <w:bottom w:val="nil"/>
              <w:right w:val="single" w:sz="4" w:space="0" w:color="auto"/>
            </w:tcBorders>
            <w:shd w:val="clear" w:color="auto" w:fill="auto"/>
          </w:tcPr>
          <w:p w14:paraId="1C0CC9AF" w14:textId="77777777" w:rsidR="003825A2" w:rsidRPr="002912D9"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31A206E2" w14:textId="77777777" w:rsidR="003825A2" w:rsidRPr="002912D9" w:rsidRDefault="003825A2" w:rsidP="00B96FE8">
            <w:pPr>
              <w:spacing w:after="0"/>
              <w:rPr>
                <w:rFonts w:asciiTheme="minorHAnsi" w:hAnsiTheme="minorHAnsi"/>
                <w:b/>
                <w:sz w:val="20"/>
                <w:szCs w:val="20"/>
              </w:rPr>
            </w:pPr>
            <w:r w:rsidRPr="002912D9">
              <w:rPr>
                <w:rFonts w:asciiTheme="minorHAnsi" w:hAnsiTheme="minorHAnsi"/>
                <w:b/>
                <w:sz w:val="20"/>
                <w:szCs w:val="20"/>
              </w:rPr>
              <w:t>Lösungshinweis 6-5</w:t>
            </w:r>
          </w:p>
          <w:p w14:paraId="2FEECA71" w14:textId="77777777" w:rsidR="003825A2" w:rsidRPr="002912D9" w:rsidRDefault="003825A2" w:rsidP="00B96FE8">
            <w:pPr>
              <w:spacing w:after="0"/>
              <w:rPr>
                <w:rFonts w:asciiTheme="minorHAnsi" w:hAnsiTheme="minorHAnsi"/>
                <w:sz w:val="20"/>
                <w:szCs w:val="20"/>
              </w:rPr>
            </w:pPr>
            <w:r w:rsidRPr="002912D9">
              <w:rPr>
                <w:rFonts w:asciiTheme="minorHAnsi" w:hAnsiTheme="minorHAnsi"/>
                <w:sz w:val="20"/>
                <w:szCs w:val="20"/>
              </w:rPr>
              <w:t>Individuelle Aufgabe der Schüler</w:t>
            </w:r>
          </w:p>
        </w:tc>
      </w:tr>
    </w:tbl>
    <w:p w14:paraId="0507363A" w14:textId="77777777" w:rsidR="003825A2" w:rsidRPr="002912D9" w:rsidRDefault="003825A2" w:rsidP="003825A2">
      <w:pPr>
        <w:spacing w:after="0"/>
        <w:rPr>
          <w:rFonts w:asciiTheme="minorHAnsi" w:hAnsiTheme="minorHAnsi" w:cs="Calibri"/>
          <w:b/>
          <w:sz w:val="20"/>
          <w:szCs w:val="20"/>
        </w:rPr>
      </w:pPr>
    </w:p>
    <w:p w14:paraId="00B8070C" w14:textId="77777777" w:rsidR="003825A2" w:rsidRDefault="003825A2">
      <w:pPr>
        <w:rPr>
          <w:rFonts w:asciiTheme="minorHAnsi" w:hAnsiTheme="minorHAnsi" w:cs="Calibri"/>
          <w:b/>
          <w:sz w:val="20"/>
          <w:szCs w:val="20"/>
        </w:rPr>
      </w:pPr>
      <w:r>
        <w:rPr>
          <w:rFonts w:asciiTheme="minorHAnsi" w:hAnsiTheme="minorHAnsi" w:cs="Calibri"/>
          <w:b/>
          <w:sz w:val="20"/>
          <w:szCs w:val="20"/>
        </w:rPr>
        <w:br w:type="page"/>
      </w:r>
    </w:p>
    <w:p w14:paraId="2EF2FEC6" w14:textId="77777777" w:rsidR="003825A2" w:rsidRPr="004E7563" w:rsidRDefault="003825A2" w:rsidP="003825A2">
      <w:pPr>
        <w:pStyle w:val="Listenabsatz"/>
        <w:spacing w:after="0"/>
        <w:ind w:left="0"/>
        <w:jc w:val="center"/>
        <w:rPr>
          <w:rFonts w:asciiTheme="minorHAnsi" w:hAnsiTheme="minorHAnsi" w:cs="Calibri"/>
          <w:b/>
          <w:sz w:val="28"/>
          <w:szCs w:val="20"/>
        </w:rPr>
      </w:pPr>
      <w:r w:rsidRPr="004E7563">
        <w:rPr>
          <w:rFonts w:asciiTheme="minorHAnsi" w:hAnsiTheme="minorHAnsi" w:cs="Calibri"/>
          <w:b/>
          <w:sz w:val="28"/>
          <w:szCs w:val="20"/>
        </w:rPr>
        <w:t>Kapitel 7, Band 2</w:t>
      </w:r>
    </w:p>
    <w:p w14:paraId="3B24BA3D" w14:textId="77777777" w:rsidR="003825A2" w:rsidRPr="004E7563"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4E7563" w14:paraId="7E94F35C" w14:textId="77777777" w:rsidTr="00B96FE8">
        <w:tc>
          <w:tcPr>
            <w:tcW w:w="1071" w:type="dxa"/>
            <w:tcBorders>
              <w:top w:val="nil"/>
              <w:left w:val="nil"/>
              <w:bottom w:val="nil"/>
            </w:tcBorders>
            <w:shd w:val="clear" w:color="auto" w:fill="auto"/>
          </w:tcPr>
          <w:p w14:paraId="0B098001" w14:textId="77777777" w:rsidR="003825A2" w:rsidRPr="004E7563" w:rsidRDefault="003825A2" w:rsidP="00B96FE8">
            <w:pPr>
              <w:spacing w:after="0"/>
              <w:rPr>
                <w:rFonts w:asciiTheme="minorHAnsi" w:hAnsiTheme="minorHAnsi"/>
                <w:sz w:val="20"/>
                <w:szCs w:val="20"/>
              </w:rPr>
            </w:pPr>
            <w:r w:rsidRPr="004E7563">
              <w:rPr>
                <w:rFonts w:asciiTheme="minorHAnsi" w:hAnsiTheme="minorHAnsi"/>
                <w:noProof/>
                <w:sz w:val="20"/>
                <w:szCs w:val="20"/>
                <w:lang w:eastAsia="de-DE"/>
              </w:rPr>
              <w:drawing>
                <wp:inline distT="0" distB="0" distL="0" distR="0" wp14:anchorId="5F07DF5B" wp14:editId="4C10910E">
                  <wp:extent cx="543560" cy="673100"/>
                  <wp:effectExtent l="0" t="0" r="8890" b="0"/>
                  <wp:docPr id="430098" name="Grafik 43009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06806D40" w14:textId="77777777" w:rsidR="003825A2" w:rsidRPr="004E7563" w:rsidRDefault="003825A2" w:rsidP="00B96FE8">
            <w:pPr>
              <w:spacing w:after="0"/>
              <w:rPr>
                <w:rFonts w:asciiTheme="minorHAnsi" w:hAnsiTheme="minorHAnsi"/>
                <w:b/>
                <w:sz w:val="20"/>
                <w:szCs w:val="20"/>
              </w:rPr>
            </w:pPr>
            <w:r w:rsidRPr="004E7563">
              <w:rPr>
                <w:rFonts w:asciiTheme="minorHAnsi" w:hAnsiTheme="minorHAnsi"/>
                <w:b/>
                <w:sz w:val="20"/>
                <w:szCs w:val="20"/>
              </w:rPr>
              <w:t>Aufgabe 7-1</w:t>
            </w:r>
          </w:p>
          <w:p w14:paraId="07EBDD49" w14:textId="77777777" w:rsidR="003825A2" w:rsidRPr="004E7563" w:rsidRDefault="003825A2" w:rsidP="00B96FE8">
            <w:pPr>
              <w:autoSpaceDE w:val="0"/>
              <w:autoSpaceDN w:val="0"/>
              <w:adjustRightInd w:val="0"/>
              <w:spacing w:after="0" w:line="240" w:lineRule="auto"/>
              <w:rPr>
                <w:rFonts w:asciiTheme="minorHAnsi" w:hAnsiTheme="minorHAnsi"/>
                <w:sz w:val="20"/>
                <w:szCs w:val="20"/>
              </w:rPr>
            </w:pPr>
            <w:r w:rsidRPr="004E7563">
              <w:rPr>
                <w:rFonts w:asciiTheme="minorHAnsi" w:eastAsiaTheme="minorHAnsi" w:hAnsiTheme="minorHAnsi" w:cs="FrutusT-Medium"/>
                <w:b/>
                <w:sz w:val="20"/>
                <w:szCs w:val="20"/>
              </w:rPr>
              <w:t>Finde</w:t>
            </w:r>
            <w:r w:rsidRPr="004E7563">
              <w:rPr>
                <w:rFonts w:asciiTheme="minorHAnsi" w:eastAsiaTheme="minorHAnsi" w:hAnsiTheme="minorHAnsi" w:cs="FrutusT-Medium"/>
                <w:sz w:val="20"/>
                <w:szCs w:val="20"/>
              </w:rPr>
              <w:t xml:space="preserve"> </w:t>
            </w:r>
            <w:r w:rsidRPr="004E7563">
              <w:rPr>
                <w:rFonts w:asciiTheme="minorHAnsi" w:eastAsiaTheme="minorHAnsi" w:hAnsiTheme="minorHAnsi" w:cs="FrutusT-Light"/>
                <w:sz w:val="20"/>
                <w:szCs w:val="20"/>
              </w:rPr>
              <w:t xml:space="preserve">heraus, was sich hinter den oben genannten Abkürzungen </w:t>
            </w:r>
            <w:r w:rsidRPr="004E7563">
              <w:rPr>
                <w:rFonts w:asciiTheme="minorHAnsi" w:eastAsiaTheme="minorHAnsi" w:hAnsiTheme="minorHAnsi" w:cs="FrutusT-LightItalic"/>
                <w:i/>
                <w:iCs/>
                <w:sz w:val="20"/>
                <w:szCs w:val="20"/>
              </w:rPr>
              <w:t xml:space="preserve">(Akronyme) </w:t>
            </w:r>
            <w:r w:rsidRPr="004E7563">
              <w:rPr>
                <w:rFonts w:asciiTheme="minorHAnsi" w:eastAsiaTheme="minorHAnsi" w:hAnsiTheme="minorHAnsi" w:cs="FrutusT-Light"/>
                <w:sz w:val="20"/>
                <w:szCs w:val="20"/>
              </w:rPr>
              <w:t>der Sportfachverbände und Sportbünde verbirgt.</w:t>
            </w:r>
          </w:p>
        </w:tc>
      </w:tr>
      <w:tr w:rsidR="003825A2" w:rsidRPr="004E7563" w14:paraId="2323F3CC" w14:textId="77777777" w:rsidTr="00B96FE8">
        <w:tc>
          <w:tcPr>
            <w:tcW w:w="1071" w:type="dxa"/>
            <w:tcBorders>
              <w:top w:val="nil"/>
              <w:left w:val="nil"/>
              <w:bottom w:val="nil"/>
            </w:tcBorders>
            <w:shd w:val="clear" w:color="auto" w:fill="auto"/>
          </w:tcPr>
          <w:p w14:paraId="33491951" w14:textId="77777777" w:rsidR="003825A2" w:rsidRPr="004E7563" w:rsidRDefault="003825A2" w:rsidP="00B96FE8">
            <w:pPr>
              <w:spacing w:after="0"/>
              <w:rPr>
                <w:rFonts w:asciiTheme="minorHAnsi" w:hAnsiTheme="minorHAnsi"/>
                <w:noProof/>
                <w:sz w:val="20"/>
                <w:szCs w:val="20"/>
                <w:lang w:eastAsia="de-DE"/>
              </w:rPr>
            </w:pPr>
          </w:p>
        </w:tc>
        <w:tc>
          <w:tcPr>
            <w:tcW w:w="8251" w:type="dxa"/>
            <w:shd w:val="clear" w:color="auto" w:fill="CFD7E6"/>
          </w:tcPr>
          <w:p w14:paraId="165D0CDF" w14:textId="77777777" w:rsidR="003825A2" w:rsidRPr="004E7563" w:rsidRDefault="003825A2" w:rsidP="00B96FE8">
            <w:pPr>
              <w:spacing w:after="0"/>
              <w:rPr>
                <w:rFonts w:asciiTheme="minorHAnsi" w:hAnsiTheme="minorHAnsi"/>
                <w:b/>
                <w:sz w:val="20"/>
                <w:szCs w:val="20"/>
              </w:rPr>
            </w:pPr>
            <w:r w:rsidRPr="004E7563">
              <w:rPr>
                <w:rFonts w:asciiTheme="minorHAnsi" w:hAnsiTheme="minorHAnsi"/>
                <w:b/>
                <w:sz w:val="20"/>
                <w:szCs w:val="20"/>
              </w:rPr>
              <w:t>Lösungshinweis 7-1</w:t>
            </w:r>
          </w:p>
          <w:p w14:paraId="0AC395B1"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LSB-MV: Landessportbund Mecklenburg-Vorpommern</w:t>
            </w:r>
          </w:p>
          <w:p w14:paraId="0C525024"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 xml:space="preserve">DBV: </w:t>
            </w:r>
            <w:hyperlink r:id="rId10" w:history="1">
              <w:r w:rsidRPr="004E7563">
                <w:rPr>
                  <w:rFonts w:asciiTheme="minorHAnsi" w:hAnsiTheme="minorHAnsi"/>
                  <w:sz w:val="20"/>
                  <w:szCs w:val="20"/>
                </w:rPr>
                <w:t>Deutscher Baseball &amp; Softball Verband eV - DBV</w:t>
              </w:r>
            </w:hyperlink>
          </w:p>
          <w:p w14:paraId="4CD92854"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LSVBW: Landessportverband Baden-Württemberg</w:t>
            </w:r>
          </w:p>
          <w:p w14:paraId="41ED01A5"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 xml:space="preserve">DTV: </w:t>
            </w:r>
            <w:hyperlink r:id="rId11" w:history="1">
              <w:r w:rsidRPr="004E7563">
                <w:rPr>
                  <w:rFonts w:asciiTheme="minorHAnsi" w:hAnsiTheme="minorHAnsi"/>
                  <w:sz w:val="20"/>
                  <w:szCs w:val="20"/>
                </w:rPr>
                <w:t>Deutscher Tanzsportverband eV: DTV</w:t>
              </w:r>
            </w:hyperlink>
          </w:p>
          <w:p w14:paraId="3C64FCB2"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DGS: Deutscher Gehörlosen Sportverband</w:t>
            </w:r>
          </w:p>
          <w:p w14:paraId="093F05C5"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WSJ: Württembergische Sportjugend</w:t>
            </w:r>
          </w:p>
          <w:p w14:paraId="51CD0685"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DOSB: Deutscher Olympischer Sportbund</w:t>
            </w:r>
          </w:p>
          <w:p w14:paraId="417FFFBF"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DESG: Deutsche Eisschnelllauf-Gemeinschaft e.V.</w:t>
            </w:r>
          </w:p>
          <w:p w14:paraId="66831DA6"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RKB: Rad- und Kraftfahrerbund Solidarität Deutschland 1896 e.V.</w:t>
            </w:r>
          </w:p>
          <w:p w14:paraId="4F154C49"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DFK: Deutscher Verband für Freikörperkultur</w:t>
            </w:r>
          </w:p>
          <w:p w14:paraId="7F1C6455"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LSSA: Landessportschule Albstadt-Tailfingen</w:t>
            </w:r>
          </w:p>
          <w:p w14:paraId="7F420C95"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DBV: Deutscher Baseball &amp; Softball Verband e.V.</w:t>
            </w:r>
          </w:p>
          <w:p w14:paraId="23E9AC23"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DRB: Deutscher Ringer-Bund e.V.</w:t>
            </w:r>
          </w:p>
          <w:p w14:paraId="567D85DE"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DVMF: Deutscher Verband für Modernen Fünfkampf</w:t>
            </w:r>
          </w:p>
          <w:p w14:paraId="2885769B"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DLV: Deutscher Leichtathletik-Verband</w:t>
            </w:r>
          </w:p>
        </w:tc>
      </w:tr>
    </w:tbl>
    <w:p w14:paraId="354CAAA2" w14:textId="77777777" w:rsidR="003825A2" w:rsidRPr="004E7563"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4E7563" w14:paraId="3D27DE06" w14:textId="77777777" w:rsidTr="00B96FE8">
        <w:tc>
          <w:tcPr>
            <w:tcW w:w="1086" w:type="dxa"/>
            <w:tcBorders>
              <w:top w:val="nil"/>
              <w:left w:val="nil"/>
              <w:bottom w:val="nil"/>
            </w:tcBorders>
            <w:shd w:val="clear" w:color="auto" w:fill="auto"/>
          </w:tcPr>
          <w:p w14:paraId="593AD44E" w14:textId="77777777" w:rsidR="003825A2" w:rsidRPr="004E7563" w:rsidRDefault="003825A2" w:rsidP="00B96FE8">
            <w:pPr>
              <w:spacing w:after="0"/>
              <w:rPr>
                <w:rFonts w:asciiTheme="minorHAnsi" w:hAnsiTheme="minorHAnsi"/>
                <w:sz w:val="20"/>
                <w:szCs w:val="20"/>
              </w:rPr>
            </w:pPr>
            <w:r w:rsidRPr="004E7563">
              <w:rPr>
                <w:rFonts w:asciiTheme="minorHAnsi" w:hAnsiTheme="minorHAnsi"/>
                <w:noProof/>
                <w:sz w:val="20"/>
                <w:szCs w:val="20"/>
                <w:lang w:eastAsia="de-DE"/>
              </w:rPr>
              <w:drawing>
                <wp:inline distT="0" distB="0" distL="0" distR="0" wp14:anchorId="3299AE9D" wp14:editId="4CCC7F6C">
                  <wp:extent cx="543560" cy="673100"/>
                  <wp:effectExtent l="0" t="0" r="8890" b="0"/>
                  <wp:docPr id="430099" name="Grafik 43009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40EF8ACE" w14:textId="77777777" w:rsidR="003825A2" w:rsidRPr="004E7563" w:rsidRDefault="003825A2" w:rsidP="00B96FE8">
            <w:pPr>
              <w:spacing w:after="0"/>
              <w:rPr>
                <w:rFonts w:asciiTheme="minorHAnsi" w:hAnsiTheme="minorHAnsi"/>
                <w:b/>
                <w:sz w:val="20"/>
                <w:szCs w:val="20"/>
              </w:rPr>
            </w:pPr>
            <w:r w:rsidRPr="004E7563">
              <w:rPr>
                <w:rFonts w:asciiTheme="minorHAnsi" w:hAnsiTheme="minorHAnsi"/>
                <w:b/>
                <w:sz w:val="20"/>
                <w:szCs w:val="20"/>
              </w:rPr>
              <w:t>Aufgabe 7-2</w:t>
            </w:r>
          </w:p>
          <w:p w14:paraId="40ACCBD7" w14:textId="77777777" w:rsidR="003825A2" w:rsidRPr="004E756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E7563">
              <w:rPr>
                <w:rFonts w:asciiTheme="minorHAnsi" w:eastAsiaTheme="minorHAnsi" w:hAnsiTheme="minorHAnsi" w:cs="FrutusT-Light"/>
                <w:sz w:val="20"/>
                <w:szCs w:val="20"/>
              </w:rPr>
              <w:t>Es gibt teilweise sehr bekannte Menschen beim DOSB.</w:t>
            </w:r>
          </w:p>
          <w:p w14:paraId="4014CA20" w14:textId="77777777" w:rsidR="003825A2" w:rsidRPr="004E756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E7563">
              <w:rPr>
                <w:rFonts w:asciiTheme="minorHAnsi" w:eastAsiaTheme="minorHAnsi" w:hAnsiTheme="minorHAnsi" w:cs="FrutusT-Medium"/>
                <w:b/>
                <w:sz w:val="20"/>
                <w:szCs w:val="20"/>
              </w:rPr>
              <w:t>Finde</w:t>
            </w:r>
            <w:r w:rsidRPr="004E7563">
              <w:rPr>
                <w:rFonts w:asciiTheme="minorHAnsi" w:eastAsiaTheme="minorHAnsi" w:hAnsiTheme="minorHAnsi" w:cs="FrutusT-Medium"/>
                <w:sz w:val="20"/>
                <w:szCs w:val="20"/>
              </w:rPr>
              <w:t xml:space="preserve"> </w:t>
            </w:r>
            <w:r w:rsidRPr="004E7563">
              <w:rPr>
                <w:rFonts w:asciiTheme="minorHAnsi" w:eastAsiaTheme="minorHAnsi" w:hAnsiTheme="minorHAnsi" w:cs="FrutusT-Light"/>
                <w:sz w:val="20"/>
                <w:szCs w:val="20"/>
              </w:rPr>
              <w:t xml:space="preserve">folgende Namen im Internet und </w:t>
            </w:r>
            <w:r w:rsidRPr="004E7563">
              <w:rPr>
                <w:rFonts w:asciiTheme="minorHAnsi" w:eastAsiaTheme="minorHAnsi" w:hAnsiTheme="minorHAnsi" w:cs="FrutusT-Medium"/>
                <w:b/>
                <w:sz w:val="20"/>
                <w:szCs w:val="20"/>
              </w:rPr>
              <w:t>nenne</w:t>
            </w:r>
            <w:r w:rsidRPr="004E7563">
              <w:rPr>
                <w:rFonts w:asciiTheme="minorHAnsi" w:eastAsiaTheme="minorHAnsi" w:hAnsiTheme="minorHAnsi" w:cs="FrutusT-Medium"/>
                <w:sz w:val="20"/>
                <w:szCs w:val="20"/>
              </w:rPr>
              <w:t xml:space="preserve"> </w:t>
            </w:r>
            <w:r w:rsidRPr="004E7563">
              <w:rPr>
                <w:rFonts w:asciiTheme="minorHAnsi" w:eastAsiaTheme="minorHAnsi" w:hAnsiTheme="minorHAnsi" w:cs="FrutusT-Light"/>
                <w:sz w:val="20"/>
                <w:szCs w:val="20"/>
              </w:rPr>
              <w:t>sie.</w:t>
            </w:r>
          </w:p>
          <w:p w14:paraId="789B115A" w14:textId="77777777" w:rsidR="003825A2" w:rsidRPr="004E756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E7563">
              <w:rPr>
                <w:rFonts w:asciiTheme="minorHAnsi" w:eastAsiaTheme="minorHAnsi" w:hAnsiTheme="minorHAnsi" w:cs="FrutusT-Light"/>
                <w:sz w:val="20"/>
                <w:szCs w:val="20"/>
              </w:rPr>
              <w:t>a) Wer ist der Schirmherr des DOSB?</w:t>
            </w:r>
          </w:p>
          <w:p w14:paraId="6FF5A0D4" w14:textId="77777777" w:rsidR="003825A2" w:rsidRPr="004E7563" w:rsidRDefault="003825A2" w:rsidP="00B96FE8">
            <w:pPr>
              <w:spacing w:after="0"/>
              <w:jc w:val="both"/>
              <w:rPr>
                <w:rFonts w:asciiTheme="minorHAnsi" w:hAnsiTheme="minorHAnsi"/>
                <w:sz w:val="20"/>
                <w:szCs w:val="20"/>
              </w:rPr>
            </w:pPr>
            <w:r w:rsidRPr="004E7563">
              <w:rPr>
                <w:rFonts w:asciiTheme="minorHAnsi" w:eastAsiaTheme="minorHAnsi" w:hAnsiTheme="minorHAnsi" w:cs="FrutusT-Light"/>
                <w:sz w:val="20"/>
                <w:szCs w:val="20"/>
              </w:rPr>
              <w:t>b) Wer ist der Präsident des DOSB?</w:t>
            </w:r>
          </w:p>
        </w:tc>
      </w:tr>
      <w:tr w:rsidR="003825A2" w:rsidRPr="004E7563" w14:paraId="2BF80A33" w14:textId="77777777" w:rsidTr="00B96FE8">
        <w:tc>
          <w:tcPr>
            <w:tcW w:w="1086" w:type="dxa"/>
            <w:tcBorders>
              <w:top w:val="nil"/>
              <w:left w:val="nil"/>
              <w:bottom w:val="nil"/>
              <w:right w:val="single" w:sz="4" w:space="0" w:color="auto"/>
            </w:tcBorders>
            <w:shd w:val="clear" w:color="auto" w:fill="auto"/>
          </w:tcPr>
          <w:p w14:paraId="3D7D7382" w14:textId="77777777" w:rsidR="003825A2" w:rsidRPr="004E7563"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10C50836" w14:textId="77777777" w:rsidR="003825A2" w:rsidRPr="004E7563" w:rsidRDefault="003825A2" w:rsidP="00B96FE8">
            <w:pPr>
              <w:spacing w:after="0"/>
              <w:rPr>
                <w:rFonts w:asciiTheme="minorHAnsi" w:hAnsiTheme="minorHAnsi"/>
                <w:b/>
                <w:sz w:val="20"/>
                <w:szCs w:val="20"/>
              </w:rPr>
            </w:pPr>
            <w:r w:rsidRPr="004E7563">
              <w:rPr>
                <w:rFonts w:asciiTheme="minorHAnsi" w:hAnsiTheme="minorHAnsi"/>
                <w:b/>
                <w:sz w:val="20"/>
                <w:szCs w:val="20"/>
              </w:rPr>
              <w:t>Lösungshinweis 7-2</w:t>
            </w:r>
          </w:p>
          <w:p w14:paraId="71D8CC1E" w14:textId="77777777" w:rsidR="003825A2" w:rsidRPr="004E7563" w:rsidRDefault="003825A2" w:rsidP="003825A2">
            <w:pPr>
              <w:pStyle w:val="Listenabsatz"/>
              <w:numPr>
                <w:ilvl w:val="0"/>
                <w:numId w:val="23"/>
              </w:numPr>
              <w:spacing w:after="0"/>
              <w:rPr>
                <w:rFonts w:asciiTheme="minorHAnsi" w:hAnsiTheme="minorHAnsi"/>
                <w:sz w:val="20"/>
                <w:szCs w:val="20"/>
              </w:rPr>
            </w:pPr>
            <w:r w:rsidRPr="004E7563">
              <w:rPr>
                <w:rFonts w:asciiTheme="minorHAnsi" w:hAnsiTheme="minorHAnsi"/>
                <w:sz w:val="20"/>
                <w:szCs w:val="20"/>
              </w:rPr>
              <w:t>In der Regel der Bundespräsident (Stand 2015: Joachim Gauck).</w:t>
            </w:r>
          </w:p>
          <w:p w14:paraId="251B8633" w14:textId="77777777" w:rsidR="003825A2" w:rsidRPr="004E7563" w:rsidRDefault="003825A2" w:rsidP="003825A2">
            <w:pPr>
              <w:pStyle w:val="Listenabsatz"/>
              <w:numPr>
                <w:ilvl w:val="0"/>
                <w:numId w:val="23"/>
              </w:numPr>
              <w:spacing w:after="0"/>
              <w:rPr>
                <w:rFonts w:asciiTheme="minorHAnsi" w:hAnsiTheme="minorHAnsi"/>
                <w:sz w:val="20"/>
                <w:szCs w:val="20"/>
              </w:rPr>
            </w:pPr>
            <w:r w:rsidRPr="004E7563">
              <w:rPr>
                <w:rFonts w:asciiTheme="minorHAnsi" w:hAnsiTheme="minorHAnsi"/>
                <w:sz w:val="20"/>
                <w:szCs w:val="20"/>
              </w:rPr>
              <w:t>Alfons Hörmann (Stand 2015)</w:t>
            </w:r>
          </w:p>
        </w:tc>
      </w:tr>
    </w:tbl>
    <w:p w14:paraId="65AC1ECA" w14:textId="77777777" w:rsidR="003825A2" w:rsidRPr="004E7563"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4E7563" w14:paraId="1410CE2F" w14:textId="77777777" w:rsidTr="00B96FE8">
        <w:tc>
          <w:tcPr>
            <w:tcW w:w="1086" w:type="dxa"/>
            <w:tcBorders>
              <w:top w:val="nil"/>
              <w:left w:val="nil"/>
              <w:bottom w:val="nil"/>
            </w:tcBorders>
            <w:shd w:val="clear" w:color="auto" w:fill="auto"/>
          </w:tcPr>
          <w:p w14:paraId="17262A8A" w14:textId="77777777" w:rsidR="003825A2" w:rsidRPr="004E7563" w:rsidRDefault="003825A2" w:rsidP="00B96FE8">
            <w:pPr>
              <w:spacing w:after="0"/>
              <w:rPr>
                <w:rFonts w:asciiTheme="minorHAnsi" w:hAnsiTheme="minorHAnsi"/>
                <w:sz w:val="20"/>
                <w:szCs w:val="20"/>
              </w:rPr>
            </w:pPr>
            <w:r w:rsidRPr="004E7563">
              <w:rPr>
                <w:rFonts w:asciiTheme="minorHAnsi" w:hAnsiTheme="minorHAnsi"/>
                <w:noProof/>
                <w:sz w:val="20"/>
                <w:szCs w:val="20"/>
                <w:lang w:eastAsia="de-DE"/>
              </w:rPr>
              <w:drawing>
                <wp:inline distT="0" distB="0" distL="0" distR="0" wp14:anchorId="5C412986" wp14:editId="4AE2EAF9">
                  <wp:extent cx="543560" cy="673100"/>
                  <wp:effectExtent l="0" t="0" r="8890" b="0"/>
                  <wp:docPr id="430100" name="Grafik 43010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2E3AACFA" w14:textId="77777777" w:rsidR="003825A2" w:rsidRPr="004E7563" w:rsidRDefault="003825A2" w:rsidP="00B96FE8">
            <w:pPr>
              <w:spacing w:after="0"/>
              <w:rPr>
                <w:rFonts w:asciiTheme="minorHAnsi" w:hAnsiTheme="minorHAnsi"/>
                <w:b/>
                <w:sz w:val="20"/>
                <w:szCs w:val="20"/>
              </w:rPr>
            </w:pPr>
            <w:r w:rsidRPr="004E7563">
              <w:rPr>
                <w:rFonts w:asciiTheme="minorHAnsi" w:hAnsiTheme="minorHAnsi"/>
                <w:b/>
                <w:sz w:val="20"/>
                <w:szCs w:val="20"/>
              </w:rPr>
              <w:t>Aufgabe 7-3</w:t>
            </w:r>
          </w:p>
          <w:p w14:paraId="1C0AB92E" w14:textId="77777777" w:rsidR="003825A2" w:rsidRPr="004E756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E7563">
              <w:rPr>
                <w:rFonts w:asciiTheme="minorHAnsi" w:eastAsiaTheme="minorHAnsi" w:hAnsiTheme="minorHAnsi" w:cs="FrutusT-Light"/>
                <w:sz w:val="20"/>
                <w:szCs w:val="20"/>
              </w:rPr>
              <w:t>Wie sind dein Sportverein und deine Sportart im Sportsystem verankert?</w:t>
            </w:r>
          </w:p>
          <w:p w14:paraId="626EE2B0" w14:textId="77777777" w:rsidR="003825A2" w:rsidRPr="004E756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E7563">
              <w:rPr>
                <w:rFonts w:asciiTheme="minorHAnsi" w:eastAsiaTheme="minorHAnsi" w:hAnsiTheme="minorHAnsi" w:cs="FrutusT-Medium"/>
                <w:b/>
                <w:sz w:val="20"/>
                <w:szCs w:val="20"/>
              </w:rPr>
              <w:t>Übertrage</w:t>
            </w:r>
            <w:r w:rsidRPr="004E7563">
              <w:rPr>
                <w:rFonts w:asciiTheme="minorHAnsi" w:eastAsiaTheme="minorHAnsi" w:hAnsiTheme="minorHAnsi" w:cs="FrutusT-Medium"/>
                <w:sz w:val="20"/>
                <w:szCs w:val="20"/>
              </w:rPr>
              <w:t xml:space="preserve"> </w:t>
            </w:r>
            <w:r w:rsidRPr="004E7563">
              <w:rPr>
                <w:rFonts w:asciiTheme="minorHAnsi" w:eastAsiaTheme="minorHAnsi" w:hAnsiTheme="minorHAnsi" w:cs="FrutusT-Light"/>
                <w:sz w:val="20"/>
                <w:szCs w:val="20"/>
              </w:rPr>
              <w:t xml:space="preserve">die unten stehende Tabelle auf ein Blatt und </w:t>
            </w:r>
            <w:r w:rsidRPr="004E7563">
              <w:rPr>
                <w:rFonts w:asciiTheme="minorHAnsi" w:eastAsiaTheme="minorHAnsi" w:hAnsiTheme="minorHAnsi" w:cs="FrutusT-Medium"/>
                <w:b/>
                <w:sz w:val="20"/>
                <w:szCs w:val="20"/>
              </w:rPr>
              <w:t>fülle</w:t>
            </w:r>
            <w:r w:rsidRPr="004E7563">
              <w:rPr>
                <w:rFonts w:asciiTheme="minorHAnsi" w:eastAsiaTheme="minorHAnsi" w:hAnsiTheme="minorHAnsi" w:cs="FrutusT-Medium"/>
                <w:sz w:val="20"/>
                <w:szCs w:val="20"/>
              </w:rPr>
              <w:t xml:space="preserve"> </w:t>
            </w:r>
            <w:r w:rsidRPr="004E7563">
              <w:rPr>
                <w:rFonts w:asciiTheme="minorHAnsi" w:eastAsiaTheme="minorHAnsi" w:hAnsiTheme="minorHAnsi" w:cs="FrutusT-Light"/>
                <w:sz w:val="20"/>
                <w:szCs w:val="20"/>
              </w:rPr>
              <w:t>sie aus der Sicht deiner Sportart in deinem Sportverein aus. Trage dazu jeweils die Namen der Verbände ein.</w:t>
            </w:r>
          </w:p>
          <w:p w14:paraId="52FB76FE" w14:textId="77777777" w:rsidR="003825A2" w:rsidRPr="004E7563" w:rsidRDefault="003825A2" w:rsidP="00B96FE8">
            <w:pPr>
              <w:spacing w:after="0"/>
              <w:rPr>
                <w:rFonts w:asciiTheme="minorHAnsi" w:hAnsiTheme="minorHAnsi"/>
                <w:sz w:val="20"/>
                <w:szCs w:val="20"/>
              </w:rPr>
            </w:pPr>
            <w:r w:rsidRPr="004E7563">
              <w:rPr>
                <w:rFonts w:asciiTheme="minorHAnsi" w:eastAsiaTheme="minorHAnsi" w:hAnsiTheme="minorHAnsi" w:cs="FrutusT-Light"/>
                <w:sz w:val="20"/>
                <w:szCs w:val="20"/>
              </w:rPr>
              <w:t>…</w:t>
            </w:r>
          </w:p>
        </w:tc>
      </w:tr>
      <w:tr w:rsidR="003825A2" w:rsidRPr="004E7563" w14:paraId="0185A564" w14:textId="77777777" w:rsidTr="00B96FE8">
        <w:tc>
          <w:tcPr>
            <w:tcW w:w="1071" w:type="dxa"/>
            <w:tcBorders>
              <w:top w:val="nil"/>
              <w:left w:val="nil"/>
              <w:bottom w:val="nil"/>
              <w:right w:val="single" w:sz="4" w:space="0" w:color="auto"/>
            </w:tcBorders>
            <w:shd w:val="clear" w:color="auto" w:fill="auto"/>
          </w:tcPr>
          <w:p w14:paraId="63C2A7BB" w14:textId="77777777" w:rsidR="003825A2" w:rsidRPr="004E7563"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3DA995CA" w14:textId="77777777" w:rsidR="003825A2" w:rsidRPr="004E7563" w:rsidRDefault="003825A2" w:rsidP="00B96FE8">
            <w:pPr>
              <w:spacing w:after="0"/>
              <w:rPr>
                <w:rFonts w:asciiTheme="minorHAnsi" w:hAnsiTheme="minorHAnsi"/>
                <w:b/>
                <w:sz w:val="20"/>
                <w:szCs w:val="20"/>
              </w:rPr>
            </w:pPr>
            <w:r w:rsidRPr="004E7563">
              <w:rPr>
                <w:rFonts w:asciiTheme="minorHAnsi" w:hAnsiTheme="minorHAnsi"/>
                <w:b/>
                <w:sz w:val="20"/>
                <w:szCs w:val="20"/>
              </w:rPr>
              <w:t>Lösungshinweis 7-3</w:t>
            </w:r>
          </w:p>
          <w:p w14:paraId="2DE42C98"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Individuelle Antworten der Schüler</w:t>
            </w:r>
          </w:p>
          <w:p w14:paraId="258F7E44"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Zum Beispiel</w:t>
            </w:r>
          </w:p>
          <w:tbl>
            <w:tblPr>
              <w:tblStyle w:val="Tabellenraster"/>
              <w:tblW w:w="0" w:type="auto"/>
              <w:jc w:val="center"/>
              <w:tblLook w:val="04A0" w:firstRow="1" w:lastRow="0" w:firstColumn="1" w:lastColumn="0" w:noHBand="0" w:noVBand="1"/>
            </w:tblPr>
            <w:tblGrid>
              <w:gridCol w:w="4029"/>
              <w:gridCol w:w="3981"/>
            </w:tblGrid>
            <w:tr w:rsidR="003825A2" w:rsidRPr="004E7563" w14:paraId="2087418F" w14:textId="77777777" w:rsidTr="00B96FE8">
              <w:trPr>
                <w:jc w:val="center"/>
              </w:trPr>
              <w:tc>
                <w:tcPr>
                  <w:tcW w:w="8568" w:type="dxa"/>
                  <w:gridSpan w:val="2"/>
                  <w:vAlign w:val="center"/>
                </w:tcPr>
                <w:p w14:paraId="0CEBAF47" w14:textId="77777777" w:rsidR="003825A2" w:rsidRPr="004E7563" w:rsidRDefault="003825A2" w:rsidP="00B96FE8">
                  <w:pPr>
                    <w:pStyle w:val="Listenabsatz"/>
                    <w:ind w:left="0"/>
                    <w:rPr>
                      <w:rFonts w:asciiTheme="minorHAnsi" w:hAnsiTheme="minorHAnsi"/>
                      <w:sz w:val="20"/>
                      <w:szCs w:val="20"/>
                    </w:rPr>
                  </w:pPr>
                  <w:r w:rsidRPr="004E7563">
                    <w:rPr>
                      <w:rFonts w:asciiTheme="minorHAnsi" w:hAnsiTheme="minorHAnsi"/>
                      <w:sz w:val="20"/>
                      <w:szCs w:val="20"/>
                    </w:rPr>
                    <w:t xml:space="preserve">Name Deines Sportvereins und Deine Sportart: </w:t>
                  </w:r>
                </w:p>
                <w:p w14:paraId="48AFEF97" w14:textId="77777777" w:rsidR="003825A2" w:rsidRPr="004E7563" w:rsidRDefault="003825A2" w:rsidP="00B96FE8">
                  <w:pPr>
                    <w:pStyle w:val="Listenabsatz"/>
                    <w:ind w:left="0"/>
                    <w:rPr>
                      <w:rFonts w:asciiTheme="minorHAnsi" w:hAnsiTheme="minorHAnsi"/>
                      <w:sz w:val="20"/>
                      <w:szCs w:val="20"/>
                    </w:rPr>
                  </w:pPr>
                  <w:r w:rsidRPr="004E7563">
                    <w:rPr>
                      <w:rFonts w:asciiTheme="minorHAnsi" w:hAnsiTheme="minorHAnsi"/>
                      <w:sz w:val="20"/>
                      <w:szCs w:val="20"/>
                    </w:rPr>
                    <w:t>Verein KSV Aalen 05, Ringen</w:t>
                  </w:r>
                </w:p>
              </w:tc>
            </w:tr>
            <w:tr w:rsidR="003825A2" w:rsidRPr="004E7563" w14:paraId="78F00F4D" w14:textId="77777777" w:rsidTr="00B96FE8">
              <w:trPr>
                <w:jc w:val="center"/>
              </w:trPr>
              <w:tc>
                <w:tcPr>
                  <w:tcW w:w="4327" w:type="dxa"/>
                  <w:vAlign w:val="center"/>
                </w:tcPr>
                <w:p w14:paraId="7FEACC48" w14:textId="77777777" w:rsidR="003825A2" w:rsidRPr="004E7563" w:rsidRDefault="003825A2" w:rsidP="00B96FE8">
                  <w:pPr>
                    <w:pStyle w:val="Listenabsatz"/>
                    <w:ind w:left="0"/>
                    <w:jc w:val="center"/>
                    <w:rPr>
                      <w:rFonts w:asciiTheme="minorHAnsi" w:hAnsiTheme="minorHAnsi"/>
                      <w:b/>
                      <w:sz w:val="20"/>
                      <w:szCs w:val="20"/>
                    </w:rPr>
                  </w:pPr>
                  <w:r w:rsidRPr="004E7563">
                    <w:rPr>
                      <w:rFonts w:asciiTheme="minorHAnsi" w:hAnsiTheme="minorHAnsi"/>
                      <w:b/>
                      <w:sz w:val="20"/>
                      <w:szCs w:val="20"/>
                    </w:rPr>
                    <w:t>Sportartspezifische Einbettung</w:t>
                  </w:r>
                </w:p>
              </w:tc>
              <w:tc>
                <w:tcPr>
                  <w:tcW w:w="4241" w:type="dxa"/>
                  <w:vAlign w:val="center"/>
                </w:tcPr>
                <w:p w14:paraId="6DABF557" w14:textId="77777777" w:rsidR="003825A2" w:rsidRPr="004E7563" w:rsidRDefault="003825A2" w:rsidP="00B96FE8">
                  <w:pPr>
                    <w:pStyle w:val="Listenabsatz"/>
                    <w:ind w:left="0"/>
                    <w:jc w:val="center"/>
                    <w:rPr>
                      <w:rFonts w:asciiTheme="minorHAnsi" w:hAnsiTheme="minorHAnsi"/>
                      <w:b/>
                      <w:sz w:val="20"/>
                      <w:szCs w:val="20"/>
                    </w:rPr>
                  </w:pPr>
                  <w:r w:rsidRPr="004E7563">
                    <w:rPr>
                      <w:rFonts w:asciiTheme="minorHAnsi" w:hAnsiTheme="minorHAnsi"/>
                      <w:b/>
                      <w:sz w:val="20"/>
                      <w:szCs w:val="20"/>
                    </w:rPr>
                    <w:t>Sportartübergreifende Einbettung</w:t>
                  </w:r>
                </w:p>
              </w:tc>
            </w:tr>
            <w:tr w:rsidR="003825A2" w:rsidRPr="004E7563" w14:paraId="05229058" w14:textId="77777777" w:rsidTr="00B96FE8">
              <w:trPr>
                <w:jc w:val="center"/>
              </w:trPr>
              <w:tc>
                <w:tcPr>
                  <w:tcW w:w="4327" w:type="dxa"/>
                </w:tcPr>
                <w:p w14:paraId="2C87F130" w14:textId="77777777" w:rsidR="003825A2" w:rsidRPr="004E7563" w:rsidRDefault="003825A2" w:rsidP="00B96FE8">
                  <w:pPr>
                    <w:pStyle w:val="Listenabsatz"/>
                    <w:ind w:left="0"/>
                    <w:rPr>
                      <w:rFonts w:asciiTheme="minorHAnsi" w:hAnsiTheme="minorHAnsi"/>
                      <w:sz w:val="20"/>
                      <w:szCs w:val="20"/>
                    </w:rPr>
                  </w:pPr>
                  <w:r w:rsidRPr="004E7563">
                    <w:rPr>
                      <w:rFonts w:asciiTheme="minorHAnsi" w:hAnsiTheme="minorHAnsi"/>
                      <w:sz w:val="20"/>
                      <w:szCs w:val="20"/>
                    </w:rPr>
                    <w:t>Landesfachverband:</w:t>
                  </w:r>
                </w:p>
                <w:p w14:paraId="763C8DC9" w14:textId="77777777" w:rsidR="003825A2" w:rsidRPr="004E7563" w:rsidRDefault="003825A2" w:rsidP="00B96FE8">
                  <w:pPr>
                    <w:pStyle w:val="Listenabsatz"/>
                    <w:ind w:left="0"/>
                    <w:rPr>
                      <w:rFonts w:asciiTheme="minorHAnsi" w:hAnsiTheme="minorHAnsi"/>
                      <w:sz w:val="20"/>
                      <w:szCs w:val="20"/>
                    </w:rPr>
                  </w:pPr>
                  <w:r w:rsidRPr="004E7563">
                    <w:rPr>
                      <w:rFonts w:asciiTheme="minorHAnsi" w:hAnsiTheme="minorHAnsi"/>
                      <w:sz w:val="20"/>
                      <w:szCs w:val="20"/>
                    </w:rPr>
                    <w:t>Württembergischer Ringerverband (WRV)</w:t>
                  </w:r>
                </w:p>
              </w:tc>
              <w:tc>
                <w:tcPr>
                  <w:tcW w:w="4241" w:type="dxa"/>
                  <w:vAlign w:val="center"/>
                </w:tcPr>
                <w:p w14:paraId="0C183F93" w14:textId="77777777" w:rsidR="003825A2" w:rsidRPr="004E7563" w:rsidRDefault="003825A2" w:rsidP="00B96FE8">
                  <w:pPr>
                    <w:pStyle w:val="Listenabsatz"/>
                    <w:ind w:left="0"/>
                    <w:rPr>
                      <w:rFonts w:asciiTheme="minorHAnsi" w:hAnsiTheme="minorHAnsi"/>
                      <w:sz w:val="20"/>
                      <w:szCs w:val="20"/>
                    </w:rPr>
                  </w:pPr>
                  <w:r w:rsidRPr="004E7563">
                    <w:rPr>
                      <w:rFonts w:asciiTheme="minorHAnsi" w:hAnsiTheme="minorHAnsi"/>
                      <w:sz w:val="20"/>
                      <w:szCs w:val="20"/>
                    </w:rPr>
                    <w:t>Landessportbund:</w:t>
                  </w:r>
                </w:p>
                <w:p w14:paraId="194B9F14" w14:textId="77777777" w:rsidR="003825A2" w:rsidRPr="004E7563" w:rsidRDefault="003825A2" w:rsidP="00B96FE8">
                  <w:pPr>
                    <w:pStyle w:val="Listenabsatz"/>
                    <w:ind w:left="0"/>
                    <w:rPr>
                      <w:rFonts w:asciiTheme="minorHAnsi" w:hAnsiTheme="minorHAnsi"/>
                      <w:sz w:val="20"/>
                      <w:szCs w:val="20"/>
                    </w:rPr>
                  </w:pPr>
                  <w:r w:rsidRPr="004E7563">
                    <w:rPr>
                      <w:rFonts w:asciiTheme="minorHAnsi" w:hAnsiTheme="minorHAnsi"/>
                      <w:sz w:val="20"/>
                      <w:szCs w:val="20"/>
                    </w:rPr>
                    <w:t>Württembergischer Landessportbund (WLSB)</w:t>
                  </w:r>
                </w:p>
              </w:tc>
            </w:tr>
            <w:tr w:rsidR="003825A2" w:rsidRPr="004E7563" w14:paraId="17AD45B1" w14:textId="77777777" w:rsidTr="00B96FE8">
              <w:trPr>
                <w:jc w:val="center"/>
              </w:trPr>
              <w:tc>
                <w:tcPr>
                  <w:tcW w:w="4327" w:type="dxa"/>
                  <w:vAlign w:val="center"/>
                </w:tcPr>
                <w:p w14:paraId="1A083DCA" w14:textId="77777777" w:rsidR="003825A2" w:rsidRPr="004E7563" w:rsidRDefault="003825A2" w:rsidP="00B96FE8">
                  <w:pPr>
                    <w:pStyle w:val="Listenabsatz"/>
                    <w:ind w:left="0"/>
                    <w:rPr>
                      <w:rFonts w:asciiTheme="minorHAnsi" w:hAnsiTheme="minorHAnsi"/>
                      <w:sz w:val="20"/>
                      <w:szCs w:val="20"/>
                    </w:rPr>
                  </w:pPr>
                  <w:r w:rsidRPr="004E7563">
                    <w:rPr>
                      <w:rFonts w:asciiTheme="minorHAnsi" w:hAnsiTheme="minorHAnsi"/>
                      <w:sz w:val="20"/>
                      <w:szCs w:val="20"/>
                    </w:rPr>
                    <w:t>Nationaler Spitzenverband:</w:t>
                  </w:r>
                </w:p>
                <w:p w14:paraId="49371C3D" w14:textId="77777777" w:rsidR="003825A2" w:rsidRPr="004E7563" w:rsidRDefault="003825A2" w:rsidP="00B96FE8">
                  <w:pPr>
                    <w:pStyle w:val="Listenabsatz"/>
                    <w:ind w:left="0"/>
                    <w:rPr>
                      <w:rFonts w:asciiTheme="minorHAnsi" w:hAnsiTheme="minorHAnsi"/>
                      <w:sz w:val="20"/>
                      <w:szCs w:val="20"/>
                    </w:rPr>
                  </w:pPr>
                  <w:r w:rsidRPr="004E7563">
                    <w:rPr>
                      <w:rFonts w:asciiTheme="minorHAnsi" w:hAnsiTheme="minorHAnsi"/>
                      <w:sz w:val="20"/>
                      <w:szCs w:val="20"/>
                    </w:rPr>
                    <w:t>Deutscher Ringerbund (DRB)</w:t>
                  </w:r>
                </w:p>
              </w:tc>
              <w:tc>
                <w:tcPr>
                  <w:tcW w:w="4241" w:type="dxa"/>
                  <w:tcBorders>
                    <w:bottom w:val="single" w:sz="4" w:space="0" w:color="auto"/>
                  </w:tcBorders>
                  <w:vAlign w:val="center"/>
                </w:tcPr>
                <w:p w14:paraId="6243304B" w14:textId="77777777" w:rsidR="003825A2" w:rsidRPr="004E7563" w:rsidRDefault="003825A2" w:rsidP="00B96FE8">
                  <w:pPr>
                    <w:pStyle w:val="Listenabsatz"/>
                    <w:ind w:left="0"/>
                    <w:rPr>
                      <w:rFonts w:asciiTheme="minorHAnsi" w:hAnsiTheme="minorHAnsi"/>
                      <w:sz w:val="20"/>
                      <w:szCs w:val="20"/>
                    </w:rPr>
                  </w:pPr>
                  <w:r w:rsidRPr="004E7563">
                    <w:rPr>
                      <w:rFonts w:asciiTheme="minorHAnsi" w:hAnsiTheme="minorHAnsi"/>
                      <w:sz w:val="20"/>
                      <w:szCs w:val="20"/>
                    </w:rPr>
                    <w:t>Nationaler Dachverband:</w:t>
                  </w:r>
                </w:p>
                <w:p w14:paraId="46A088CF" w14:textId="77777777" w:rsidR="003825A2" w:rsidRPr="004E7563" w:rsidRDefault="003825A2" w:rsidP="00B96FE8">
                  <w:pPr>
                    <w:pStyle w:val="Listenabsatz"/>
                    <w:ind w:left="0"/>
                    <w:rPr>
                      <w:rFonts w:asciiTheme="minorHAnsi" w:hAnsiTheme="minorHAnsi"/>
                      <w:sz w:val="20"/>
                      <w:szCs w:val="20"/>
                    </w:rPr>
                  </w:pPr>
                  <w:r w:rsidRPr="004E7563">
                    <w:rPr>
                      <w:rFonts w:asciiTheme="minorHAnsi" w:hAnsiTheme="minorHAnsi"/>
                      <w:sz w:val="20"/>
                      <w:szCs w:val="20"/>
                    </w:rPr>
                    <w:t>Deutscher Olympischer Sportbund (DOSB)</w:t>
                  </w:r>
                </w:p>
              </w:tc>
            </w:tr>
            <w:tr w:rsidR="003825A2" w:rsidRPr="004E7563" w14:paraId="0B540F18" w14:textId="77777777" w:rsidTr="00B96FE8">
              <w:trPr>
                <w:jc w:val="center"/>
              </w:trPr>
              <w:tc>
                <w:tcPr>
                  <w:tcW w:w="4327" w:type="dxa"/>
                  <w:vAlign w:val="center"/>
                </w:tcPr>
                <w:p w14:paraId="6D575EA1" w14:textId="77777777" w:rsidR="003825A2" w:rsidRPr="004E7563" w:rsidRDefault="003825A2" w:rsidP="00B96FE8">
                  <w:pPr>
                    <w:pStyle w:val="Listenabsatz"/>
                    <w:ind w:left="0"/>
                    <w:rPr>
                      <w:rFonts w:asciiTheme="minorHAnsi" w:hAnsiTheme="minorHAnsi"/>
                      <w:sz w:val="20"/>
                      <w:szCs w:val="20"/>
                    </w:rPr>
                  </w:pPr>
                  <w:r w:rsidRPr="004E7563">
                    <w:rPr>
                      <w:rFonts w:asciiTheme="minorHAnsi" w:hAnsiTheme="minorHAnsi"/>
                      <w:sz w:val="20"/>
                      <w:szCs w:val="20"/>
                    </w:rPr>
                    <w:t>Internationaler Spitzenverband:</w:t>
                  </w:r>
                </w:p>
                <w:p w14:paraId="4BD643B1" w14:textId="77777777" w:rsidR="003825A2" w:rsidRPr="004E7563" w:rsidRDefault="003825A2" w:rsidP="00B96FE8">
                  <w:pPr>
                    <w:pStyle w:val="Listenabsatz"/>
                    <w:ind w:left="0"/>
                    <w:rPr>
                      <w:rFonts w:asciiTheme="minorHAnsi" w:hAnsiTheme="minorHAnsi"/>
                      <w:sz w:val="20"/>
                      <w:szCs w:val="20"/>
                    </w:rPr>
                  </w:pPr>
                  <w:r w:rsidRPr="004E7563">
                    <w:rPr>
                      <w:rFonts w:asciiTheme="minorHAnsi" w:hAnsiTheme="minorHAnsi"/>
                      <w:sz w:val="20"/>
                      <w:szCs w:val="20"/>
                    </w:rPr>
                    <w:t xml:space="preserve">Fédération Internationale des </w:t>
                  </w:r>
                  <w:proofErr w:type="spellStart"/>
                  <w:r w:rsidRPr="004E7563">
                    <w:rPr>
                      <w:rFonts w:asciiTheme="minorHAnsi" w:hAnsiTheme="minorHAnsi"/>
                      <w:sz w:val="20"/>
                      <w:szCs w:val="20"/>
                    </w:rPr>
                    <w:t>Luttes</w:t>
                  </w:r>
                  <w:proofErr w:type="spellEnd"/>
                  <w:r w:rsidRPr="004E7563">
                    <w:rPr>
                      <w:rFonts w:asciiTheme="minorHAnsi" w:hAnsiTheme="minorHAnsi"/>
                      <w:sz w:val="20"/>
                      <w:szCs w:val="20"/>
                    </w:rPr>
                    <w:t xml:space="preserve"> </w:t>
                  </w:r>
                  <w:proofErr w:type="spellStart"/>
                  <w:r w:rsidRPr="004E7563">
                    <w:rPr>
                      <w:rFonts w:asciiTheme="minorHAnsi" w:hAnsiTheme="minorHAnsi"/>
                      <w:sz w:val="20"/>
                      <w:szCs w:val="20"/>
                    </w:rPr>
                    <w:t>Associées</w:t>
                  </w:r>
                  <w:proofErr w:type="spellEnd"/>
                  <w:r w:rsidRPr="004E7563">
                    <w:rPr>
                      <w:rFonts w:asciiTheme="minorHAnsi" w:hAnsiTheme="minorHAnsi"/>
                      <w:sz w:val="20"/>
                      <w:szCs w:val="20"/>
                    </w:rPr>
                    <w:t xml:space="preserve"> (FILA)</w:t>
                  </w:r>
                </w:p>
              </w:tc>
              <w:tc>
                <w:tcPr>
                  <w:tcW w:w="4241" w:type="dxa"/>
                  <w:tcBorders>
                    <w:bottom w:val="nil"/>
                    <w:right w:val="nil"/>
                  </w:tcBorders>
                  <w:vAlign w:val="center"/>
                </w:tcPr>
                <w:p w14:paraId="75EFCB38" w14:textId="77777777" w:rsidR="003825A2" w:rsidRPr="004E7563" w:rsidRDefault="003825A2" w:rsidP="00B96FE8">
                  <w:pPr>
                    <w:pStyle w:val="Listenabsatz"/>
                    <w:ind w:left="0"/>
                    <w:rPr>
                      <w:rFonts w:asciiTheme="minorHAnsi" w:hAnsiTheme="minorHAnsi"/>
                      <w:sz w:val="20"/>
                      <w:szCs w:val="20"/>
                    </w:rPr>
                  </w:pPr>
                </w:p>
              </w:tc>
            </w:tr>
          </w:tbl>
          <w:p w14:paraId="32D3C6FD" w14:textId="77777777" w:rsidR="003825A2" w:rsidRPr="004E7563" w:rsidRDefault="003825A2" w:rsidP="00B96FE8">
            <w:pPr>
              <w:spacing w:after="0"/>
              <w:rPr>
                <w:rFonts w:asciiTheme="minorHAnsi" w:hAnsiTheme="minorHAnsi"/>
                <w:sz w:val="20"/>
                <w:szCs w:val="20"/>
              </w:rPr>
            </w:pPr>
          </w:p>
        </w:tc>
      </w:tr>
    </w:tbl>
    <w:p w14:paraId="7F2699C2" w14:textId="77777777" w:rsidR="003825A2" w:rsidRPr="004E7563"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4E7563" w14:paraId="04C41B2B" w14:textId="77777777" w:rsidTr="00B96FE8">
        <w:tc>
          <w:tcPr>
            <w:tcW w:w="1086" w:type="dxa"/>
            <w:tcBorders>
              <w:top w:val="nil"/>
              <w:left w:val="nil"/>
              <w:bottom w:val="nil"/>
            </w:tcBorders>
            <w:shd w:val="clear" w:color="auto" w:fill="auto"/>
          </w:tcPr>
          <w:p w14:paraId="06E59CAB" w14:textId="77777777" w:rsidR="003825A2" w:rsidRPr="004E7563" w:rsidRDefault="003825A2" w:rsidP="00B96FE8">
            <w:pPr>
              <w:spacing w:after="0"/>
              <w:rPr>
                <w:rFonts w:asciiTheme="minorHAnsi" w:hAnsiTheme="minorHAnsi"/>
                <w:sz w:val="20"/>
                <w:szCs w:val="20"/>
              </w:rPr>
            </w:pPr>
            <w:r w:rsidRPr="004E7563">
              <w:rPr>
                <w:rFonts w:asciiTheme="minorHAnsi" w:hAnsiTheme="minorHAnsi"/>
                <w:noProof/>
                <w:sz w:val="20"/>
                <w:szCs w:val="20"/>
                <w:lang w:eastAsia="de-DE"/>
              </w:rPr>
              <w:drawing>
                <wp:inline distT="0" distB="0" distL="0" distR="0" wp14:anchorId="7E5D1E81" wp14:editId="55684914">
                  <wp:extent cx="543560" cy="673100"/>
                  <wp:effectExtent l="0" t="0" r="8890" b="0"/>
                  <wp:docPr id="430101" name="Grafik 43010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31B80E6F" w14:textId="77777777" w:rsidR="003825A2" w:rsidRPr="004E7563" w:rsidRDefault="003825A2" w:rsidP="00B96FE8">
            <w:pPr>
              <w:spacing w:after="0"/>
              <w:rPr>
                <w:rFonts w:asciiTheme="minorHAnsi" w:hAnsiTheme="minorHAnsi"/>
                <w:b/>
                <w:sz w:val="20"/>
                <w:szCs w:val="20"/>
              </w:rPr>
            </w:pPr>
            <w:r w:rsidRPr="004E7563">
              <w:rPr>
                <w:rFonts w:asciiTheme="minorHAnsi" w:hAnsiTheme="minorHAnsi"/>
                <w:b/>
                <w:sz w:val="20"/>
                <w:szCs w:val="20"/>
              </w:rPr>
              <w:t>Aufgabe 7-4</w:t>
            </w:r>
          </w:p>
          <w:p w14:paraId="7D0E88A5" w14:textId="77777777" w:rsidR="003825A2" w:rsidRPr="004E756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E7563">
              <w:rPr>
                <w:rFonts w:asciiTheme="minorHAnsi" w:eastAsiaTheme="minorHAnsi" w:hAnsiTheme="minorHAnsi" w:cs="FrutusT-Medium"/>
                <w:b/>
                <w:sz w:val="20"/>
                <w:szCs w:val="20"/>
              </w:rPr>
              <w:t>Finde</w:t>
            </w:r>
            <w:r w:rsidRPr="004E7563">
              <w:rPr>
                <w:rFonts w:asciiTheme="minorHAnsi" w:eastAsiaTheme="minorHAnsi" w:hAnsiTheme="minorHAnsi" w:cs="FrutusT-Medium"/>
                <w:sz w:val="20"/>
                <w:szCs w:val="20"/>
              </w:rPr>
              <w:t xml:space="preserve"> </w:t>
            </w:r>
            <w:r w:rsidRPr="004E7563">
              <w:rPr>
                <w:rFonts w:asciiTheme="minorHAnsi" w:eastAsiaTheme="minorHAnsi" w:hAnsiTheme="minorHAnsi" w:cs="FrutusT-Light"/>
                <w:sz w:val="20"/>
                <w:szCs w:val="20"/>
              </w:rPr>
              <w:t>mit Hilfe des Internets heraus, was hinter den nachfolgenden Verbänden mit besonderen Aufgaben steckt. Was machen sie, was ist ihr Ziel etc.?</w:t>
            </w:r>
          </w:p>
          <w:p w14:paraId="319D175B" w14:textId="77777777" w:rsidR="003825A2" w:rsidRPr="004E756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E7563">
              <w:rPr>
                <w:rFonts w:asciiTheme="minorHAnsi" w:eastAsiaTheme="minorHAnsi" w:hAnsiTheme="minorHAnsi" w:cs="FrutusT-Light"/>
                <w:sz w:val="20"/>
                <w:szCs w:val="20"/>
              </w:rPr>
              <w:t>a) Makkabi Deutschland</w:t>
            </w:r>
          </w:p>
          <w:p w14:paraId="7295C9CF" w14:textId="77777777" w:rsidR="003825A2" w:rsidRPr="004E756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E7563">
              <w:rPr>
                <w:rFonts w:asciiTheme="minorHAnsi" w:eastAsiaTheme="minorHAnsi" w:hAnsiTheme="minorHAnsi" w:cs="FrutusT-Light"/>
                <w:sz w:val="20"/>
                <w:szCs w:val="20"/>
              </w:rPr>
              <w:t>b) Deutsche Olympische Gesellschaft</w:t>
            </w:r>
          </w:p>
          <w:p w14:paraId="776BFC89" w14:textId="77777777" w:rsidR="003825A2" w:rsidRPr="004E7563" w:rsidRDefault="003825A2" w:rsidP="00B96FE8">
            <w:pPr>
              <w:spacing w:after="0"/>
              <w:jc w:val="both"/>
              <w:rPr>
                <w:rFonts w:asciiTheme="minorHAnsi" w:hAnsiTheme="minorHAnsi"/>
                <w:sz w:val="20"/>
                <w:szCs w:val="20"/>
              </w:rPr>
            </w:pPr>
            <w:r w:rsidRPr="004E7563">
              <w:rPr>
                <w:rFonts w:asciiTheme="minorHAnsi" w:eastAsiaTheme="minorHAnsi" w:hAnsiTheme="minorHAnsi" w:cs="FrutusT-Light"/>
                <w:sz w:val="20"/>
                <w:szCs w:val="20"/>
              </w:rPr>
              <w:t>c) DJK-Sportverband e.V.</w:t>
            </w:r>
          </w:p>
        </w:tc>
      </w:tr>
      <w:tr w:rsidR="003825A2" w:rsidRPr="004E7563" w14:paraId="7CBF82B3" w14:textId="77777777" w:rsidTr="00B96FE8">
        <w:tc>
          <w:tcPr>
            <w:tcW w:w="1071" w:type="dxa"/>
            <w:tcBorders>
              <w:top w:val="nil"/>
              <w:left w:val="nil"/>
              <w:bottom w:val="nil"/>
              <w:right w:val="single" w:sz="4" w:space="0" w:color="auto"/>
            </w:tcBorders>
            <w:shd w:val="clear" w:color="auto" w:fill="auto"/>
          </w:tcPr>
          <w:p w14:paraId="7252FCC9" w14:textId="77777777" w:rsidR="003825A2" w:rsidRPr="004E7563"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74B8A5C0" w14:textId="77777777" w:rsidR="003825A2" w:rsidRPr="004E7563" w:rsidRDefault="003825A2" w:rsidP="00B96FE8">
            <w:pPr>
              <w:spacing w:after="0"/>
              <w:rPr>
                <w:rFonts w:asciiTheme="minorHAnsi" w:hAnsiTheme="minorHAnsi"/>
                <w:b/>
                <w:sz w:val="20"/>
                <w:szCs w:val="20"/>
              </w:rPr>
            </w:pPr>
            <w:r w:rsidRPr="004E7563">
              <w:rPr>
                <w:rFonts w:asciiTheme="minorHAnsi" w:hAnsiTheme="minorHAnsi"/>
                <w:b/>
                <w:sz w:val="20"/>
                <w:szCs w:val="20"/>
              </w:rPr>
              <w:t>Lösungshinweis 7-4</w:t>
            </w:r>
          </w:p>
          <w:p w14:paraId="6ABBA4F8" w14:textId="77777777" w:rsidR="003825A2" w:rsidRPr="004E7563" w:rsidRDefault="003825A2" w:rsidP="00B96FE8">
            <w:pPr>
              <w:spacing w:after="0"/>
              <w:rPr>
                <w:rFonts w:asciiTheme="minorHAnsi" w:hAnsiTheme="minorHAnsi"/>
                <w:sz w:val="20"/>
                <w:szCs w:val="20"/>
                <w:u w:val="single"/>
              </w:rPr>
            </w:pPr>
            <w:r w:rsidRPr="004E7563">
              <w:rPr>
                <w:rFonts w:asciiTheme="minorHAnsi" w:hAnsiTheme="minorHAnsi"/>
                <w:sz w:val="20"/>
                <w:szCs w:val="20"/>
                <w:u w:val="single"/>
              </w:rPr>
              <w:t>Makkabi Deutschland:</w:t>
            </w:r>
          </w:p>
          <w:p w14:paraId="3BB49F6D"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 xml:space="preserve">MAKKABI Deutschland ist der einzige jüdische Sportverband (Sportbewegung) in Deutschland, Mitglied im Deutschen Olympischen Sportbund als Verband mit besonderen Aufgaben, sowie Mitglied des </w:t>
            </w:r>
            <w:hyperlink r:id="rId12" w:tgtFrame="_blank" w:history="1">
              <w:r w:rsidRPr="004E7563">
                <w:rPr>
                  <w:rFonts w:asciiTheme="minorHAnsi" w:hAnsiTheme="minorHAnsi"/>
                  <w:sz w:val="20"/>
                  <w:szCs w:val="20"/>
                </w:rPr>
                <w:t>Maccabi Europa</w:t>
              </w:r>
            </w:hyperlink>
            <w:r w:rsidRPr="004E7563">
              <w:rPr>
                <w:rFonts w:asciiTheme="minorHAnsi" w:hAnsiTheme="minorHAnsi"/>
                <w:sz w:val="20"/>
                <w:szCs w:val="20"/>
              </w:rPr>
              <w:t xml:space="preserve">- und </w:t>
            </w:r>
            <w:hyperlink r:id="rId13" w:tgtFrame="_blank" w:history="1">
              <w:r w:rsidRPr="004E7563">
                <w:rPr>
                  <w:rFonts w:asciiTheme="minorHAnsi" w:hAnsiTheme="minorHAnsi"/>
                  <w:sz w:val="20"/>
                  <w:szCs w:val="20"/>
                </w:rPr>
                <w:t>Weltverbandes</w:t>
              </w:r>
            </w:hyperlink>
            <w:r w:rsidRPr="004E7563">
              <w:rPr>
                <w:rFonts w:asciiTheme="minorHAnsi" w:hAnsiTheme="minorHAnsi"/>
                <w:sz w:val="20"/>
                <w:szCs w:val="20"/>
              </w:rPr>
              <w:t xml:space="preserve">. Der Verband besteht aus 37 autonomen </w:t>
            </w:r>
            <w:hyperlink r:id="rId14" w:tooltip="Über Uns" w:history="1">
              <w:r w:rsidRPr="004E7563">
                <w:rPr>
                  <w:rFonts w:asciiTheme="minorHAnsi" w:hAnsiTheme="minorHAnsi"/>
                  <w:sz w:val="20"/>
                  <w:szCs w:val="20"/>
                </w:rPr>
                <w:t>Lokalvereinen</w:t>
              </w:r>
            </w:hyperlink>
            <w:r w:rsidRPr="004E7563">
              <w:rPr>
                <w:rFonts w:asciiTheme="minorHAnsi" w:hAnsiTheme="minorHAnsi"/>
                <w:sz w:val="20"/>
                <w:szCs w:val="20"/>
              </w:rPr>
              <w:t xml:space="preserve"> und hat ca. 4000 Mitglieder, die dem jeweiligen Lokalverein angeschlossen sind. Diese örtlichen Vereine bieten eine Vielzahl von Sport- und Spielarten. MAKKABI Deutschland stellt die jüdisch-deutsche Nationalmannschaft in allen Sportarten zusammen. Das höchste Ziel für einen jüdischen Sportler ist es, einmal für MAKKABI Deutschland "aufzulaufen" und an der </w:t>
            </w:r>
            <w:hyperlink r:id="rId15" w:tooltip="Über Uns" w:history="1">
              <w:r w:rsidRPr="004E7563">
                <w:rPr>
                  <w:rFonts w:asciiTheme="minorHAnsi" w:hAnsiTheme="minorHAnsi"/>
                  <w:sz w:val="20"/>
                  <w:szCs w:val="20"/>
                </w:rPr>
                <w:t>MACCABIAH</w:t>
              </w:r>
            </w:hyperlink>
            <w:r w:rsidRPr="004E7563">
              <w:rPr>
                <w:rFonts w:asciiTheme="minorHAnsi" w:hAnsiTheme="minorHAnsi"/>
                <w:sz w:val="20"/>
                <w:szCs w:val="20"/>
              </w:rPr>
              <w:t>, der größten jüdischen internationalen Veranstaltung weltweit, teilzunehmen.</w:t>
            </w:r>
          </w:p>
          <w:p w14:paraId="1B54F091"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(Aus: http://www.makkabi.com/2-0-Ueber-Uns.html).</w:t>
            </w:r>
          </w:p>
          <w:p w14:paraId="249DA798" w14:textId="77777777" w:rsidR="003825A2" w:rsidRPr="004E7563" w:rsidRDefault="003825A2" w:rsidP="00B96FE8">
            <w:pPr>
              <w:spacing w:after="0"/>
              <w:rPr>
                <w:rFonts w:asciiTheme="minorHAnsi" w:hAnsiTheme="minorHAnsi"/>
                <w:sz w:val="20"/>
                <w:szCs w:val="20"/>
                <w:u w:val="single"/>
              </w:rPr>
            </w:pPr>
            <w:r w:rsidRPr="004E7563">
              <w:rPr>
                <w:rFonts w:asciiTheme="minorHAnsi" w:hAnsiTheme="minorHAnsi"/>
                <w:sz w:val="20"/>
                <w:szCs w:val="20"/>
                <w:u w:val="single"/>
              </w:rPr>
              <w:t>Deutsche Olympische Gesellschaft:</w:t>
            </w:r>
          </w:p>
          <w:p w14:paraId="4F333F8B"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 xml:space="preserve">Die Deutsche Olympische Gesellschaft ist ein Förderverein, der sich für die Verbreitung des Olympischen Gedankens in Sport und Gesellschaft einsetzt. </w:t>
            </w:r>
          </w:p>
          <w:p w14:paraId="7C19A2B7"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 xml:space="preserve">Die Deutsche Olympische Gesellschaft will die Olympischen Werte Fair Play, Leistungsbereitschaft, Völkerverständigung und Teamgeist vermitteln. </w:t>
            </w:r>
          </w:p>
          <w:p w14:paraId="7E8443E8"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 xml:space="preserve">Die Deutsche Olympische Gesellschaft ist eigenständig, sportartübergreifend und bundesweit durch Mitglieder und Zweigstellen vertreten. </w:t>
            </w:r>
          </w:p>
          <w:p w14:paraId="332E1E2F"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Unser Leitmotiv „Leistung macht Spaß”</w:t>
            </w:r>
          </w:p>
          <w:p w14:paraId="0B48B124"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(aus: http://www.dog-bewegt.de/foerderverein.html).</w:t>
            </w:r>
          </w:p>
          <w:p w14:paraId="7EC0712A" w14:textId="77777777" w:rsidR="003825A2" w:rsidRPr="004E7563" w:rsidRDefault="003825A2" w:rsidP="00B96FE8">
            <w:pPr>
              <w:spacing w:after="0"/>
              <w:rPr>
                <w:rFonts w:asciiTheme="minorHAnsi" w:hAnsiTheme="minorHAnsi"/>
                <w:sz w:val="20"/>
                <w:szCs w:val="20"/>
                <w:u w:val="single"/>
              </w:rPr>
            </w:pPr>
            <w:r w:rsidRPr="004E7563">
              <w:rPr>
                <w:rFonts w:asciiTheme="minorHAnsi" w:hAnsiTheme="minorHAnsi"/>
                <w:sz w:val="20"/>
                <w:szCs w:val="20"/>
                <w:u w:val="single"/>
              </w:rPr>
              <w:t>DJK-Sportverband e.V.:</w:t>
            </w:r>
          </w:p>
          <w:p w14:paraId="37C25637"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Der DJK-Sportverband ist der katholische Bundesverband für Breiten- und Leistungssport.</w:t>
            </w:r>
          </w:p>
          <w:p w14:paraId="35723C7F"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Aufgaben und Ziele:</w:t>
            </w:r>
          </w:p>
          <w:p w14:paraId="7A8796AB"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„Sport um der Menschen willen“ bedeutet für den katholischen DJK Sportverband:</w:t>
            </w:r>
          </w:p>
          <w:p w14:paraId="3EAC29B7"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Angebote für einen zielgruppenorientierten Breiten- und Leistungssport</w:t>
            </w:r>
          </w:p>
          <w:p w14:paraId="6DC9143D"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Angebote für Erfahren und  Erleben von Zusammengehörigkeit und Zusammenhalt</w:t>
            </w:r>
          </w:p>
          <w:p w14:paraId="561A624B"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Angebote und Hilfen zur Lebensorientierung an den Werten der Christlichen Botschaft</w:t>
            </w:r>
          </w:p>
          <w:p w14:paraId="4D39B415"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Auf diesem Hintergrund wird in der DJK Sport als "Dienst am Menschen" verstanden.</w:t>
            </w:r>
          </w:p>
          <w:p w14:paraId="39BE657E"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 xml:space="preserve">Zur Umsetzung dieser Ziele und Aufgaben hat die DJK ein </w:t>
            </w:r>
            <w:hyperlink r:id="rId16" w:tgtFrame="Hauptframe" w:history="1">
              <w:r w:rsidRPr="004E7563">
                <w:rPr>
                  <w:rFonts w:asciiTheme="minorHAnsi" w:hAnsiTheme="minorHAnsi"/>
                  <w:sz w:val="20"/>
                  <w:szCs w:val="20"/>
                </w:rPr>
                <w:t>Bildungskonzept</w:t>
              </w:r>
            </w:hyperlink>
            <w:r w:rsidRPr="004E7563">
              <w:rPr>
                <w:rFonts w:asciiTheme="minorHAnsi" w:hAnsiTheme="minorHAnsi"/>
                <w:sz w:val="20"/>
                <w:szCs w:val="20"/>
              </w:rPr>
              <w:t>:</w:t>
            </w:r>
          </w:p>
          <w:p w14:paraId="584860C6"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Wofür steht eigentlich DJK?</w:t>
            </w:r>
          </w:p>
          <w:p w14:paraId="6BB56923"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Die drei Großbuchstaben DJK stehen für den Namen "Deutsche Jugendkraft" und sind keine Erfindung der Gründer des DJK-Sportverbandes. Jugendkraft war ein häufig verwendeter und selbsterklärender Begriff der Alltagssprache dieser Zeit, der auch in anderen Kulturen, Sprachen und Sportbereichen verwendet wurde (z. B. Italien: Juventus). Er meinte die Summe aller positiven, kraftvollen, kreativen Eigenschaften der Jugendzeit schlechthin, ohne dass diese damit auf den Lebensabschnitt Jugend begrenzt wären.</w:t>
            </w:r>
          </w:p>
          <w:p w14:paraId="298F626C" w14:textId="77777777" w:rsidR="003825A2" w:rsidRPr="004E7563" w:rsidRDefault="003825A2" w:rsidP="00B96FE8">
            <w:pPr>
              <w:spacing w:after="0"/>
              <w:rPr>
                <w:rFonts w:asciiTheme="minorHAnsi" w:hAnsiTheme="minorHAnsi"/>
                <w:color w:val="4F81BD"/>
                <w:sz w:val="20"/>
                <w:szCs w:val="20"/>
              </w:rPr>
            </w:pPr>
            <w:r w:rsidRPr="004E7563">
              <w:rPr>
                <w:rFonts w:asciiTheme="minorHAnsi" w:hAnsiTheme="minorHAnsi"/>
                <w:sz w:val="20"/>
                <w:szCs w:val="20"/>
              </w:rPr>
              <w:t>(aus: http://www.djk.de/1_wir_ueber_uns/frame_wir_ueber_uns.htm).</w:t>
            </w:r>
          </w:p>
        </w:tc>
      </w:tr>
    </w:tbl>
    <w:p w14:paraId="5A061971" w14:textId="77777777" w:rsidR="003825A2" w:rsidRPr="004E7563"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4E7563" w14:paraId="7ECB896B" w14:textId="77777777" w:rsidTr="00B96FE8">
        <w:tc>
          <w:tcPr>
            <w:tcW w:w="1086" w:type="dxa"/>
            <w:tcBorders>
              <w:top w:val="nil"/>
              <w:left w:val="nil"/>
              <w:bottom w:val="nil"/>
            </w:tcBorders>
            <w:shd w:val="clear" w:color="auto" w:fill="auto"/>
          </w:tcPr>
          <w:p w14:paraId="370AED2D" w14:textId="77777777" w:rsidR="003825A2" w:rsidRPr="004E7563" w:rsidRDefault="003825A2" w:rsidP="00B96FE8">
            <w:pPr>
              <w:spacing w:after="0"/>
              <w:rPr>
                <w:rFonts w:asciiTheme="minorHAnsi" w:hAnsiTheme="minorHAnsi"/>
                <w:sz w:val="20"/>
                <w:szCs w:val="20"/>
              </w:rPr>
            </w:pPr>
            <w:r w:rsidRPr="004E7563">
              <w:rPr>
                <w:rFonts w:asciiTheme="minorHAnsi" w:hAnsiTheme="minorHAnsi"/>
                <w:noProof/>
                <w:sz w:val="20"/>
                <w:szCs w:val="20"/>
                <w:lang w:eastAsia="de-DE"/>
              </w:rPr>
              <w:drawing>
                <wp:inline distT="0" distB="0" distL="0" distR="0" wp14:anchorId="1CC854D1" wp14:editId="4C6A9384">
                  <wp:extent cx="543560" cy="673100"/>
                  <wp:effectExtent l="0" t="0" r="8890" b="0"/>
                  <wp:docPr id="430102" name="Grafik 43010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3939AB1E" w14:textId="77777777" w:rsidR="003825A2" w:rsidRPr="004E7563" w:rsidRDefault="003825A2" w:rsidP="00B96FE8">
            <w:pPr>
              <w:spacing w:after="0"/>
              <w:rPr>
                <w:rFonts w:asciiTheme="minorHAnsi" w:hAnsiTheme="minorHAnsi"/>
                <w:b/>
                <w:sz w:val="20"/>
                <w:szCs w:val="20"/>
              </w:rPr>
            </w:pPr>
            <w:r w:rsidRPr="004E7563">
              <w:rPr>
                <w:rFonts w:asciiTheme="minorHAnsi" w:hAnsiTheme="minorHAnsi"/>
                <w:b/>
                <w:sz w:val="20"/>
                <w:szCs w:val="20"/>
              </w:rPr>
              <w:t>Aufgabe 7-5</w:t>
            </w:r>
          </w:p>
          <w:p w14:paraId="74667A95" w14:textId="77777777" w:rsidR="003825A2" w:rsidRPr="004E756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E7563">
              <w:rPr>
                <w:rFonts w:asciiTheme="minorHAnsi" w:eastAsiaTheme="minorHAnsi" w:hAnsiTheme="minorHAnsi" w:cs="FrutusT-Medium"/>
                <w:b/>
                <w:sz w:val="20"/>
                <w:szCs w:val="20"/>
              </w:rPr>
              <w:t>Nenne</w:t>
            </w:r>
            <w:r w:rsidRPr="004E7563">
              <w:rPr>
                <w:rFonts w:asciiTheme="minorHAnsi" w:eastAsiaTheme="minorHAnsi" w:hAnsiTheme="minorHAnsi" w:cs="FrutusT-Medium"/>
                <w:sz w:val="20"/>
                <w:szCs w:val="20"/>
              </w:rPr>
              <w:t xml:space="preserve"> </w:t>
            </w:r>
            <w:r w:rsidRPr="004E7563">
              <w:rPr>
                <w:rFonts w:asciiTheme="minorHAnsi" w:eastAsiaTheme="minorHAnsi" w:hAnsiTheme="minorHAnsi" w:cs="FrutusT-Light"/>
                <w:sz w:val="20"/>
                <w:szCs w:val="20"/>
              </w:rPr>
              <w:t>mögliche Nachteile des organisationsungebundenen Sporttreibens.</w:t>
            </w:r>
          </w:p>
          <w:p w14:paraId="1A799A6C" w14:textId="77777777" w:rsidR="003825A2" w:rsidRPr="004E756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E7563">
              <w:rPr>
                <w:rFonts w:asciiTheme="minorHAnsi" w:eastAsiaTheme="minorHAnsi" w:hAnsiTheme="minorHAnsi" w:cs="FrutusT-Medium"/>
                <w:b/>
                <w:sz w:val="20"/>
                <w:szCs w:val="20"/>
              </w:rPr>
              <w:t>Führe</w:t>
            </w:r>
            <w:r w:rsidRPr="004E7563">
              <w:rPr>
                <w:rFonts w:asciiTheme="minorHAnsi" w:eastAsiaTheme="minorHAnsi" w:hAnsiTheme="minorHAnsi" w:cs="FrutusT-Medium"/>
                <w:sz w:val="20"/>
                <w:szCs w:val="20"/>
              </w:rPr>
              <w:t xml:space="preserve"> </w:t>
            </w:r>
            <w:r w:rsidRPr="004E7563">
              <w:rPr>
                <w:rFonts w:asciiTheme="minorHAnsi" w:eastAsiaTheme="minorHAnsi" w:hAnsiTheme="minorHAnsi" w:cs="FrutusT-Light"/>
                <w:sz w:val="20"/>
                <w:szCs w:val="20"/>
              </w:rPr>
              <w:t>eine Statistik in der gesamten Klasse durch.</w:t>
            </w:r>
          </w:p>
          <w:p w14:paraId="4625D11D" w14:textId="77777777" w:rsidR="003825A2" w:rsidRPr="004E756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E7563">
              <w:rPr>
                <w:rFonts w:asciiTheme="minorHAnsi" w:eastAsiaTheme="minorHAnsi" w:hAnsiTheme="minorHAnsi" w:cs="FrutusT-Light"/>
                <w:sz w:val="20"/>
                <w:szCs w:val="20"/>
              </w:rPr>
              <w:t>a) Wer ist Mitglied in einem Sportverein?</w:t>
            </w:r>
          </w:p>
          <w:p w14:paraId="33D421FF" w14:textId="77777777" w:rsidR="003825A2" w:rsidRPr="004E7563"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E7563">
              <w:rPr>
                <w:rFonts w:asciiTheme="minorHAnsi" w:eastAsiaTheme="minorHAnsi" w:hAnsiTheme="minorHAnsi" w:cs="FrutusT-Light"/>
                <w:sz w:val="20"/>
                <w:szCs w:val="20"/>
              </w:rPr>
              <w:t>b) Wer besucht zusätzlich ein Angebot eines kommerziellen oder weiteren Sportanbieters?</w:t>
            </w:r>
          </w:p>
          <w:p w14:paraId="6C291305" w14:textId="77777777" w:rsidR="003825A2" w:rsidRPr="004E7563" w:rsidRDefault="003825A2" w:rsidP="00B96FE8">
            <w:pPr>
              <w:autoSpaceDE w:val="0"/>
              <w:autoSpaceDN w:val="0"/>
              <w:adjustRightInd w:val="0"/>
              <w:spacing w:after="0" w:line="240" w:lineRule="auto"/>
              <w:rPr>
                <w:rFonts w:asciiTheme="minorHAnsi" w:hAnsiTheme="minorHAnsi"/>
                <w:sz w:val="20"/>
                <w:szCs w:val="20"/>
              </w:rPr>
            </w:pPr>
            <w:r w:rsidRPr="004E7563">
              <w:rPr>
                <w:rFonts w:asciiTheme="minorHAnsi" w:eastAsiaTheme="minorHAnsi" w:hAnsiTheme="minorHAnsi" w:cs="FrutusT-Light"/>
                <w:sz w:val="20"/>
                <w:szCs w:val="20"/>
              </w:rPr>
              <w:t>c) Wer treibt nur Sport bei einem weiteren oder kommerziellen Sportanbieter (also nicht noch zusätzlich bei einem Sportverein)?</w:t>
            </w:r>
          </w:p>
        </w:tc>
      </w:tr>
      <w:tr w:rsidR="003825A2" w:rsidRPr="004E7563" w14:paraId="079C0742" w14:textId="77777777" w:rsidTr="00B96FE8">
        <w:tc>
          <w:tcPr>
            <w:tcW w:w="1086" w:type="dxa"/>
            <w:tcBorders>
              <w:top w:val="nil"/>
              <w:left w:val="nil"/>
              <w:bottom w:val="nil"/>
              <w:right w:val="single" w:sz="4" w:space="0" w:color="auto"/>
            </w:tcBorders>
            <w:shd w:val="clear" w:color="auto" w:fill="auto"/>
          </w:tcPr>
          <w:p w14:paraId="6163CF92" w14:textId="77777777" w:rsidR="003825A2" w:rsidRPr="004E7563"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4D1EFE10" w14:textId="77777777" w:rsidR="003825A2" w:rsidRPr="004E7563" w:rsidRDefault="003825A2" w:rsidP="00B96FE8">
            <w:pPr>
              <w:spacing w:after="0"/>
              <w:rPr>
                <w:rFonts w:asciiTheme="minorHAnsi" w:hAnsiTheme="minorHAnsi"/>
                <w:b/>
                <w:sz w:val="20"/>
                <w:szCs w:val="20"/>
              </w:rPr>
            </w:pPr>
            <w:r w:rsidRPr="004E7563">
              <w:rPr>
                <w:rFonts w:asciiTheme="minorHAnsi" w:hAnsiTheme="minorHAnsi"/>
                <w:b/>
                <w:sz w:val="20"/>
                <w:szCs w:val="20"/>
              </w:rPr>
              <w:t>Lösungshinweis 7-5</w:t>
            </w:r>
          </w:p>
          <w:p w14:paraId="3905867A"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Individuelle Antworten der Schüler</w:t>
            </w:r>
          </w:p>
          <w:p w14:paraId="2404C7EB" w14:textId="77777777" w:rsidR="003825A2" w:rsidRPr="004E7563" w:rsidRDefault="003825A2" w:rsidP="00B96FE8">
            <w:pPr>
              <w:spacing w:after="0"/>
              <w:rPr>
                <w:rFonts w:asciiTheme="minorHAnsi" w:hAnsiTheme="minorHAnsi"/>
                <w:sz w:val="20"/>
                <w:szCs w:val="20"/>
              </w:rPr>
            </w:pPr>
            <w:r w:rsidRPr="004E7563">
              <w:rPr>
                <w:rFonts w:asciiTheme="minorHAnsi" w:hAnsiTheme="minorHAnsi"/>
                <w:sz w:val="20"/>
                <w:szCs w:val="20"/>
              </w:rPr>
              <w:t>Nachteile zum Beispiel</w:t>
            </w:r>
          </w:p>
          <w:p w14:paraId="667654CA" w14:textId="77777777" w:rsidR="003825A2" w:rsidRPr="004E7563" w:rsidRDefault="003825A2" w:rsidP="003825A2">
            <w:pPr>
              <w:pStyle w:val="Listenabsatz"/>
              <w:numPr>
                <w:ilvl w:val="0"/>
                <w:numId w:val="24"/>
              </w:numPr>
              <w:spacing w:after="0"/>
              <w:rPr>
                <w:rFonts w:asciiTheme="minorHAnsi" w:hAnsiTheme="minorHAnsi"/>
                <w:sz w:val="20"/>
                <w:szCs w:val="20"/>
              </w:rPr>
            </w:pPr>
            <w:r w:rsidRPr="004E7563">
              <w:rPr>
                <w:rFonts w:asciiTheme="minorHAnsi" w:hAnsiTheme="minorHAnsi"/>
                <w:sz w:val="20"/>
                <w:szCs w:val="20"/>
              </w:rPr>
              <w:t>Die Ungebundenheit führt oftmals zu einem geringen Sporttreiben.</w:t>
            </w:r>
          </w:p>
          <w:p w14:paraId="649FC217" w14:textId="77777777" w:rsidR="003825A2" w:rsidRPr="004E7563" w:rsidRDefault="003825A2" w:rsidP="003825A2">
            <w:pPr>
              <w:pStyle w:val="Listenabsatz"/>
              <w:numPr>
                <w:ilvl w:val="0"/>
                <w:numId w:val="24"/>
              </w:numPr>
              <w:spacing w:after="0"/>
              <w:rPr>
                <w:rFonts w:asciiTheme="minorHAnsi" w:hAnsiTheme="minorHAnsi"/>
                <w:sz w:val="20"/>
                <w:szCs w:val="20"/>
              </w:rPr>
            </w:pPr>
            <w:r w:rsidRPr="004E7563">
              <w:rPr>
                <w:rFonts w:asciiTheme="minorHAnsi" w:hAnsiTheme="minorHAnsi"/>
                <w:sz w:val="20"/>
                <w:szCs w:val="20"/>
              </w:rPr>
              <w:t>Individualisierung wird verstärkt über einen Gemeinschaftsaspekt gestellt.</w:t>
            </w:r>
          </w:p>
          <w:p w14:paraId="5FE5DE18" w14:textId="77777777" w:rsidR="003825A2" w:rsidRPr="004E7563" w:rsidRDefault="003825A2" w:rsidP="003825A2">
            <w:pPr>
              <w:pStyle w:val="Listenabsatz"/>
              <w:numPr>
                <w:ilvl w:val="0"/>
                <w:numId w:val="24"/>
              </w:numPr>
              <w:spacing w:after="0"/>
              <w:rPr>
                <w:rFonts w:asciiTheme="minorHAnsi" w:hAnsiTheme="minorHAnsi"/>
                <w:sz w:val="20"/>
                <w:szCs w:val="20"/>
              </w:rPr>
            </w:pPr>
            <w:r w:rsidRPr="004E7563">
              <w:rPr>
                <w:rFonts w:asciiTheme="minorHAnsi" w:hAnsiTheme="minorHAnsi"/>
                <w:sz w:val="20"/>
                <w:szCs w:val="20"/>
              </w:rPr>
              <w:t>Es wird teilweise aus Unwissenheit falsch trainiert.</w:t>
            </w:r>
          </w:p>
          <w:p w14:paraId="10863496" w14:textId="77777777" w:rsidR="003825A2" w:rsidRPr="004E7563" w:rsidRDefault="003825A2" w:rsidP="003825A2">
            <w:pPr>
              <w:pStyle w:val="Listenabsatz"/>
              <w:numPr>
                <w:ilvl w:val="0"/>
                <w:numId w:val="24"/>
              </w:numPr>
              <w:spacing w:after="0"/>
              <w:rPr>
                <w:rFonts w:asciiTheme="minorHAnsi" w:hAnsiTheme="minorHAnsi"/>
                <w:sz w:val="20"/>
                <w:szCs w:val="20"/>
              </w:rPr>
            </w:pPr>
            <w:r w:rsidRPr="004E7563">
              <w:rPr>
                <w:rFonts w:asciiTheme="minorHAnsi" w:hAnsiTheme="minorHAnsi"/>
                <w:sz w:val="20"/>
                <w:szCs w:val="20"/>
              </w:rPr>
              <w:t>…</w:t>
            </w:r>
          </w:p>
        </w:tc>
      </w:tr>
    </w:tbl>
    <w:p w14:paraId="07CF1B43" w14:textId="77777777" w:rsidR="003825A2" w:rsidRPr="004E7563" w:rsidRDefault="003825A2" w:rsidP="003825A2">
      <w:pPr>
        <w:pStyle w:val="Listenabsatz"/>
        <w:spacing w:after="0"/>
        <w:ind w:left="0"/>
        <w:rPr>
          <w:rFonts w:asciiTheme="minorHAnsi" w:hAnsiTheme="minorHAnsi" w:cs="Calibri"/>
          <w:b/>
          <w:sz w:val="20"/>
          <w:szCs w:val="20"/>
        </w:rPr>
      </w:pPr>
    </w:p>
    <w:p w14:paraId="2F559A3B" w14:textId="77777777" w:rsidR="003825A2" w:rsidRDefault="003825A2">
      <w:pPr>
        <w:rPr>
          <w:rFonts w:asciiTheme="minorHAnsi" w:hAnsiTheme="minorHAnsi" w:cs="Calibri"/>
          <w:b/>
          <w:sz w:val="20"/>
          <w:szCs w:val="20"/>
        </w:rPr>
      </w:pPr>
      <w:r>
        <w:rPr>
          <w:rFonts w:asciiTheme="minorHAnsi" w:hAnsiTheme="minorHAnsi" w:cs="Calibri"/>
          <w:b/>
          <w:sz w:val="20"/>
          <w:szCs w:val="20"/>
        </w:rPr>
        <w:br w:type="page"/>
      </w:r>
    </w:p>
    <w:p w14:paraId="020A8874" w14:textId="77777777" w:rsidR="003825A2" w:rsidRPr="004235FF" w:rsidRDefault="003825A2" w:rsidP="003825A2">
      <w:pPr>
        <w:pStyle w:val="Listenabsatz"/>
        <w:spacing w:after="0"/>
        <w:ind w:left="0"/>
        <w:jc w:val="center"/>
        <w:rPr>
          <w:rFonts w:asciiTheme="minorHAnsi" w:hAnsiTheme="minorHAnsi" w:cs="Calibri"/>
          <w:b/>
          <w:sz w:val="28"/>
          <w:szCs w:val="20"/>
        </w:rPr>
      </w:pPr>
      <w:r w:rsidRPr="004235FF">
        <w:rPr>
          <w:rFonts w:asciiTheme="minorHAnsi" w:hAnsiTheme="minorHAnsi" w:cs="Calibri"/>
          <w:b/>
          <w:sz w:val="28"/>
          <w:szCs w:val="20"/>
        </w:rPr>
        <w:t>Kapitel 8, Band 2</w:t>
      </w:r>
    </w:p>
    <w:p w14:paraId="69217466" w14:textId="77777777" w:rsidR="003825A2" w:rsidRPr="00DF4578" w:rsidRDefault="003825A2" w:rsidP="003825A2">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4235FF" w14:paraId="1CD3CE25" w14:textId="77777777" w:rsidTr="00B96FE8">
        <w:tc>
          <w:tcPr>
            <w:tcW w:w="1071" w:type="dxa"/>
            <w:tcBorders>
              <w:top w:val="nil"/>
              <w:left w:val="nil"/>
              <w:bottom w:val="nil"/>
            </w:tcBorders>
            <w:shd w:val="clear" w:color="auto" w:fill="auto"/>
          </w:tcPr>
          <w:p w14:paraId="437B57FB" w14:textId="77777777" w:rsidR="003825A2" w:rsidRPr="004235FF" w:rsidRDefault="003825A2" w:rsidP="00B96FE8">
            <w:pPr>
              <w:spacing w:after="0"/>
              <w:rPr>
                <w:rFonts w:asciiTheme="minorHAnsi" w:hAnsiTheme="minorHAnsi"/>
                <w:sz w:val="20"/>
                <w:szCs w:val="20"/>
              </w:rPr>
            </w:pPr>
            <w:r w:rsidRPr="004235FF">
              <w:rPr>
                <w:rFonts w:asciiTheme="minorHAnsi" w:hAnsiTheme="minorHAnsi"/>
                <w:noProof/>
                <w:sz w:val="20"/>
                <w:szCs w:val="20"/>
                <w:lang w:eastAsia="de-DE"/>
              </w:rPr>
              <w:drawing>
                <wp:inline distT="0" distB="0" distL="0" distR="0" wp14:anchorId="2FAA14A2" wp14:editId="2AE650FC">
                  <wp:extent cx="543560" cy="673100"/>
                  <wp:effectExtent l="0" t="0" r="8890" b="0"/>
                  <wp:docPr id="430103" name="Grafik 43010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6DEB0A61" w14:textId="77777777" w:rsidR="003825A2" w:rsidRPr="004235FF" w:rsidRDefault="003825A2" w:rsidP="00B96FE8">
            <w:pPr>
              <w:spacing w:after="0"/>
              <w:rPr>
                <w:rFonts w:asciiTheme="minorHAnsi" w:hAnsiTheme="minorHAnsi"/>
                <w:b/>
                <w:sz w:val="20"/>
                <w:szCs w:val="20"/>
              </w:rPr>
            </w:pPr>
            <w:r w:rsidRPr="004235FF">
              <w:rPr>
                <w:rFonts w:asciiTheme="minorHAnsi" w:hAnsiTheme="minorHAnsi"/>
                <w:b/>
                <w:sz w:val="20"/>
                <w:szCs w:val="20"/>
              </w:rPr>
              <w:t>Aufgabe 8-1</w:t>
            </w:r>
          </w:p>
          <w:p w14:paraId="6CFA0F0A" w14:textId="77777777" w:rsidR="003825A2" w:rsidRPr="004235FF"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235FF">
              <w:rPr>
                <w:rFonts w:asciiTheme="minorHAnsi" w:eastAsiaTheme="minorHAnsi" w:hAnsiTheme="minorHAnsi" w:cs="FrutusT-Light"/>
                <w:sz w:val="20"/>
                <w:szCs w:val="20"/>
              </w:rPr>
              <w:t>Wie sollen sich Politiker, Sportler, Medien und Zuschauer verhalten, wenn eine sportliche Großveranstaltung in einem repressiven Staat stattfindet?</w:t>
            </w:r>
          </w:p>
          <w:p w14:paraId="501FF0BD" w14:textId="77777777" w:rsidR="003825A2" w:rsidRPr="004235FF"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235FF">
              <w:rPr>
                <w:rFonts w:asciiTheme="minorHAnsi" w:eastAsiaTheme="minorHAnsi" w:hAnsiTheme="minorHAnsi" w:cs="FrutusT-Medium"/>
                <w:b/>
                <w:sz w:val="20"/>
                <w:szCs w:val="20"/>
              </w:rPr>
              <w:t>Finde</w:t>
            </w:r>
            <w:r w:rsidRPr="004235FF">
              <w:rPr>
                <w:rFonts w:asciiTheme="minorHAnsi" w:eastAsiaTheme="minorHAnsi" w:hAnsiTheme="minorHAnsi" w:cs="FrutusT-Medium"/>
                <w:sz w:val="20"/>
                <w:szCs w:val="20"/>
              </w:rPr>
              <w:t xml:space="preserve"> </w:t>
            </w:r>
            <w:r w:rsidRPr="004235FF">
              <w:rPr>
                <w:rFonts w:asciiTheme="minorHAnsi" w:eastAsiaTheme="minorHAnsi" w:hAnsiTheme="minorHAnsi" w:cs="FrutusT-Light"/>
                <w:sz w:val="20"/>
                <w:szCs w:val="20"/>
              </w:rPr>
              <w:t>dazu in Kleingruppen von je drei bis vier Schüler Ideen und Argumente.</w:t>
            </w:r>
          </w:p>
          <w:p w14:paraId="7463511B" w14:textId="77777777" w:rsidR="003825A2" w:rsidRPr="004235FF"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235FF">
              <w:rPr>
                <w:rFonts w:asciiTheme="minorHAnsi" w:eastAsiaTheme="minorHAnsi" w:hAnsiTheme="minorHAnsi" w:cs="FrutusT-Medium"/>
                <w:b/>
                <w:sz w:val="20"/>
                <w:szCs w:val="20"/>
              </w:rPr>
              <w:t>Führe</w:t>
            </w:r>
            <w:r w:rsidRPr="004235FF">
              <w:rPr>
                <w:rFonts w:asciiTheme="minorHAnsi" w:eastAsiaTheme="minorHAnsi" w:hAnsiTheme="minorHAnsi" w:cs="FrutusT-Medium"/>
                <w:sz w:val="20"/>
                <w:szCs w:val="20"/>
              </w:rPr>
              <w:t xml:space="preserve"> </w:t>
            </w:r>
            <w:r w:rsidRPr="004235FF">
              <w:rPr>
                <w:rFonts w:asciiTheme="minorHAnsi" w:eastAsiaTheme="minorHAnsi" w:hAnsiTheme="minorHAnsi" w:cs="FrutusT-Light"/>
                <w:sz w:val="20"/>
                <w:szCs w:val="20"/>
              </w:rPr>
              <w:t>anschließend eine Diskussion in der gesamten Klasse durch. Bilde dazu zwei Gruppen – eine Gruppe, die die Großveranstaltung eher unterstützen und eine, die die Großveranstaltung eher ablehnen würde.</w:t>
            </w:r>
          </w:p>
          <w:p w14:paraId="212B7FD5" w14:textId="77777777" w:rsidR="003825A2" w:rsidRPr="004235FF" w:rsidRDefault="003825A2" w:rsidP="00B96FE8">
            <w:pPr>
              <w:autoSpaceDE w:val="0"/>
              <w:autoSpaceDN w:val="0"/>
              <w:adjustRightInd w:val="0"/>
              <w:spacing w:after="0" w:line="240" w:lineRule="auto"/>
              <w:rPr>
                <w:rFonts w:asciiTheme="minorHAnsi" w:hAnsiTheme="minorHAnsi"/>
                <w:sz w:val="20"/>
                <w:szCs w:val="20"/>
              </w:rPr>
            </w:pPr>
            <w:r w:rsidRPr="004235FF">
              <w:rPr>
                <w:rFonts w:asciiTheme="minorHAnsi" w:eastAsiaTheme="minorHAnsi" w:hAnsiTheme="minorHAnsi" w:cs="FrutusT-Light"/>
                <w:sz w:val="20"/>
                <w:szCs w:val="20"/>
              </w:rPr>
              <w:t>Bestimme hierfür einen Diskussionsleiter.</w:t>
            </w:r>
          </w:p>
        </w:tc>
      </w:tr>
      <w:tr w:rsidR="003825A2" w:rsidRPr="004235FF" w14:paraId="4C1EA801" w14:textId="77777777" w:rsidTr="00B96FE8">
        <w:tc>
          <w:tcPr>
            <w:tcW w:w="1071" w:type="dxa"/>
            <w:tcBorders>
              <w:top w:val="nil"/>
              <w:left w:val="nil"/>
              <w:bottom w:val="nil"/>
            </w:tcBorders>
            <w:shd w:val="clear" w:color="auto" w:fill="auto"/>
          </w:tcPr>
          <w:p w14:paraId="04982B06" w14:textId="77777777" w:rsidR="003825A2" w:rsidRPr="004235FF" w:rsidRDefault="003825A2" w:rsidP="00B96FE8">
            <w:pPr>
              <w:spacing w:after="0"/>
              <w:rPr>
                <w:rFonts w:asciiTheme="minorHAnsi" w:hAnsiTheme="minorHAnsi"/>
                <w:noProof/>
                <w:sz w:val="20"/>
                <w:szCs w:val="20"/>
                <w:lang w:eastAsia="de-DE"/>
              </w:rPr>
            </w:pPr>
          </w:p>
        </w:tc>
        <w:tc>
          <w:tcPr>
            <w:tcW w:w="8251" w:type="dxa"/>
            <w:shd w:val="clear" w:color="auto" w:fill="CFD7E6"/>
          </w:tcPr>
          <w:p w14:paraId="5CB746E4" w14:textId="77777777" w:rsidR="003825A2" w:rsidRPr="004235FF" w:rsidRDefault="003825A2" w:rsidP="00B96FE8">
            <w:pPr>
              <w:spacing w:after="0"/>
              <w:rPr>
                <w:rFonts w:asciiTheme="minorHAnsi" w:hAnsiTheme="minorHAnsi"/>
                <w:b/>
                <w:sz w:val="20"/>
                <w:szCs w:val="20"/>
              </w:rPr>
            </w:pPr>
            <w:r w:rsidRPr="004235FF">
              <w:rPr>
                <w:rFonts w:asciiTheme="minorHAnsi" w:hAnsiTheme="minorHAnsi"/>
                <w:b/>
                <w:sz w:val="20"/>
                <w:szCs w:val="20"/>
              </w:rPr>
              <w:t>Lösungshinweis 8-1</w:t>
            </w:r>
          </w:p>
          <w:p w14:paraId="7E277E21" w14:textId="77777777" w:rsidR="003825A2" w:rsidRPr="004235FF" w:rsidRDefault="003825A2" w:rsidP="00B96FE8">
            <w:pPr>
              <w:spacing w:after="0"/>
              <w:rPr>
                <w:rFonts w:asciiTheme="minorHAnsi" w:hAnsiTheme="minorHAnsi"/>
                <w:sz w:val="20"/>
                <w:szCs w:val="20"/>
              </w:rPr>
            </w:pPr>
            <w:r w:rsidRPr="004235FF">
              <w:rPr>
                <w:rFonts w:asciiTheme="minorHAnsi" w:hAnsiTheme="minorHAnsi"/>
                <w:sz w:val="20"/>
                <w:szCs w:val="20"/>
              </w:rPr>
              <w:t>Individuelle Aufgaben der Schüler</w:t>
            </w:r>
          </w:p>
        </w:tc>
      </w:tr>
    </w:tbl>
    <w:p w14:paraId="4F201D7B" w14:textId="77777777" w:rsidR="003825A2" w:rsidRPr="00DF4578" w:rsidRDefault="003825A2" w:rsidP="003825A2">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4235FF" w14:paraId="77B6D9F1" w14:textId="77777777" w:rsidTr="00B96FE8">
        <w:tc>
          <w:tcPr>
            <w:tcW w:w="1086" w:type="dxa"/>
            <w:tcBorders>
              <w:top w:val="nil"/>
              <w:left w:val="nil"/>
              <w:bottom w:val="nil"/>
            </w:tcBorders>
            <w:shd w:val="clear" w:color="auto" w:fill="auto"/>
          </w:tcPr>
          <w:p w14:paraId="1E17DFD6" w14:textId="77777777" w:rsidR="003825A2" w:rsidRPr="004235FF" w:rsidRDefault="003825A2" w:rsidP="00B96FE8">
            <w:pPr>
              <w:spacing w:after="0"/>
              <w:rPr>
                <w:rFonts w:asciiTheme="minorHAnsi" w:hAnsiTheme="minorHAnsi"/>
                <w:sz w:val="20"/>
                <w:szCs w:val="20"/>
              </w:rPr>
            </w:pPr>
            <w:r w:rsidRPr="004235FF">
              <w:rPr>
                <w:rFonts w:asciiTheme="minorHAnsi" w:hAnsiTheme="minorHAnsi"/>
                <w:noProof/>
                <w:sz w:val="20"/>
                <w:szCs w:val="20"/>
                <w:lang w:eastAsia="de-DE"/>
              </w:rPr>
              <w:drawing>
                <wp:inline distT="0" distB="0" distL="0" distR="0" wp14:anchorId="60BDADFC" wp14:editId="67C87F9A">
                  <wp:extent cx="543560" cy="673100"/>
                  <wp:effectExtent l="0" t="0" r="8890" b="0"/>
                  <wp:docPr id="430104" name="Grafik 43010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14F2DAA7" w14:textId="77777777" w:rsidR="003825A2" w:rsidRPr="004235FF" w:rsidRDefault="003825A2" w:rsidP="00B96FE8">
            <w:pPr>
              <w:spacing w:after="0"/>
              <w:rPr>
                <w:rFonts w:asciiTheme="minorHAnsi" w:hAnsiTheme="minorHAnsi"/>
                <w:b/>
                <w:sz w:val="20"/>
                <w:szCs w:val="20"/>
              </w:rPr>
            </w:pPr>
            <w:r w:rsidRPr="004235FF">
              <w:rPr>
                <w:rFonts w:asciiTheme="minorHAnsi" w:hAnsiTheme="minorHAnsi"/>
                <w:b/>
                <w:sz w:val="20"/>
                <w:szCs w:val="20"/>
              </w:rPr>
              <w:t>Aufgabe 8-2</w:t>
            </w:r>
          </w:p>
          <w:p w14:paraId="43BAFE34" w14:textId="77777777" w:rsidR="003825A2" w:rsidRPr="004235FF" w:rsidRDefault="003825A2" w:rsidP="00B96FE8">
            <w:pPr>
              <w:autoSpaceDE w:val="0"/>
              <w:autoSpaceDN w:val="0"/>
              <w:adjustRightInd w:val="0"/>
              <w:spacing w:after="0" w:line="240" w:lineRule="auto"/>
              <w:rPr>
                <w:rFonts w:asciiTheme="minorHAnsi" w:hAnsiTheme="minorHAnsi"/>
                <w:sz w:val="20"/>
                <w:szCs w:val="20"/>
              </w:rPr>
            </w:pPr>
            <w:r w:rsidRPr="004235FF">
              <w:rPr>
                <w:rFonts w:asciiTheme="minorHAnsi" w:eastAsiaTheme="minorHAnsi" w:hAnsiTheme="minorHAnsi" w:cs="FrutusT-Medium"/>
                <w:b/>
                <w:sz w:val="20"/>
                <w:szCs w:val="20"/>
              </w:rPr>
              <w:t>Finde</w:t>
            </w:r>
            <w:r w:rsidRPr="004235FF">
              <w:rPr>
                <w:rFonts w:asciiTheme="minorHAnsi" w:eastAsiaTheme="minorHAnsi" w:hAnsiTheme="minorHAnsi" w:cs="FrutusT-Medium"/>
                <w:sz w:val="20"/>
                <w:szCs w:val="20"/>
              </w:rPr>
              <w:t xml:space="preserve"> </w:t>
            </w:r>
            <w:r w:rsidRPr="004235FF">
              <w:rPr>
                <w:rFonts w:asciiTheme="minorHAnsi" w:eastAsiaTheme="minorHAnsi" w:hAnsiTheme="minorHAnsi" w:cs="FrutusT-Light"/>
                <w:sz w:val="20"/>
                <w:szCs w:val="20"/>
              </w:rPr>
              <w:t>mit Hilfe der Tageszeitung und des Internets aktuelle Beispiele, bei denen Großereignisse im Sport politisch hinterfragt und diskutiert werden.</w:t>
            </w:r>
          </w:p>
        </w:tc>
      </w:tr>
      <w:tr w:rsidR="003825A2" w:rsidRPr="004235FF" w14:paraId="41CB8F7E" w14:textId="77777777" w:rsidTr="00B96FE8">
        <w:tc>
          <w:tcPr>
            <w:tcW w:w="1086" w:type="dxa"/>
            <w:tcBorders>
              <w:top w:val="nil"/>
              <w:left w:val="nil"/>
              <w:bottom w:val="nil"/>
              <w:right w:val="single" w:sz="4" w:space="0" w:color="auto"/>
            </w:tcBorders>
            <w:shd w:val="clear" w:color="auto" w:fill="auto"/>
          </w:tcPr>
          <w:p w14:paraId="3CD3F693" w14:textId="77777777" w:rsidR="003825A2" w:rsidRPr="004235FF"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2AA74157" w14:textId="77777777" w:rsidR="003825A2" w:rsidRPr="004235FF" w:rsidRDefault="003825A2" w:rsidP="00B96FE8">
            <w:pPr>
              <w:spacing w:after="0"/>
              <w:rPr>
                <w:rFonts w:asciiTheme="minorHAnsi" w:hAnsiTheme="minorHAnsi"/>
                <w:b/>
                <w:sz w:val="20"/>
                <w:szCs w:val="20"/>
              </w:rPr>
            </w:pPr>
            <w:r w:rsidRPr="004235FF">
              <w:rPr>
                <w:rFonts w:asciiTheme="minorHAnsi" w:hAnsiTheme="minorHAnsi"/>
                <w:b/>
                <w:sz w:val="20"/>
                <w:szCs w:val="20"/>
              </w:rPr>
              <w:t>Lösungshinweis 8-2</w:t>
            </w:r>
          </w:p>
          <w:p w14:paraId="6D827B92" w14:textId="77777777" w:rsidR="003825A2" w:rsidRPr="004235FF" w:rsidRDefault="003825A2" w:rsidP="00B96FE8">
            <w:pPr>
              <w:spacing w:after="0"/>
              <w:rPr>
                <w:rFonts w:asciiTheme="minorHAnsi" w:hAnsiTheme="minorHAnsi"/>
                <w:sz w:val="20"/>
                <w:szCs w:val="20"/>
              </w:rPr>
            </w:pPr>
            <w:r w:rsidRPr="004235FF">
              <w:rPr>
                <w:rFonts w:asciiTheme="minorHAnsi" w:hAnsiTheme="minorHAnsi"/>
                <w:sz w:val="20"/>
                <w:szCs w:val="20"/>
              </w:rPr>
              <w:t>Individuelle Antworten der Schüler</w:t>
            </w:r>
          </w:p>
        </w:tc>
      </w:tr>
    </w:tbl>
    <w:p w14:paraId="394CAD90" w14:textId="77777777" w:rsidR="003825A2" w:rsidRPr="00DF4578" w:rsidRDefault="003825A2" w:rsidP="003825A2">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4235FF" w14:paraId="7E07E840" w14:textId="77777777" w:rsidTr="00B96FE8">
        <w:tc>
          <w:tcPr>
            <w:tcW w:w="1086" w:type="dxa"/>
            <w:tcBorders>
              <w:top w:val="nil"/>
              <w:left w:val="nil"/>
              <w:bottom w:val="nil"/>
            </w:tcBorders>
            <w:shd w:val="clear" w:color="auto" w:fill="auto"/>
          </w:tcPr>
          <w:p w14:paraId="4DAB5084" w14:textId="77777777" w:rsidR="003825A2" w:rsidRPr="004235FF" w:rsidRDefault="003825A2" w:rsidP="00B96FE8">
            <w:pPr>
              <w:spacing w:after="0"/>
              <w:rPr>
                <w:rFonts w:asciiTheme="minorHAnsi" w:hAnsiTheme="minorHAnsi"/>
                <w:sz w:val="20"/>
                <w:szCs w:val="20"/>
              </w:rPr>
            </w:pPr>
            <w:r w:rsidRPr="004235FF">
              <w:rPr>
                <w:rFonts w:asciiTheme="minorHAnsi" w:hAnsiTheme="minorHAnsi"/>
                <w:noProof/>
                <w:sz w:val="20"/>
                <w:szCs w:val="20"/>
                <w:lang w:eastAsia="de-DE"/>
              </w:rPr>
              <w:drawing>
                <wp:inline distT="0" distB="0" distL="0" distR="0" wp14:anchorId="11D415BC" wp14:editId="10527829">
                  <wp:extent cx="543560" cy="673100"/>
                  <wp:effectExtent l="0" t="0" r="8890" b="0"/>
                  <wp:docPr id="430105" name="Grafik 43010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403CC4AD" w14:textId="77777777" w:rsidR="003825A2" w:rsidRPr="004235FF" w:rsidRDefault="003825A2" w:rsidP="00B96FE8">
            <w:pPr>
              <w:spacing w:after="0"/>
              <w:rPr>
                <w:rFonts w:asciiTheme="minorHAnsi" w:hAnsiTheme="minorHAnsi"/>
                <w:b/>
                <w:sz w:val="20"/>
                <w:szCs w:val="20"/>
              </w:rPr>
            </w:pPr>
            <w:r w:rsidRPr="004235FF">
              <w:rPr>
                <w:rFonts w:asciiTheme="minorHAnsi" w:hAnsiTheme="minorHAnsi"/>
                <w:b/>
                <w:sz w:val="20"/>
                <w:szCs w:val="20"/>
              </w:rPr>
              <w:t>Aufgabe 8-3</w:t>
            </w:r>
          </w:p>
          <w:p w14:paraId="7651E9D3" w14:textId="77777777" w:rsidR="003825A2" w:rsidRPr="004235FF"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235FF">
              <w:rPr>
                <w:rFonts w:asciiTheme="minorHAnsi" w:eastAsiaTheme="minorHAnsi" w:hAnsiTheme="minorHAnsi" w:cs="FrutusT-Medium"/>
                <w:b/>
                <w:sz w:val="20"/>
                <w:szCs w:val="20"/>
              </w:rPr>
              <w:t>Recherchiere</w:t>
            </w:r>
            <w:r w:rsidRPr="004235FF">
              <w:rPr>
                <w:rFonts w:asciiTheme="minorHAnsi" w:eastAsiaTheme="minorHAnsi" w:hAnsiTheme="minorHAnsi" w:cs="FrutusT-Medium"/>
                <w:sz w:val="20"/>
                <w:szCs w:val="20"/>
              </w:rPr>
              <w:t xml:space="preserve"> </w:t>
            </w:r>
            <w:r w:rsidRPr="004235FF">
              <w:rPr>
                <w:rFonts w:asciiTheme="minorHAnsi" w:eastAsiaTheme="minorHAnsi" w:hAnsiTheme="minorHAnsi" w:cs="FrutusT-Light"/>
                <w:sz w:val="20"/>
                <w:szCs w:val="20"/>
              </w:rPr>
              <w:t>im Internet nach dem aktuellen Sportbericht der Bundesregierung.</w:t>
            </w:r>
          </w:p>
          <w:p w14:paraId="3F8440B5" w14:textId="77777777" w:rsidR="003825A2" w:rsidRPr="004235FF"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235FF">
              <w:rPr>
                <w:rFonts w:asciiTheme="minorHAnsi" w:eastAsiaTheme="minorHAnsi" w:hAnsiTheme="minorHAnsi" w:cs="FrutusT-Light"/>
                <w:sz w:val="20"/>
                <w:szCs w:val="20"/>
              </w:rPr>
              <w:t>a) Welche Rahmenbedingungen der Sportpolitik werden in dem Sportbericht genannt?</w:t>
            </w:r>
          </w:p>
          <w:p w14:paraId="4FB33FBD" w14:textId="77777777" w:rsidR="003825A2" w:rsidRPr="004235FF"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235FF">
              <w:rPr>
                <w:rFonts w:asciiTheme="minorHAnsi" w:eastAsiaTheme="minorHAnsi" w:hAnsiTheme="minorHAnsi" w:cs="FrutusT-Light"/>
                <w:sz w:val="20"/>
                <w:szCs w:val="20"/>
              </w:rPr>
              <w:t>b) Wie wird der Spitzensport gefördert?</w:t>
            </w:r>
          </w:p>
          <w:p w14:paraId="2AA1034A" w14:textId="77777777" w:rsidR="003825A2" w:rsidRPr="004235FF" w:rsidRDefault="003825A2" w:rsidP="00B96FE8">
            <w:pPr>
              <w:spacing w:after="0"/>
              <w:rPr>
                <w:rFonts w:asciiTheme="minorHAnsi" w:hAnsiTheme="minorHAnsi"/>
                <w:sz w:val="20"/>
                <w:szCs w:val="20"/>
              </w:rPr>
            </w:pPr>
            <w:r w:rsidRPr="004235FF">
              <w:rPr>
                <w:rFonts w:asciiTheme="minorHAnsi" w:eastAsiaTheme="minorHAnsi" w:hAnsiTheme="minorHAnsi" w:cs="FrutusT-Light"/>
                <w:sz w:val="20"/>
                <w:szCs w:val="20"/>
              </w:rPr>
              <w:t>c) Welche Maßnahmen ergreift der Bund beim Breitensport?</w:t>
            </w:r>
          </w:p>
        </w:tc>
      </w:tr>
      <w:tr w:rsidR="003825A2" w:rsidRPr="004235FF" w14:paraId="08492D81" w14:textId="77777777" w:rsidTr="00B96FE8">
        <w:tc>
          <w:tcPr>
            <w:tcW w:w="1071" w:type="dxa"/>
            <w:tcBorders>
              <w:top w:val="nil"/>
              <w:left w:val="nil"/>
              <w:bottom w:val="nil"/>
              <w:right w:val="single" w:sz="4" w:space="0" w:color="auto"/>
            </w:tcBorders>
            <w:shd w:val="clear" w:color="auto" w:fill="auto"/>
          </w:tcPr>
          <w:p w14:paraId="1065CC33" w14:textId="77777777" w:rsidR="003825A2" w:rsidRPr="004235FF"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2C577833" w14:textId="77777777" w:rsidR="003825A2" w:rsidRPr="004235FF" w:rsidRDefault="003825A2" w:rsidP="00B96FE8">
            <w:pPr>
              <w:spacing w:after="0"/>
              <w:rPr>
                <w:rFonts w:asciiTheme="minorHAnsi" w:hAnsiTheme="minorHAnsi"/>
                <w:b/>
                <w:sz w:val="20"/>
                <w:szCs w:val="20"/>
              </w:rPr>
            </w:pPr>
            <w:r w:rsidRPr="004235FF">
              <w:rPr>
                <w:rFonts w:asciiTheme="minorHAnsi" w:hAnsiTheme="minorHAnsi"/>
                <w:b/>
                <w:sz w:val="20"/>
                <w:szCs w:val="20"/>
              </w:rPr>
              <w:t>Lösungshinweis 8-3</w:t>
            </w:r>
          </w:p>
          <w:p w14:paraId="32AB14CB" w14:textId="77777777" w:rsidR="003825A2" w:rsidRPr="004235FF" w:rsidRDefault="003825A2" w:rsidP="00B96FE8">
            <w:pPr>
              <w:spacing w:after="0"/>
              <w:rPr>
                <w:rFonts w:asciiTheme="minorHAnsi" w:hAnsiTheme="minorHAnsi"/>
                <w:sz w:val="20"/>
                <w:szCs w:val="20"/>
              </w:rPr>
            </w:pPr>
            <w:r w:rsidRPr="004235FF">
              <w:rPr>
                <w:rFonts w:asciiTheme="minorHAnsi" w:hAnsiTheme="minorHAnsi"/>
                <w:sz w:val="20"/>
                <w:szCs w:val="20"/>
              </w:rPr>
              <w:t>Aktueller Bericht im Internet abrufbar</w:t>
            </w:r>
          </w:p>
          <w:p w14:paraId="68498889" w14:textId="77777777" w:rsidR="003825A2" w:rsidRPr="004235FF" w:rsidRDefault="003825A2" w:rsidP="00B96FE8">
            <w:pPr>
              <w:spacing w:after="0"/>
              <w:rPr>
                <w:rFonts w:asciiTheme="minorHAnsi" w:hAnsiTheme="minorHAnsi"/>
                <w:sz w:val="20"/>
                <w:szCs w:val="20"/>
              </w:rPr>
            </w:pPr>
            <w:r w:rsidRPr="004235FF">
              <w:rPr>
                <w:rFonts w:asciiTheme="minorHAnsi" w:hAnsiTheme="minorHAnsi"/>
                <w:sz w:val="20"/>
                <w:szCs w:val="20"/>
              </w:rPr>
              <w:t>Bericht 2014:</w:t>
            </w:r>
          </w:p>
          <w:p w14:paraId="6807D2F9" w14:textId="77777777" w:rsidR="003825A2" w:rsidRPr="004235FF" w:rsidRDefault="003825A2" w:rsidP="00B96FE8">
            <w:pPr>
              <w:spacing w:after="0"/>
              <w:rPr>
                <w:rFonts w:asciiTheme="minorHAnsi" w:hAnsiTheme="minorHAnsi"/>
                <w:b/>
                <w:sz w:val="20"/>
                <w:szCs w:val="20"/>
                <w:u w:val="single"/>
              </w:rPr>
            </w:pPr>
            <w:r w:rsidRPr="004235FF">
              <w:rPr>
                <w:rFonts w:asciiTheme="minorHAnsi" w:hAnsiTheme="minorHAnsi"/>
                <w:b/>
                <w:sz w:val="20"/>
                <w:szCs w:val="20"/>
                <w:u w:val="single"/>
              </w:rPr>
              <w:t>Rahmenbedingungen</w:t>
            </w:r>
          </w:p>
          <w:p w14:paraId="0F35872E" w14:textId="77777777" w:rsidR="003825A2" w:rsidRPr="001709B3" w:rsidRDefault="003825A2" w:rsidP="00B96FE8">
            <w:pPr>
              <w:spacing w:after="0" w:line="240" w:lineRule="auto"/>
              <w:rPr>
                <w:rFonts w:asciiTheme="minorHAnsi" w:eastAsia="Times New Roman" w:hAnsiTheme="minorHAnsi"/>
                <w:sz w:val="20"/>
                <w:szCs w:val="20"/>
                <w:lang w:eastAsia="de-DE"/>
              </w:rPr>
            </w:pPr>
            <w:r w:rsidRPr="001709B3">
              <w:rPr>
                <w:rFonts w:asciiTheme="minorHAnsi" w:eastAsia="Times New Roman" w:hAnsiTheme="minorHAnsi"/>
                <w:sz w:val="20"/>
                <w:szCs w:val="20"/>
                <w:lang w:eastAsia="de-DE"/>
              </w:rPr>
              <w:t>Sport ist ein zentraler Bestandteil unseres gesellschaftlichen Zusammenlebens. Dies gilt sowohl für den Spitzen- als auch für den Breitensport. Die Bundesregierung betont die gesellschaftspol</w:t>
            </w:r>
            <w:r w:rsidRPr="004235FF">
              <w:rPr>
                <w:rFonts w:asciiTheme="minorHAnsi" w:eastAsia="Times New Roman" w:hAnsiTheme="minorHAnsi"/>
                <w:sz w:val="20"/>
                <w:szCs w:val="20"/>
                <w:lang w:eastAsia="de-DE"/>
              </w:rPr>
              <w:t>itische Bedeutung und damit ver</w:t>
            </w:r>
            <w:r w:rsidRPr="001709B3">
              <w:rPr>
                <w:rFonts w:asciiTheme="minorHAnsi" w:eastAsia="Times New Roman" w:hAnsiTheme="minorHAnsi"/>
                <w:sz w:val="20"/>
                <w:szCs w:val="20"/>
                <w:lang w:eastAsia="de-DE"/>
              </w:rPr>
              <w:t>bundene Verantwortung des Sports wie auch die notwendige Förderung der Generationengerechtigkeit. Aktives Sporttreiben gehört für einen Großteil der Bevölkerung zu</w:t>
            </w:r>
            <w:r w:rsidRPr="004235FF">
              <w:rPr>
                <w:rFonts w:asciiTheme="minorHAnsi" w:eastAsia="Times New Roman" w:hAnsiTheme="minorHAnsi"/>
                <w:sz w:val="20"/>
                <w:szCs w:val="20"/>
                <w:lang w:eastAsia="de-DE"/>
              </w:rPr>
              <w:t xml:space="preserve"> </w:t>
            </w:r>
            <w:r w:rsidRPr="001709B3">
              <w:rPr>
                <w:rFonts w:asciiTheme="minorHAnsi" w:eastAsia="Times New Roman" w:hAnsiTheme="minorHAnsi"/>
                <w:sz w:val="20"/>
                <w:szCs w:val="20"/>
                <w:lang w:eastAsia="de-DE"/>
              </w:rPr>
              <w:t>einer gesundheitsbewussten Lebensgestaltung. Der gemeinsam betriebene Sport ist zugleich ein geselliges und verbindendes Erlebnis jenseits kultureller, sozialer oder sprachlicher Unterschiede. Wie kaum eine andere Freizeitbeschäftigung ist der Sport dazu in der Lage, Menschen unterschiedlichster Herkunft aber auch</w:t>
            </w:r>
            <w:r w:rsidRPr="004235FF">
              <w:rPr>
                <w:rFonts w:asciiTheme="minorHAnsi" w:eastAsia="Times New Roman" w:hAnsiTheme="minorHAnsi"/>
                <w:sz w:val="20"/>
                <w:szCs w:val="20"/>
                <w:lang w:eastAsia="de-DE"/>
              </w:rPr>
              <w:t xml:space="preserve"> </w:t>
            </w:r>
            <w:r w:rsidRPr="001709B3">
              <w:rPr>
                <w:rFonts w:asciiTheme="minorHAnsi" w:eastAsia="Times New Roman" w:hAnsiTheme="minorHAnsi"/>
                <w:sz w:val="20"/>
                <w:szCs w:val="20"/>
                <w:lang w:eastAsia="de-DE"/>
              </w:rPr>
              <w:t>unterschiedlichsten Alters zusammenzuführen.</w:t>
            </w:r>
          </w:p>
          <w:p w14:paraId="138FB8B2" w14:textId="77777777" w:rsidR="003825A2" w:rsidRPr="001709B3" w:rsidRDefault="003825A2" w:rsidP="00B96FE8">
            <w:pPr>
              <w:spacing w:after="0" w:line="240" w:lineRule="auto"/>
              <w:rPr>
                <w:rFonts w:asciiTheme="minorHAnsi" w:eastAsia="Times New Roman" w:hAnsiTheme="minorHAnsi"/>
                <w:sz w:val="20"/>
                <w:szCs w:val="20"/>
                <w:lang w:eastAsia="de-DE"/>
              </w:rPr>
            </w:pPr>
            <w:r w:rsidRPr="001709B3">
              <w:rPr>
                <w:rFonts w:asciiTheme="minorHAnsi" w:eastAsia="Times New Roman" w:hAnsiTheme="minorHAnsi"/>
                <w:sz w:val="20"/>
                <w:szCs w:val="20"/>
                <w:lang w:eastAsia="de-DE"/>
              </w:rPr>
              <w:t xml:space="preserve">Sport in seiner gesamten Breite bietet daher viel Potential für positive gesellschaftliche Veränderungen. </w:t>
            </w:r>
          </w:p>
          <w:p w14:paraId="0BAD34FF" w14:textId="77777777" w:rsidR="003825A2" w:rsidRPr="001709B3" w:rsidRDefault="003825A2" w:rsidP="00B96FE8">
            <w:pPr>
              <w:spacing w:after="0" w:line="240" w:lineRule="auto"/>
              <w:rPr>
                <w:rFonts w:asciiTheme="minorHAnsi" w:eastAsia="Times New Roman" w:hAnsiTheme="minorHAnsi"/>
                <w:sz w:val="20"/>
                <w:szCs w:val="20"/>
                <w:lang w:eastAsia="de-DE"/>
              </w:rPr>
            </w:pPr>
            <w:r w:rsidRPr="001709B3">
              <w:rPr>
                <w:rFonts w:asciiTheme="minorHAnsi" w:eastAsia="Times New Roman" w:hAnsiTheme="minorHAnsi"/>
                <w:sz w:val="20"/>
                <w:szCs w:val="20"/>
                <w:lang w:eastAsia="de-DE"/>
              </w:rPr>
              <w:t>Der Sport dient als Plattform für die Vermittlung allgemeiner, über den Bereich des Sports hinausgehender Werte des freiheitlichen Gemeinwesens, wie z.B. Fair Play, Respekt und Teamfähigkeit. Diese Werte werden im Sport konkret weitergegeben, erlebt und erlernt. Der Sport fördert das Akzeptieren von Regeln, die Einordnung in ein Team, aber auch das Durchsetzungsvermögen und die Fähigkeit, mit Sieg u</w:t>
            </w:r>
            <w:r w:rsidRPr="004235FF">
              <w:rPr>
                <w:rFonts w:asciiTheme="minorHAnsi" w:eastAsia="Times New Roman" w:hAnsiTheme="minorHAnsi"/>
                <w:sz w:val="20"/>
                <w:szCs w:val="20"/>
                <w:lang w:eastAsia="de-DE"/>
              </w:rPr>
              <w:t>nd Niederlage angemessen umzuge</w:t>
            </w:r>
            <w:r w:rsidRPr="001709B3">
              <w:rPr>
                <w:rFonts w:asciiTheme="minorHAnsi" w:eastAsia="Times New Roman" w:hAnsiTheme="minorHAnsi"/>
                <w:sz w:val="20"/>
                <w:szCs w:val="20"/>
                <w:lang w:eastAsia="de-DE"/>
              </w:rPr>
              <w:t>hen. Die zunehmende Internationalität im Sport, wie sie insbesondere durch länderübergre</w:t>
            </w:r>
            <w:r w:rsidRPr="004235FF">
              <w:rPr>
                <w:rFonts w:asciiTheme="minorHAnsi" w:eastAsia="Times New Roman" w:hAnsiTheme="minorHAnsi"/>
                <w:sz w:val="20"/>
                <w:szCs w:val="20"/>
                <w:lang w:eastAsia="de-DE"/>
              </w:rPr>
              <w:t>ifende Sportgroßver</w:t>
            </w:r>
            <w:r w:rsidRPr="001709B3">
              <w:rPr>
                <w:rFonts w:asciiTheme="minorHAnsi" w:eastAsia="Times New Roman" w:hAnsiTheme="minorHAnsi"/>
                <w:sz w:val="20"/>
                <w:szCs w:val="20"/>
                <w:lang w:eastAsia="de-DE"/>
              </w:rPr>
              <w:t xml:space="preserve">anstaltungen transportiert wird, fördert zudem Weltoffenheit und Toleranz unter den Kulturen und stiftet Identität in der Gemeinschaft. </w:t>
            </w:r>
          </w:p>
          <w:p w14:paraId="0ED6D42F" w14:textId="77777777" w:rsidR="003825A2" w:rsidRPr="001709B3" w:rsidRDefault="003825A2" w:rsidP="00B96FE8">
            <w:pPr>
              <w:spacing w:after="0" w:line="240" w:lineRule="auto"/>
              <w:rPr>
                <w:rFonts w:asciiTheme="minorHAnsi" w:eastAsia="Times New Roman" w:hAnsiTheme="minorHAnsi"/>
                <w:sz w:val="20"/>
                <w:szCs w:val="20"/>
                <w:lang w:eastAsia="de-DE"/>
              </w:rPr>
            </w:pPr>
            <w:r w:rsidRPr="001709B3">
              <w:rPr>
                <w:rFonts w:asciiTheme="minorHAnsi" w:eastAsia="Times New Roman" w:hAnsiTheme="minorHAnsi"/>
                <w:sz w:val="20"/>
                <w:szCs w:val="20"/>
                <w:lang w:eastAsia="de-DE"/>
              </w:rPr>
              <w:t>Auch der Spitzensport leistet in diesem Zusammenhang einen wichtigen Beitrag zur gesellschaftlich</w:t>
            </w:r>
            <w:r w:rsidRPr="004235FF">
              <w:rPr>
                <w:rFonts w:asciiTheme="minorHAnsi" w:eastAsia="Times New Roman" w:hAnsiTheme="minorHAnsi"/>
                <w:sz w:val="20"/>
                <w:szCs w:val="20"/>
                <w:lang w:eastAsia="de-DE"/>
              </w:rPr>
              <w:t>en Wertede</w:t>
            </w:r>
            <w:r w:rsidRPr="001709B3">
              <w:rPr>
                <w:rFonts w:asciiTheme="minorHAnsi" w:eastAsia="Times New Roman" w:hAnsiTheme="minorHAnsi"/>
                <w:sz w:val="20"/>
                <w:szCs w:val="20"/>
                <w:lang w:eastAsia="de-DE"/>
              </w:rPr>
              <w:t xml:space="preserve">batte. Insbesondere für Kinder und Jugendliche dienen erfolgreiche Athletinnen und Athleten als Vorbilder und demonstrieren regelmäßig Leistungswillen, Ausdauer, Disziplin und Respekt </w:t>
            </w:r>
            <w:r w:rsidRPr="004235FF">
              <w:rPr>
                <w:rFonts w:asciiTheme="minorHAnsi" w:eastAsia="Times New Roman" w:hAnsiTheme="minorHAnsi"/>
                <w:sz w:val="20"/>
                <w:szCs w:val="20"/>
                <w:lang w:eastAsia="de-DE"/>
              </w:rPr>
              <w:t>im sportlichen Wettkampf. Sport</w:t>
            </w:r>
            <w:r w:rsidRPr="001709B3">
              <w:rPr>
                <w:rFonts w:asciiTheme="minorHAnsi" w:eastAsia="Times New Roman" w:hAnsiTheme="minorHAnsi"/>
                <w:sz w:val="20"/>
                <w:szCs w:val="20"/>
                <w:lang w:eastAsia="de-DE"/>
              </w:rPr>
              <w:t xml:space="preserve">liche Erfolge bei internationalen Sportgroßveranstaltungen und ein positives Auftreten der Spitzensportlerinnen und Spitzensportler fördern darüber hinaus das Ansehen Deutschlands in aller Welt. </w:t>
            </w:r>
          </w:p>
          <w:p w14:paraId="6296D5BB" w14:textId="77777777" w:rsidR="003825A2" w:rsidRPr="001709B3" w:rsidRDefault="003825A2" w:rsidP="00B96FE8">
            <w:pPr>
              <w:spacing w:after="0" w:line="240" w:lineRule="auto"/>
              <w:rPr>
                <w:rFonts w:asciiTheme="minorHAnsi" w:eastAsia="Times New Roman" w:hAnsiTheme="minorHAnsi"/>
                <w:sz w:val="20"/>
                <w:szCs w:val="20"/>
                <w:lang w:eastAsia="de-DE"/>
              </w:rPr>
            </w:pPr>
            <w:r w:rsidRPr="001709B3">
              <w:rPr>
                <w:rFonts w:asciiTheme="minorHAnsi" w:eastAsia="Times New Roman" w:hAnsiTheme="minorHAnsi"/>
                <w:sz w:val="20"/>
                <w:szCs w:val="20"/>
                <w:lang w:eastAsia="de-DE"/>
              </w:rPr>
              <w:t xml:space="preserve">Schließlich ist der Sport zu einem bedeutenden Wirtschaftsfaktor erwachsen, der Umsatz und Wertschöpfung erzeugt und Arbeitsplätze schafft. Dem Sport kommen damit diverse gesellschaftliche Funktionen zu, die in ihrer Bedeutung kaum hoch genug eingeschätzt werden können. Breiten- und Spitzensport stehen dabei in einem engem Wechselspiel: Der Breitensport ist das Fundament des Spitzensports, in dem auch die Spitzensportlerinnen und Spitzensportler ihre </w:t>
            </w:r>
            <w:r w:rsidRPr="004235FF">
              <w:rPr>
                <w:rFonts w:asciiTheme="minorHAnsi" w:eastAsia="Times New Roman" w:hAnsiTheme="minorHAnsi"/>
                <w:sz w:val="20"/>
                <w:szCs w:val="20"/>
                <w:lang w:eastAsia="de-DE"/>
              </w:rPr>
              <w:t>Wurzeln haben. Erfolge von Spit</w:t>
            </w:r>
            <w:r w:rsidRPr="001709B3">
              <w:rPr>
                <w:rFonts w:asciiTheme="minorHAnsi" w:eastAsia="Times New Roman" w:hAnsiTheme="minorHAnsi"/>
                <w:sz w:val="20"/>
                <w:szCs w:val="20"/>
                <w:lang w:eastAsia="de-DE"/>
              </w:rPr>
              <w:t xml:space="preserve">zensportlerinnen und Spitzensportlern geben wiederum positive Impulse für den Breitensport, führen zu einem wachsenden Interesse und fördern damit die Entwicklung und Verbreitung des Sports. </w:t>
            </w:r>
          </w:p>
          <w:p w14:paraId="4F924BC9" w14:textId="77777777" w:rsidR="003825A2" w:rsidRPr="004235FF" w:rsidRDefault="003825A2" w:rsidP="00B96FE8">
            <w:pPr>
              <w:spacing w:after="0"/>
              <w:rPr>
                <w:rFonts w:asciiTheme="minorHAnsi" w:hAnsiTheme="minorHAnsi"/>
                <w:b/>
                <w:sz w:val="20"/>
                <w:szCs w:val="20"/>
                <w:u w:val="single"/>
              </w:rPr>
            </w:pPr>
            <w:r w:rsidRPr="004235FF">
              <w:rPr>
                <w:rFonts w:asciiTheme="minorHAnsi" w:hAnsiTheme="minorHAnsi"/>
                <w:b/>
                <w:sz w:val="20"/>
                <w:szCs w:val="20"/>
                <w:u w:val="single"/>
              </w:rPr>
              <w:t>Förderung des Spitzensports:</w:t>
            </w:r>
          </w:p>
          <w:p w14:paraId="3A724A97" w14:textId="77777777" w:rsidR="003825A2" w:rsidRPr="00277F4E" w:rsidRDefault="003825A2" w:rsidP="00B96FE8">
            <w:pPr>
              <w:spacing w:after="0" w:line="240" w:lineRule="auto"/>
              <w:rPr>
                <w:rFonts w:asciiTheme="minorHAnsi" w:eastAsia="Times New Roman" w:hAnsiTheme="minorHAnsi"/>
                <w:sz w:val="20"/>
                <w:szCs w:val="20"/>
                <w:lang w:eastAsia="de-DE"/>
              </w:rPr>
            </w:pPr>
            <w:r w:rsidRPr="00277F4E">
              <w:rPr>
                <w:rFonts w:asciiTheme="minorHAnsi" w:eastAsia="Times New Roman" w:hAnsiTheme="minorHAnsi"/>
                <w:sz w:val="20"/>
                <w:szCs w:val="20"/>
                <w:lang w:eastAsia="de-DE"/>
              </w:rPr>
              <w:t xml:space="preserve">Größter Förderer des Sports ist die Öffentliche Hand; Kommunen, Länder und Bund leisten im Rahmen ihrer jeweiligen Zuständigkeiten einen unverzichtbaren und verlässlichen Beitrag: Neben ihrer Zuständigkeit für den Spitzensport haben die Länder zusammen mit den Kommunen dabei für das weite Spektrum des Breitensports den weitaus größten Anteil an der staatlichen Sportförderung. </w:t>
            </w:r>
          </w:p>
          <w:p w14:paraId="4DA46443" w14:textId="77777777" w:rsidR="003825A2" w:rsidRPr="00277F4E" w:rsidRDefault="003825A2" w:rsidP="00B96FE8">
            <w:pPr>
              <w:spacing w:after="0" w:line="240" w:lineRule="auto"/>
              <w:rPr>
                <w:rFonts w:asciiTheme="minorHAnsi" w:eastAsia="Times New Roman" w:hAnsiTheme="minorHAnsi"/>
                <w:sz w:val="20"/>
                <w:szCs w:val="20"/>
                <w:lang w:eastAsia="de-DE"/>
              </w:rPr>
            </w:pPr>
            <w:r w:rsidRPr="00277F4E">
              <w:rPr>
                <w:rFonts w:asciiTheme="minorHAnsi" w:eastAsia="Times New Roman" w:hAnsiTheme="minorHAnsi"/>
                <w:sz w:val="20"/>
                <w:szCs w:val="20"/>
                <w:lang w:eastAsia="de-DE"/>
              </w:rPr>
              <w:t xml:space="preserve">Die erfolgreiche Förderung des Spitzensports durch den Bund wurde im Berichtszeitraum auf hohem Niveau fortgesetzt. In den Jahren 2010 bis einschließlich 2013 hat der Bund für den Sport unmittelbar und mittelbar einen Gesamtbetrag in Höhe von rund 948 Mio. Euro verausgabt. Den weitaus größten Anteil daran hat der Sportförderhaushalt des BMI. Durch den effektiven Einsatz dieser Mittel können unsere Spitzenathletinnen und Spitzenathleten im Training wie im Wettkampf von der optimalen Infrastruktur in den Olympiastützpunkten (OSP) und Bundesleistungszentren (BLZ) profitieren. Mit diesen Fördermitteln konnte der Bund die finanziellen Voraussetzungen für eine optimale Vorbereitung auf die Olympischen und Paralympischen Sommerspiele 2012 in London und auf die Olympischen und Paralympischen Winterspiele 2014 in Sotschi sichern. </w:t>
            </w:r>
          </w:p>
          <w:p w14:paraId="36A73D46" w14:textId="77777777" w:rsidR="003825A2" w:rsidRPr="00277F4E" w:rsidRDefault="003825A2" w:rsidP="00B96FE8">
            <w:pPr>
              <w:spacing w:after="0" w:line="240" w:lineRule="auto"/>
              <w:rPr>
                <w:rFonts w:asciiTheme="minorHAnsi" w:eastAsia="Times New Roman" w:hAnsiTheme="minorHAnsi"/>
                <w:sz w:val="20"/>
                <w:szCs w:val="20"/>
                <w:lang w:eastAsia="de-DE"/>
              </w:rPr>
            </w:pPr>
          </w:p>
          <w:p w14:paraId="48E68597" w14:textId="77777777" w:rsidR="003825A2" w:rsidRPr="004235FF" w:rsidRDefault="003825A2" w:rsidP="00B96FE8">
            <w:pPr>
              <w:spacing w:after="0" w:line="240" w:lineRule="auto"/>
              <w:rPr>
                <w:rFonts w:asciiTheme="minorHAnsi" w:hAnsiTheme="minorHAnsi"/>
                <w:sz w:val="20"/>
                <w:szCs w:val="20"/>
              </w:rPr>
            </w:pPr>
            <w:r w:rsidRPr="004235FF">
              <w:rPr>
                <w:rFonts w:asciiTheme="minorHAnsi" w:hAnsiTheme="minorHAnsi"/>
                <w:noProof/>
                <w:sz w:val="20"/>
                <w:szCs w:val="20"/>
                <w:lang w:eastAsia="de-DE"/>
              </w:rPr>
              <w:drawing>
                <wp:inline distT="0" distB="0" distL="0" distR="0" wp14:anchorId="46D86C79" wp14:editId="77C644E8">
                  <wp:extent cx="4974199" cy="3093522"/>
                  <wp:effectExtent l="0" t="0" r="0" b="0"/>
                  <wp:docPr id="430106" name="Grafik 43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10764" cy="3116262"/>
                          </a:xfrm>
                          <a:prstGeom prst="rect">
                            <a:avLst/>
                          </a:prstGeom>
                        </pic:spPr>
                      </pic:pic>
                    </a:graphicData>
                  </a:graphic>
                </wp:inline>
              </w:drawing>
            </w:r>
          </w:p>
          <w:p w14:paraId="4E9FBF8E" w14:textId="77777777" w:rsidR="003825A2" w:rsidRPr="004235FF" w:rsidRDefault="003825A2" w:rsidP="00B96FE8">
            <w:pPr>
              <w:spacing w:after="0" w:line="240" w:lineRule="auto"/>
              <w:rPr>
                <w:rFonts w:asciiTheme="minorHAnsi" w:hAnsiTheme="minorHAnsi"/>
                <w:sz w:val="20"/>
                <w:szCs w:val="20"/>
              </w:rPr>
            </w:pPr>
          </w:p>
          <w:p w14:paraId="61849249" w14:textId="77777777" w:rsidR="003825A2" w:rsidRPr="004235FF" w:rsidRDefault="003825A2" w:rsidP="00B96FE8">
            <w:pPr>
              <w:spacing w:after="0" w:line="240" w:lineRule="auto"/>
              <w:rPr>
                <w:rFonts w:asciiTheme="minorHAnsi" w:hAnsiTheme="minorHAnsi"/>
                <w:b/>
                <w:sz w:val="20"/>
                <w:szCs w:val="20"/>
                <w:u w:val="single"/>
              </w:rPr>
            </w:pPr>
            <w:r w:rsidRPr="004235FF">
              <w:rPr>
                <w:rFonts w:asciiTheme="minorHAnsi" w:hAnsiTheme="minorHAnsi"/>
                <w:b/>
                <w:sz w:val="20"/>
                <w:szCs w:val="20"/>
                <w:u w:val="single"/>
              </w:rPr>
              <w:t>Breitensport:</w:t>
            </w:r>
          </w:p>
          <w:p w14:paraId="35ECE358" w14:textId="77777777" w:rsidR="003825A2" w:rsidRPr="00277F4E" w:rsidRDefault="003825A2" w:rsidP="00B96FE8">
            <w:pPr>
              <w:spacing w:after="0" w:line="240" w:lineRule="auto"/>
              <w:rPr>
                <w:rFonts w:asciiTheme="minorHAnsi" w:eastAsia="Times New Roman" w:hAnsiTheme="minorHAnsi" w:cs="Arial"/>
                <w:sz w:val="20"/>
                <w:szCs w:val="20"/>
                <w:lang w:eastAsia="de-DE"/>
              </w:rPr>
            </w:pPr>
            <w:r w:rsidRPr="00277F4E">
              <w:rPr>
                <w:rFonts w:asciiTheme="minorHAnsi" w:eastAsia="Times New Roman" w:hAnsiTheme="minorHAnsi" w:cs="Arial"/>
                <w:sz w:val="20"/>
                <w:szCs w:val="20"/>
                <w:lang w:eastAsia="de-DE"/>
              </w:rPr>
              <w:t xml:space="preserve">1. Allgemeines </w:t>
            </w:r>
          </w:p>
          <w:p w14:paraId="5BDA853A" w14:textId="77777777" w:rsidR="003825A2" w:rsidRPr="00277F4E" w:rsidRDefault="003825A2" w:rsidP="00B96FE8">
            <w:pPr>
              <w:spacing w:after="0" w:line="240" w:lineRule="auto"/>
              <w:rPr>
                <w:rFonts w:asciiTheme="minorHAnsi" w:eastAsia="Times New Roman" w:hAnsiTheme="minorHAnsi"/>
                <w:sz w:val="20"/>
                <w:szCs w:val="20"/>
                <w:lang w:eastAsia="de-DE"/>
              </w:rPr>
            </w:pPr>
            <w:r w:rsidRPr="00277F4E">
              <w:rPr>
                <w:rFonts w:asciiTheme="minorHAnsi" w:eastAsia="Times New Roman" w:hAnsiTheme="minorHAnsi"/>
                <w:sz w:val="20"/>
                <w:szCs w:val="20"/>
                <w:lang w:eastAsia="de-DE"/>
              </w:rPr>
              <w:t xml:space="preserve">Die Förderkompetenz für den Sport und insbesondere für den Breiten- und Freizeitsport liegt grundsätzlich bei den Bundesländern. Die Bundesregierung kann zentrale Maßnahmen im Breiten- und Freizeitsport dann fördern, wenn diese für die Bundesrepublik Deutschland von besonderem Interesse sind. Dieses besondere Bundesinteresse war im Berichtszeitraum bei nachfolgenden Projekten gegeben. </w:t>
            </w:r>
          </w:p>
          <w:p w14:paraId="6935EF3D" w14:textId="77777777" w:rsidR="003825A2" w:rsidRPr="004235FF" w:rsidRDefault="003825A2" w:rsidP="00B96FE8">
            <w:pPr>
              <w:spacing w:after="0" w:line="240" w:lineRule="auto"/>
              <w:rPr>
                <w:rFonts w:asciiTheme="minorHAnsi" w:eastAsia="Times New Roman" w:hAnsiTheme="minorHAnsi" w:cs="Arial"/>
                <w:sz w:val="20"/>
                <w:szCs w:val="20"/>
                <w:lang w:eastAsia="de-DE"/>
              </w:rPr>
            </w:pPr>
            <w:r w:rsidRPr="00277F4E">
              <w:rPr>
                <w:rFonts w:asciiTheme="minorHAnsi" w:eastAsia="Times New Roman" w:hAnsiTheme="minorHAnsi" w:cs="Arial"/>
                <w:sz w:val="20"/>
                <w:szCs w:val="20"/>
                <w:lang w:eastAsia="de-DE"/>
              </w:rPr>
              <w:t xml:space="preserve">2. Internationales Deutsches Turnfest (IDTF) </w:t>
            </w:r>
            <w:r w:rsidRPr="004235FF">
              <w:rPr>
                <w:rFonts w:asciiTheme="minorHAnsi" w:eastAsia="Times New Roman" w:hAnsiTheme="minorHAnsi" w:cs="Arial"/>
                <w:sz w:val="20"/>
                <w:szCs w:val="20"/>
                <w:lang w:eastAsia="de-DE"/>
              </w:rPr>
              <w:t>und Welt-Gymnaestrada</w:t>
            </w:r>
          </w:p>
          <w:p w14:paraId="5527E9F3" w14:textId="77777777" w:rsidR="003825A2" w:rsidRPr="004235FF" w:rsidRDefault="003825A2" w:rsidP="00B96FE8">
            <w:pPr>
              <w:spacing w:after="0" w:line="240" w:lineRule="auto"/>
              <w:rPr>
                <w:rFonts w:asciiTheme="minorHAnsi" w:eastAsia="Times New Roman" w:hAnsiTheme="minorHAnsi" w:cs="Arial"/>
                <w:sz w:val="20"/>
                <w:szCs w:val="20"/>
                <w:lang w:eastAsia="de-DE"/>
              </w:rPr>
            </w:pPr>
            <w:r w:rsidRPr="004235FF">
              <w:rPr>
                <w:rFonts w:asciiTheme="minorHAnsi" w:eastAsia="Times New Roman" w:hAnsiTheme="minorHAnsi" w:cs="Arial"/>
                <w:sz w:val="20"/>
                <w:szCs w:val="20"/>
                <w:lang w:eastAsia="de-DE"/>
              </w:rPr>
              <w:t>…</w:t>
            </w:r>
          </w:p>
          <w:p w14:paraId="7746F39A" w14:textId="77777777" w:rsidR="003825A2" w:rsidRPr="004235FF" w:rsidRDefault="003825A2" w:rsidP="00B96FE8">
            <w:pPr>
              <w:spacing w:after="0" w:line="240" w:lineRule="auto"/>
              <w:rPr>
                <w:rFonts w:asciiTheme="minorHAnsi" w:eastAsia="Times New Roman" w:hAnsiTheme="minorHAnsi" w:cs="Arial"/>
                <w:sz w:val="20"/>
                <w:szCs w:val="20"/>
                <w:lang w:eastAsia="de-DE"/>
              </w:rPr>
            </w:pPr>
            <w:r w:rsidRPr="00277F4E">
              <w:rPr>
                <w:rFonts w:asciiTheme="minorHAnsi" w:eastAsia="Times New Roman" w:hAnsiTheme="minorHAnsi" w:cs="Arial"/>
                <w:sz w:val="20"/>
                <w:szCs w:val="20"/>
                <w:lang w:eastAsia="de-DE"/>
              </w:rPr>
              <w:t xml:space="preserve">3. Bundeswettbewerbe der Schulen JUGEND TRAINIERT FÜR OLYMPIA (JTFO) / JUGEND TRAINIERT FÜR PARALYMPICS (JTFP) </w:t>
            </w:r>
          </w:p>
          <w:p w14:paraId="77FC6376" w14:textId="77777777" w:rsidR="003825A2" w:rsidRPr="00277F4E" w:rsidRDefault="003825A2" w:rsidP="00B96FE8">
            <w:pPr>
              <w:spacing w:after="0" w:line="240" w:lineRule="auto"/>
              <w:rPr>
                <w:rFonts w:asciiTheme="minorHAnsi" w:eastAsia="Times New Roman" w:hAnsiTheme="minorHAnsi" w:cs="Arial"/>
                <w:sz w:val="20"/>
                <w:szCs w:val="20"/>
                <w:lang w:eastAsia="de-DE"/>
              </w:rPr>
            </w:pPr>
            <w:r w:rsidRPr="004235FF">
              <w:rPr>
                <w:rFonts w:asciiTheme="minorHAnsi" w:eastAsia="Times New Roman" w:hAnsiTheme="minorHAnsi" w:cs="Arial"/>
                <w:sz w:val="20"/>
                <w:szCs w:val="20"/>
                <w:lang w:eastAsia="de-DE"/>
              </w:rPr>
              <w:t>…</w:t>
            </w:r>
          </w:p>
          <w:p w14:paraId="2880A446" w14:textId="77777777" w:rsidR="003825A2" w:rsidRPr="00277F4E" w:rsidRDefault="003825A2" w:rsidP="00B96FE8">
            <w:pPr>
              <w:spacing w:after="0" w:line="240" w:lineRule="auto"/>
              <w:rPr>
                <w:rFonts w:asciiTheme="minorHAnsi" w:eastAsia="Times New Roman" w:hAnsiTheme="minorHAnsi" w:cs="Arial"/>
                <w:sz w:val="20"/>
                <w:szCs w:val="20"/>
                <w:lang w:eastAsia="de-DE"/>
              </w:rPr>
            </w:pPr>
            <w:r w:rsidRPr="004235FF">
              <w:rPr>
                <w:rFonts w:asciiTheme="minorHAnsi" w:hAnsiTheme="minorHAnsi"/>
                <w:sz w:val="20"/>
                <w:szCs w:val="20"/>
              </w:rPr>
              <w:t>4. Deutsches Sportabzeichen</w:t>
            </w:r>
          </w:p>
          <w:p w14:paraId="6A2AD563" w14:textId="77777777" w:rsidR="003825A2" w:rsidRPr="004235FF" w:rsidRDefault="003825A2" w:rsidP="00B96FE8">
            <w:pPr>
              <w:spacing w:after="0" w:line="240" w:lineRule="auto"/>
              <w:rPr>
                <w:rFonts w:asciiTheme="minorHAnsi" w:hAnsiTheme="minorHAnsi"/>
                <w:sz w:val="20"/>
                <w:szCs w:val="20"/>
              </w:rPr>
            </w:pPr>
            <w:r w:rsidRPr="004235FF">
              <w:rPr>
                <w:rFonts w:asciiTheme="minorHAnsi" w:hAnsiTheme="minorHAnsi"/>
                <w:sz w:val="20"/>
                <w:szCs w:val="20"/>
              </w:rPr>
              <w:t>…</w:t>
            </w:r>
          </w:p>
        </w:tc>
      </w:tr>
    </w:tbl>
    <w:p w14:paraId="7A636EF9" w14:textId="77777777" w:rsidR="003825A2" w:rsidRPr="004235FF"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4235FF" w14:paraId="5FAE8785" w14:textId="77777777" w:rsidTr="00B96FE8">
        <w:tc>
          <w:tcPr>
            <w:tcW w:w="1086" w:type="dxa"/>
            <w:tcBorders>
              <w:top w:val="nil"/>
              <w:left w:val="nil"/>
              <w:bottom w:val="nil"/>
            </w:tcBorders>
            <w:shd w:val="clear" w:color="auto" w:fill="auto"/>
          </w:tcPr>
          <w:p w14:paraId="53A540BD" w14:textId="77777777" w:rsidR="003825A2" w:rsidRPr="004235FF" w:rsidRDefault="003825A2" w:rsidP="00B96FE8">
            <w:pPr>
              <w:spacing w:after="0"/>
              <w:rPr>
                <w:rFonts w:asciiTheme="minorHAnsi" w:hAnsiTheme="minorHAnsi"/>
                <w:sz w:val="20"/>
                <w:szCs w:val="20"/>
              </w:rPr>
            </w:pPr>
            <w:r w:rsidRPr="004235FF">
              <w:rPr>
                <w:rFonts w:asciiTheme="minorHAnsi" w:hAnsiTheme="minorHAnsi"/>
                <w:noProof/>
                <w:sz w:val="20"/>
                <w:szCs w:val="20"/>
                <w:lang w:eastAsia="de-DE"/>
              </w:rPr>
              <w:drawing>
                <wp:inline distT="0" distB="0" distL="0" distR="0" wp14:anchorId="0C4E6827" wp14:editId="36FE5AFD">
                  <wp:extent cx="543560" cy="673100"/>
                  <wp:effectExtent l="0" t="0" r="8890" b="0"/>
                  <wp:docPr id="430107" name="Grafik 43010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5B17D49" w14:textId="77777777" w:rsidR="003825A2" w:rsidRPr="004235FF" w:rsidRDefault="003825A2" w:rsidP="00B96FE8">
            <w:pPr>
              <w:spacing w:after="0"/>
              <w:rPr>
                <w:rFonts w:asciiTheme="minorHAnsi" w:hAnsiTheme="minorHAnsi"/>
                <w:b/>
                <w:sz w:val="20"/>
                <w:szCs w:val="20"/>
              </w:rPr>
            </w:pPr>
            <w:r w:rsidRPr="004235FF">
              <w:rPr>
                <w:rFonts w:asciiTheme="minorHAnsi" w:hAnsiTheme="minorHAnsi"/>
                <w:b/>
                <w:sz w:val="20"/>
                <w:szCs w:val="20"/>
              </w:rPr>
              <w:t>Aufgabe 8-4</w:t>
            </w:r>
          </w:p>
          <w:p w14:paraId="05201F35" w14:textId="77777777" w:rsidR="003825A2" w:rsidRPr="004235FF"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4235FF">
              <w:rPr>
                <w:rFonts w:asciiTheme="minorHAnsi" w:eastAsiaTheme="minorHAnsi" w:hAnsiTheme="minorHAnsi" w:cs="FrutusT-Medium"/>
                <w:b/>
                <w:sz w:val="20"/>
                <w:szCs w:val="20"/>
              </w:rPr>
              <w:t>Betrachte</w:t>
            </w:r>
            <w:r w:rsidRPr="004235FF">
              <w:rPr>
                <w:rFonts w:asciiTheme="minorHAnsi" w:eastAsiaTheme="minorHAnsi" w:hAnsiTheme="minorHAnsi" w:cs="FrutusT-Medium"/>
                <w:sz w:val="20"/>
                <w:szCs w:val="20"/>
              </w:rPr>
              <w:t xml:space="preserve"> </w:t>
            </w:r>
            <w:r w:rsidRPr="004235FF">
              <w:rPr>
                <w:rFonts w:asciiTheme="minorHAnsi" w:eastAsiaTheme="minorHAnsi" w:hAnsiTheme="minorHAnsi" w:cs="FrutusT-Light"/>
                <w:sz w:val="20"/>
                <w:szCs w:val="20"/>
              </w:rPr>
              <w:t>die Abbildungen 8-4 und 8-5.</w:t>
            </w:r>
          </w:p>
          <w:p w14:paraId="3C59E4E2" w14:textId="77777777" w:rsidR="003825A2" w:rsidRPr="004235FF" w:rsidRDefault="003825A2" w:rsidP="00B96FE8">
            <w:pPr>
              <w:autoSpaceDE w:val="0"/>
              <w:autoSpaceDN w:val="0"/>
              <w:adjustRightInd w:val="0"/>
              <w:spacing w:after="0" w:line="240" w:lineRule="auto"/>
              <w:rPr>
                <w:rFonts w:asciiTheme="minorHAnsi" w:hAnsiTheme="minorHAnsi"/>
                <w:sz w:val="20"/>
                <w:szCs w:val="20"/>
              </w:rPr>
            </w:pPr>
            <w:r w:rsidRPr="004235FF">
              <w:rPr>
                <w:rFonts w:asciiTheme="minorHAnsi" w:eastAsiaTheme="minorHAnsi" w:hAnsiTheme="minorHAnsi" w:cs="FrutusT-Medium"/>
                <w:b/>
                <w:sz w:val="20"/>
                <w:szCs w:val="20"/>
              </w:rPr>
              <w:t>Suche</w:t>
            </w:r>
            <w:r w:rsidRPr="004235FF">
              <w:rPr>
                <w:rFonts w:asciiTheme="minorHAnsi" w:eastAsiaTheme="minorHAnsi" w:hAnsiTheme="minorHAnsi" w:cs="FrutusT-Medium"/>
                <w:sz w:val="20"/>
                <w:szCs w:val="20"/>
              </w:rPr>
              <w:t xml:space="preserve"> </w:t>
            </w:r>
            <w:r w:rsidRPr="004235FF">
              <w:rPr>
                <w:rFonts w:asciiTheme="minorHAnsi" w:eastAsiaTheme="minorHAnsi" w:hAnsiTheme="minorHAnsi" w:cs="FrutusT-Light"/>
                <w:sz w:val="20"/>
                <w:szCs w:val="20"/>
              </w:rPr>
              <w:t xml:space="preserve">nach einer Begründung und </w:t>
            </w:r>
            <w:r w:rsidRPr="004235FF">
              <w:rPr>
                <w:rFonts w:asciiTheme="minorHAnsi" w:eastAsiaTheme="minorHAnsi" w:hAnsiTheme="minorHAnsi" w:cs="FrutusT-Medium"/>
                <w:b/>
                <w:sz w:val="20"/>
                <w:szCs w:val="20"/>
              </w:rPr>
              <w:t>erläutere</w:t>
            </w:r>
            <w:r w:rsidRPr="004235FF">
              <w:rPr>
                <w:rFonts w:asciiTheme="minorHAnsi" w:eastAsiaTheme="minorHAnsi" w:hAnsiTheme="minorHAnsi" w:cs="FrutusT-Light"/>
                <w:sz w:val="20"/>
                <w:szCs w:val="20"/>
              </w:rPr>
              <w:t>, warum Lutz Long sich einerseits entgegen der nationalsozialistischen Ideologie mit Jesse Owens anfreundete, andererseits aber bei der Siegerehrung den Hitlergruß zeigte.</w:t>
            </w:r>
          </w:p>
        </w:tc>
      </w:tr>
      <w:tr w:rsidR="003825A2" w:rsidRPr="004235FF" w14:paraId="37FF39BE" w14:textId="77777777" w:rsidTr="00B96FE8">
        <w:tc>
          <w:tcPr>
            <w:tcW w:w="1071" w:type="dxa"/>
            <w:tcBorders>
              <w:top w:val="nil"/>
              <w:left w:val="nil"/>
              <w:bottom w:val="nil"/>
              <w:right w:val="single" w:sz="4" w:space="0" w:color="auto"/>
            </w:tcBorders>
            <w:shd w:val="clear" w:color="auto" w:fill="auto"/>
          </w:tcPr>
          <w:p w14:paraId="4591D5DA" w14:textId="77777777" w:rsidR="003825A2" w:rsidRPr="004235FF"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06C5F28D" w14:textId="77777777" w:rsidR="003825A2" w:rsidRPr="004235FF" w:rsidRDefault="003825A2" w:rsidP="00B96FE8">
            <w:pPr>
              <w:spacing w:after="0"/>
              <w:rPr>
                <w:rFonts w:asciiTheme="minorHAnsi" w:hAnsiTheme="minorHAnsi"/>
                <w:b/>
                <w:sz w:val="20"/>
                <w:szCs w:val="20"/>
              </w:rPr>
            </w:pPr>
            <w:r w:rsidRPr="004235FF">
              <w:rPr>
                <w:rFonts w:asciiTheme="minorHAnsi" w:hAnsiTheme="minorHAnsi"/>
                <w:b/>
                <w:sz w:val="20"/>
                <w:szCs w:val="20"/>
              </w:rPr>
              <w:t>Lösungshinweis 8-4</w:t>
            </w:r>
          </w:p>
          <w:p w14:paraId="72F6C357" w14:textId="77777777" w:rsidR="003825A2" w:rsidRPr="004235FF" w:rsidRDefault="003825A2" w:rsidP="00B96FE8">
            <w:pPr>
              <w:spacing w:after="0"/>
              <w:rPr>
                <w:rFonts w:asciiTheme="minorHAnsi" w:hAnsiTheme="minorHAnsi"/>
                <w:sz w:val="20"/>
                <w:szCs w:val="20"/>
              </w:rPr>
            </w:pPr>
            <w:r w:rsidRPr="004235FF">
              <w:rPr>
                <w:rFonts w:asciiTheme="minorHAnsi" w:hAnsiTheme="minorHAnsi"/>
                <w:sz w:val="20"/>
                <w:szCs w:val="20"/>
              </w:rPr>
              <w:t>Mögliche Schülerantwort zum Beispiel</w:t>
            </w:r>
          </w:p>
          <w:p w14:paraId="7FB0E2AD" w14:textId="77777777" w:rsidR="003825A2" w:rsidRPr="004235FF" w:rsidRDefault="003825A2" w:rsidP="00B96FE8">
            <w:pPr>
              <w:spacing w:after="0"/>
              <w:rPr>
                <w:rFonts w:asciiTheme="minorHAnsi" w:hAnsiTheme="minorHAnsi"/>
                <w:sz w:val="20"/>
                <w:szCs w:val="20"/>
              </w:rPr>
            </w:pPr>
            <w:r w:rsidRPr="004235FF">
              <w:rPr>
                <w:rFonts w:asciiTheme="minorHAnsi" w:hAnsiTheme="minorHAnsi"/>
                <w:sz w:val="20"/>
                <w:szCs w:val="20"/>
              </w:rPr>
              <w:t>Lutz Long respektierte die sportlichen Leistungen von Jesse Owens. Als Sportler war er nicht zugänglich für das Rassendenken der Nationalsozialisten</w:t>
            </w:r>
            <w:r>
              <w:rPr>
                <w:rFonts w:asciiTheme="minorHAnsi" w:hAnsiTheme="minorHAnsi"/>
                <w:sz w:val="20"/>
                <w:szCs w:val="20"/>
              </w:rPr>
              <w:t>. B</w:t>
            </w:r>
            <w:r w:rsidRPr="004235FF">
              <w:rPr>
                <w:rFonts w:asciiTheme="minorHAnsi" w:hAnsiTheme="minorHAnsi"/>
                <w:sz w:val="20"/>
                <w:szCs w:val="20"/>
              </w:rPr>
              <w:t xml:space="preserve">eide Sportler wollten trotz des </w:t>
            </w:r>
            <w:r>
              <w:rPr>
                <w:rFonts w:asciiTheme="minorHAnsi" w:hAnsiTheme="minorHAnsi"/>
                <w:sz w:val="20"/>
                <w:szCs w:val="20"/>
              </w:rPr>
              <w:t xml:space="preserve">zu dieser Zeit in Deutschland vorherrschenden </w:t>
            </w:r>
            <w:r w:rsidRPr="004235FF">
              <w:rPr>
                <w:rFonts w:asciiTheme="minorHAnsi" w:hAnsiTheme="minorHAnsi"/>
                <w:sz w:val="20"/>
                <w:szCs w:val="20"/>
              </w:rPr>
              <w:t xml:space="preserve">rassistischen Gedankenguts privat miteinander befreundet sein. </w:t>
            </w:r>
          </w:p>
          <w:p w14:paraId="3FF513A3" w14:textId="77777777" w:rsidR="003825A2" w:rsidRPr="004235FF" w:rsidRDefault="003825A2" w:rsidP="00B96FE8">
            <w:pPr>
              <w:spacing w:after="0"/>
              <w:rPr>
                <w:rFonts w:asciiTheme="minorHAnsi" w:hAnsiTheme="minorHAnsi"/>
                <w:sz w:val="20"/>
                <w:szCs w:val="20"/>
              </w:rPr>
            </w:pPr>
            <w:r w:rsidRPr="004235FF">
              <w:rPr>
                <w:rFonts w:asciiTheme="minorHAnsi" w:hAnsiTheme="minorHAnsi"/>
                <w:sz w:val="20"/>
                <w:szCs w:val="20"/>
              </w:rPr>
              <w:t xml:space="preserve">Bei der Siegerehrung übernahm Lutz Long eine offizielle Aufgabe als Sportler. Es wurde von den deutschen Sportlern </w:t>
            </w:r>
            <w:r>
              <w:rPr>
                <w:rFonts w:asciiTheme="minorHAnsi" w:hAnsiTheme="minorHAnsi"/>
                <w:sz w:val="20"/>
                <w:szCs w:val="20"/>
              </w:rPr>
              <w:t xml:space="preserve">erwartet, </w:t>
            </w:r>
            <w:r w:rsidRPr="004235FF">
              <w:rPr>
                <w:rFonts w:asciiTheme="minorHAnsi" w:hAnsiTheme="minorHAnsi"/>
                <w:sz w:val="20"/>
                <w:szCs w:val="20"/>
              </w:rPr>
              <w:t xml:space="preserve">während der Siegerehrung </w:t>
            </w:r>
            <w:r>
              <w:rPr>
                <w:rFonts w:asciiTheme="minorHAnsi" w:hAnsiTheme="minorHAnsi"/>
                <w:sz w:val="20"/>
                <w:szCs w:val="20"/>
              </w:rPr>
              <w:t>einen Hitlergruß zu zeigen</w:t>
            </w:r>
            <w:r w:rsidRPr="004235FF">
              <w:rPr>
                <w:rFonts w:asciiTheme="minorHAnsi" w:hAnsiTheme="minorHAnsi"/>
                <w:sz w:val="20"/>
                <w:szCs w:val="20"/>
              </w:rPr>
              <w:t xml:space="preserve">. Diesen Gruß zeigte Long trotz seiner anders gelagerten Einstellung. Longs andere Einstellung zeigte sich unter anderem darin, dass sich beide Sportler nach der Siegerehrung untergehakt den Zuschauern </w:t>
            </w:r>
            <w:r>
              <w:rPr>
                <w:rFonts w:asciiTheme="minorHAnsi" w:hAnsiTheme="minorHAnsi"/>
                <w:sz w:val="20"/>
                <w:szCs w:val="20"/>
              </w:rPr>
              <w:t>präsentierten</w:t>
            </w:r>
            <w:r w:rsidRPr="004235FF">
              <w:rPr>
                <w:rFonts w:asciiTheme="minorHAnsi" w:hAnsiTheme="minorHAnsi"/>
                <w:sz w:val="20"/>
                <w:szCs w:val="20"/>
              </w:rPr>
              <w:t>.</w:t>
            </w:r>
          </w:p>
        </w:tc>
      </w:tr>
    </w:tbl>
    <w:p w14:paraId="55570C95" w14:textId="77777777" w:rsidR="003825A2" w:rsidRPr="004235FF"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4235FF" w14:paraId="1440A560" w14:textId="77777777" w:rsidTr="00B96FE8">
        <w:tc>
          <w:tcPr>
            <w:tcW w:w="1086" w:type="dxa"/>
            <w:tcBorders>
              <w:top w:val="nil"/>
              <w:left w:val="nil"/>
              <w:bottom w:val="nil"/>
            </w:tcBorders>
            <w:shd w:val="clear" w:color="auto" w:fill="auto"/>
          </w:tcPr>
          <w:p w14:paraId="078A92D0" w14:textId="77777777" w:rsidR="003825A2" w:rsidRPr="004235FF" w:rsidRDefault="003825A2" w:rsidP="00B96FE8">
            <w:pPr>
              <w:spacing w:after="0"/>
              <w:rPr>
                <w:rFonts w:asciiTheme="minorHAnsi" w:hAnsiTheme="minorHAnsi"/>
                <w:sz w:val="20"/>
                <w:szCs w:val="20"/>
              </w:rPr>
            </w:pPr>
            <w:r w:rsidRPr="004235FF">
              <w:rPr>
                <w:rFonts w:asciiTheme="minorHAnsi" w:hAnsiTheme="minorHAnsi"/>
                <w:noProof/>
                <w:sz w:val="20"/>
                <w:szCs w:val="20"/>
                <w:lang w:eastAsia="de-DE"/>
              </w:rPr>
              <w:drawing>
                <wp:inline distT="0" distB="0" distL="0" distR="0" wp14:anchorId="56F565F0" wp14:editId="1F5493B6">
                  <wp:extent cx="543560" cy="673100"/>
                  <wp:effectExtent l="0" t="0" r="8890" b="0"/>
                  <wp:docPr id="430108" name="Grafik 43010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6A2EF181" w14:textId="77777777" w:rsidR="003825A2" w:rsidRPr="004235FF" w:rsidRDefault="003825A2" w:rsidP="00B96FE8">
            <w:pPr>
              <w:spacing w:after="0"/>
              <w:rPr>
                <w:rFonts w:asciiTheme="minorHAnsi" w:hAnsiTheme="minorHAnsi"/>
                <w:b/>
                <w:sz w:val="20"/>
                <w:szCs w:val="20"/>
              </w:rPr>
            </w:pPr>
            <w:r w:rsidRPr="004235FF">
              <w:rPr>
                <w:rFonts w:asciiTheme="minorHAnsi" w:hAnsiTheme="minorHAnsi"/>
                <w:b/>
                <w:sz w:val="20"/>
                <w:szCs w:val="20"/>
              </w:rPr>
              <w:t>Aufgabe 8-5</w:t>
            </w:r>
          </w:p>
          <w:p w14:paraId="25F3C7B1" w14:textId="77777777" w:rsidR="003825A2" w:rsidRPr="004235FF" w:rsidRDefault="003825A2" w:rsidP="00B96FE8">
            <w:pPr>
              <w:autoSpaceDE w:val="0"/>
              <w:autoSpaceDN w:val="0"/>
              <w:adjustRightInd w:val="0"/>
              <w:spacing w:after="0" w:line="240" w:lineRule="auto"/>
              <w:rPr>
                <w:rFonts w:asciiTheme="minorHAnsi" w:hAnsiTheme="minorHAnsi"/>
                <w:sz w:val="20"/>
                <w:szCs w:val="20"/>
              </w:rPr>
            </w:pPr>
            <w:r w:rsidRPr="004235FF">
              <w:rPr>
                <w:rFonts w:asciiTheme="minorHAnsi" w:eastAsiaTheme="minorHAnsi" w:hAnsiTheme="minorHAnsi" w:cs="FrutusT-Medium"/>
                <w:b/>
                <w:sz w:val="20"/>
                <w:szCs w:val="20"/>
              </w:rPr>
              <w:t>Erläutere</w:t>
            </w:r>
            <w:r w:rsidRPr="004235FF">
              <w:rPr>
                <w:rFonts w:asciiTheme="minorHAnsi" w:eastAsiaTheme="minorHAnsi" w:hAnsiTheme="minorHAnsi" w:cs="FrutusT-Light"/>
                <w:sz w:val="20"/>
                <w:szCs w:val="20"/>
              </w:rPr>
              <w:t>, welche Auswirkungen die Boykotte für den ausrichtenden Staat, die Athleten und das Sportereignis gehabt haben könnten.</w:t>
            </w:r>
          </w:p>
        </w:tc>
      </w:tr>
      <w:tr w:rsidR="003825A2" w:rsidRPr="004235FF" w14:paraId="4453D317" w14:textId="77777777" w:rsidTr="00B96FE8">
        <w:tc>
          <w:tcPr>
            <w:tcW w:w="1086" w:type="dxa"/>
            <w:tcBorders>
              <w:top w:val="nil"/>
              <w:left w:val="nil"/>
              <w:bottom w:val="nil"/>
              <w:right w:val="single" w:sz="4" w:space="0" w:color="auto"/>
            </w:tcBorders>
            <w:shd w:val="clear" w:color="auto" w:fill="auto"/>
          </w:tcPr>
          <w:p w14:paraId="0F14FFB6" w14:textId="77777777" w:rsidR="003825A2" w:rsidRPr="004235FF"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33A2A68F" w14:textId="77777777" w:rsidR="003825A2" w:rsidRPr="004235FF" w:rsidRDefault="003825A2" w:rsidP="00B96FE8">
            <w:pPr>
              <w:spacing w:after="0"/>
              <w:rPr>
                <w:rFonts w:asciiTheme="minorHAnsi" w:hAnsiTheme="minorHAnsi"/>
                <w:b/>
                <w:sz w:val="20"/>
                <w:szCs w:val="20"/>
              </w:rPr>
            </w:pPr>
            <w:r w:rsidRPr="004235FF">
              <w:rPr>
                <w:rFonts w:asciiTheme="minorHAnsi" w:hAnsiTheme="minorHAnsi"/>
                <w:b/>
                <w:sz w:val="20"/>
                <w:szCs w:val="20"/>
              </w:rPr>
              <w:t>Lösungshinweis 8-5</w:t>
            </w:r>
          </w:p>
          <w:p w14:paraId="01DC93B2" w14:textId="77777777" w:rsidR="003825A2" w:rsidRPr="004235FF" w:rsidRDefault="003825A2" w:rsidP="00B96FE8">
            <w:pPr>
              <w:spacing w:after="0"/>
              <w:rPr>
                <w:rFonts w:asciiTheme="minorHAnsi" w:hAnsiTheme="minorHAnsi"/>
                <w:sz w:val="20"/>
                <w:szCs w:val="20"/>
              </w:rPr>
            </w:pPr>
            <w:r w:rsidRPr="004235FF">
              <w:rPr>
                <w:rFonts w:asciiTheme="minorHAnsi" w:hAnsiTheme="minorHAnsi"/>
                <w:sz w:val="20"/>
                <w:szCs w:val="20"/>
              </w:rPr>
              <w:t>Individuelle Antworten der Schüler</w:t>
            </w:r>
          </w:p>
          <w:p w14:paraId="061ABBAE" w14:textId="77777777" w:rsidR="003825A2" w:rsidRPr="004235FF" w:rsidRDefault="003825A2" w:rsidP="00B96FE8">
            <w:pPr>
              <w:spacing w:after="0"/>
              <w:rPr>
                <w:rFonts w:asciiTheme="minorHAnsi" w:hAnsiTheme="minorHAnsi"/>
                <w:sz w:val="20"/>
                <w:szCs w:val="20"/>
              </w:rPr>
            </w:pPr>
            <w:r w:rsidRPr="004235FF">
              <w:rPr>
                <w:rFonts w:asciiTheme="minorHAnsi" w:hAnsiTheme="minorHAnsi"/>
                <w:sz w:val="20"/>
                <w:szCs w:val="20"/>
              </w:rPr>
              <w:t>Zum Beispiel</w:t>
            </w:r>
          </w:p>
          <w:p w14:paraId="4A9EB58A" w14:textId="77777777" w:rsidR="003825A2" w:rsidRPr="004235FF" w:rsidRDefault="003825A2" w:rsidP="00B96FE8">
            <w:pPr>
              <w:spacing w:after="0"/>
              <w:rPr>
                <w:rFonts w:asciiTheme="minorHAnsi" w:hAnsiTheme="minorHAnsi"/>
                <w:sz w:val="20"/>
                <w:szCs w:val="20"/>
              </w:rPr>
            </w:pPr>
            <w:r w:rsidRPr="004235FF">
              <w:rPr>
                <w:rFonts w:asciiTheme="minorHAnsi" w:hAnsiTheme="minorHAnsi"/>
                <w:sz w:val="20"/>
                <w:szCs w:val="20"/>
              </w:rPr>
              <w:t>Mögliche Auswirkungen für den ausrichtenden Staat:</w:t>
            </w:r>
          </w:p>
          <w:p w14:paraId="45A749DD" w14:textId="77777777" w:rsidR="003825A2" w:rsidRPr="004235FF" w:rsidRDefault="003825A2" w:rsidP="003825A2">
            <w:pPr>
              <w:pStyle w:val="Listenabsatz"/>
              <w:numPr>
                <w:ilvl w:val="0"/>
                <w:numId w:val="25"/>
              </w:numPr>
              <w:spacing w:after="0"/>
              <w:rPr>
                <w:rFonts w:asciiTheme="minorHAnsi" w:hAnsiTheme="minorHAnsi"/>
                <w:sz w:val="20"/>
                <w:szCs w:val="20"/>
              </w:rPr>
            </w:pPr>
            <w:r w:rsidRPr="004235FF">
              <w:rPr>
                <w:rFonts w:asciiTheme="minorHAnsi" w:hAnsiTheme="minorHAnsi"/>
                <w:sz w:val="20"/>
                <w:szCs w:val="20"/>
              </w:rPr>
              <w:t>Finanzielle Einbußen durch weniger Zuschauer, ausbleibenden Sponsorengeldern etc.</w:t>
            </w:r>
          </w:p>
          <w:p w14:paraId="3DC96C91" w14:textId="77777777" w:rsidR="003825A2" w:rsidRDefault="003825A2" w:rsidP="003825A2">
            <w:pPr>
              <w:pStyle w:val="Listenabsatz"/>
              <w:numPr>
                <w:ilvl w:val="0"/>
                <w:numId w:val="25"/>
              </w:numPr>
              <w:spacing w:after="0"/>
              <w:rPr>
                <w:rFonts w:asciiTheme="minorHAnsi" w:hAnsiTheme="minorHAnsi"/>
                <w:sz w:val="20"/>
                <w:szCs w:val="20"/>
              </w:rPr>
            </w:pPr>
            <w:r w:rsidRPr="004235FF">
              <w:rPr>
                <w:rFonts w:asciiTheme="minorHAnsi" w:hAnsiTheme="minorHAnsi"/>
                <w:sz w:val="20"/>
                <w:szCs w:val="20"/>
              </w:rPr>
              <w:t>Nicht ausgelastete Sportstätten, Unterkünfte etc.</w:t>
            </w:r>
          </w:p>
          <w:p w14:paraId="7356C2E0" w14:textId="77777777" w:rsidR="003825A2" w:rsidRPr="004235FF" w:rsidRDefault="003825A2" w:rsidP="003825A2">
            <w:pPr>
              <w:pStyle w:val="Listenabsatz"/>
              <w:numPr>
                <w:ilvl w:val="0"/>
                <w:numId w:val="25"/>
              </w:numPr>
              <w:spacing w:after="0"/>
              <w:rPr>
                <w:rFonts w:asciiTheme="minorHAnsi" w:hAnsiTheme="minorHAnsi"/>
                <w:sz w:val="20"/>
                <w:szCs w:val="20"/>
              </w:rPr>
            </w:pPr>
            <w:r>
              <w:rPr>
                <w:rFonts w:asciiTheme="minorHAnsi" w:hAnsiTheme="minorHAnsi"/>
                <w:sz w:val="20"/>
                <w:szCs w:val="20"/>
              </w:rPr>
              <w:t>Imageverslust</w:t>
            </w:r>
          </w:p>
          <w:p w14:paraId="627F0129" w14:textId="77777777" w:rsidR="003825A2" w:rsidRPr="004235FF" w:rsidRDefault="003825A2" w:rsidP="003825A2">
            <w:pPr>
              <w:pStyle w:val="Listenabsatz"/>
              <w:numPr>
                <w:ilvl w:val="0"/>
                <w:numId w:val="25"/>
              </w:numPr>
              <w:spacing w:after="0"/>
              <w:rPr>
                <w:rFonts w:asciiTheme="minorHAnsi" w:hAnsiTheme="minorHAnsi"/>
                <w:sz w:val="20"/>
                <w:szCs w:val="20"/>
              </w:rPr>
            </w:pPr>
            <w:r w:rsidRPr="004235FF">
              <w:rPr>
                <w:rFonts w:asciiTheme="minorHAnsi" w:hAnsiTheme="minorHAnsi"/>
                <w:sz w:val="20"/>
                <w:szCs w:val="20"/>
              </w:rPr>
              <w:t>…</w:t>
            </w:r>
          </w:p>
          <w:p w14:paraId="3D5C706A" w14:textId="77777777" w:rsidR="003825A2" w:rsidRPr="004235FF" w:rsidRDefault="003825A2" w:rsidP="00B96FE8">
            <w:pPr>
              <w:spacing w:after="0"/>
              <w:rPr>
                <w:rFonts w:asciiTheme="minorHAnsi" w:hAnsiTheme="minorHAnsi"/>
                <w:sz w:val="20"/>
                <w:szCs w:val="20"/>
              </w:rPr>
            </w:pPr>
            <w:r w:rsidRPr="004235FF">
              <w:rPr>
                <w:rFonts w:asciiTheme="minorHAnsi" w:hAnsiTheme="minorHAnsi"/>
                <w:sz w:val="20"/>
                <w:szCs w:val="20"/>
              </w:rPr>
              <w:t>Mögliche Auswirkungen für den Athleten:</w:t>
            </w:r>
          </w:p>
          <w:p w14:paraId="1E516947" w14:textId="77777777" w:rsidR="003825A2" w:rsidRPr="004235FF" w:rsidRDefault="003825A2" w:rsidP="003825A2">
            <w:pPr>
              <w:pStyle w:val="Listenabsatz"/>
              <w:numPr>
                <w:ilvl w:val="0"/>
                <w:numId w:val="25"/>
              </w:numPr>
              <w:spacing w:after="0"/>
              <w:rPr>
                <w:rFonts w:asciiTheme="minorHAnsi" w:hAnsiTheme="minorHAnsi"/>
                <w:sz w:val="20"/>
                <w:szCs w:val="20"/>
              </w:rPr>
            </w:pPr>
            <w:r w:rsidRPr="004235FF">
              <w:rPr>
                <w:rFonts w:asciiTheme="minorHAnsi" w:hAnsiTheme="minorHAnsi"/>
                <w:sz w:val="20"/>
                <w:szCs w:val="20"/>
              </w:rPr>
              <w:t>Finanzielle Einbußen, da die Sportförderung von internationalen Erfolgen abhängt</w:t>
            </w:r>
            <w:r>
              <w:rPr>
                <w:rFonts w:asciiTheme="minorHAnsi" w:hAnsiTheme="minorHAnsi"/>
                <w:sz w:val="20"/>
                <w:szCs w:val="20"/>
              </w:rPr>
              <w:t>, sich der</w:t>
            </w:r>
            <w:r w:rsidRPr="004235FF">
              <w:rPr>
                <w:rFonts w:asciiTheme="minorHAnsi" w:hAnsiTheme="minorHAnsi"/>
                <w:sz w:val="20"/>
                <w:szCs w:val="20"/>
              </w:rPr>
              <w:t xml:space="preserve"> Sportler</w:t>
            </w:r>
            <w:r>
              <w:rPr>
                <w:rFonts w:asciiTheme="minorHAnsi" w:hAnsiTheme="minorHAnsi"/>
                <w:sz w:val="20"/>
                <w:szCs w:val="20"/>
              </w:rPr>
              <w:t xml:space="preserve"> jedoch nicht international b</w:t>
            </w:r>
            <w:r w:rsidRPr="004235FF">
              <w:rPr>
                <w:rFonts w:asciiTheme="minorHAnsi" w:hAnsiTheme="minorHAnsi"/>
                <w:sz w:val="20"/>
                <w:szCs w:val="20"/>
              </w:rPr>
              <w:t>eweisen</w:t>
            </w:r>
            <w:r>
              <w:rPr>
                <w:rFonts w:asciiTheme="minorHAnsi" w:hAnsiTheme="minorHAnsi"/>
                <w:sz w:val="20"/>
                <w:szCs w:val="20"/>
              </w:rPr>
              <w:t xml:space="preserve"> kann</w:t>
            </w:r>
            <w:r w:rsidRPr="004235FF">
              <w:rPr>
                <w:rFonts w:asciiTheme="minorHAnsi" w:hAnsiTheme="minorHAnsi"/>
                <w:sz w:val="20"/>
                <w:szCs w:val="20"/>
              </w:rPr>
              <w:t>.</w:t>
            </w:r>
          </w:p>
          <w:p w14:paraId="3440894F" w14:textId="77777777" w:rsidR="003825A2" w:rsidRPr="004235FF" w:rsidRDefault="003825A2" w:rsidP="003825A2">
            <w:pPr>
              <w:pStyle w:val="Listenabsatz"/>
              <w:numPr>
                <w:ilvl w:val="0"/>
                <w:numId w:val="25"/>
              </w:numPr>
              <w:spacing w:after="0"/>
              <w:rPr>
                <w:rFonts w:asciiTheme="minorHAnsi" w:hAnsiTheme="minorHAnsi"/>
                <w:sz w:val="20"/>
                <w:szCs w:val="20"/>
              </w:rPr>
            </w:pPr>
            <w:r w:rsidRPr="004235FF">
              <w:rPr>
                <w:rFonts w:asciiTheme="minorHAnsi" w:hAnsiTheme="minorHAnsi"/>
                <w:sz w:val="20"/>
                <w:szCs w:val="20"/>
              </w:rPr>
              <w:t xml:space="preserve">Sportler hat </w:t>
            </w:r>
            <w:proofErr w:type="spellStart"/>
            <w:r w:rsidRPr="004235FF">
              <w:rPr>
                <w:rFonts w:asciiTheme="minorHAnsi" w:hAnsiTheme="minorHAnsi"/>
                <w:sz w:val="20"/>
                <w:szCs w:val="20"/>
              </w:rPr>
              <w:t>evt.</w:t>
            </w:r>
            <w:proofErr w:type="spellEnd"/>
            <w:r w:rsidRPr="004235FF">
              <w:rPr>
                <w:rFonts w:asciiTheme="minorHAnsi" w:hAnsiTheme="minorHAnsi"/>
                <w:sz w:val="20"/>
                <w:szCs w:val="20"/>
              </w:rPr>
              <w:t xml:space="preserve"> Ausfälle bei Sponsorengeldern.</w:t>
            </w:r>
          </w:p>
          <w:p w14:paraId="2AE05E3D" w14:textId="77777777" w:rsidR="003825A2" w:rsidRPr="004235FF" w:rsidRDefault="003825A2" w:rsidP="003825A2">
            <w:pPr>
              <w:pStyle w:val="Listenabsatz"/>
              <w:numPr>
                <w:ilvl w:val="0"/>
                <w:numId w:val="25"/>
              </w:numPr>
              <w:spacing w:after="0"/>
              <w:rPr>
                <w:rFonts w:asciiTheme="minorHAnsi" w:hAnsiTheme="minorHAnsi"/>
                <w:sz w:val="20"/>
                <w:szCs w:val="20"/>
              </w:rPr>
            </w:pPr>
            <w:r w:rsidRPr="004235FF">
              <w:rPr>
                <w:rFonts w:asciiTheme="minorHAnsi" w:hAnsiTheme="minorHAnsi"/>
                <w:sz w:val="20"/>
                <w:szCs w:val="20"/>
              </w:rPr>
              <w:t>Eventuell findet der Boykott während der sportlichen Höchstleistungsphase statt.</w:t>
            </w:r>
          </w:p>
          <w:p w14:paraId="7C8C0906" w14:textId="77777777" w:rsidR="003825A2" w:rsidRPr="004235FF" w:rsidRDefault="003825A2" w:rsidP="003825A2">
            <w:pPr>
              <w:pStyle w:val="Listenabsatz"/>
              <w:numPr>
                <w:ilvl w:val="0"/>
                <w:numId w:val="25"/>
              </w:numPr>
              <w:spacing w:after="0"/>
              <w:rPr>
                <w:rFonts w:asciiTheme="minorHAnsi" w:hAnsiTheme="minorHAnsi"/>
                <w:sz w:val="20"/>
                <w:szCs w:val="20"/>
              </w:rPr>
            </w:pPr>
            <w:r w:rsidRPr="004235FF">
              <w:rPr>
                <w:rFonts w:asciiTheme="minorHAnsi" w:hAnsiTheme="minorHAnsi"/>
                <w:sz w:val="20"/>
                <w:szCs w:val="20"/>
              </w:rPr>
              <w:t>…</w:t>
            </w:r>
          </w:p>
          <w:p w14:paraId="2343143B" w14:textId="77777777" w:rsidR="003825A2" w:rsidRPr="004235FF" w:rsidRDefault="003825A2" w:rsidP="00B96FE8">
            <w:pPr>
              <w:spacing w:after="0"/>
              <w:rPr>
                <w:rFonts w:asciiTheme="minorHAnsi" w:hAnsiTheme="minorHAnsi"/>
                <w:sz w:val="20"/>
                <w:szCs w:val="20"/>
              </w:rPr>
            </w:pPr>
            <w:r w:rsidRPr="004235FF">
              <w:rPr>
                <w:rFonts w:asciiTheme="minorHAnsi" w:hAnsiTheme="minorHAnsi"/>
                <w:sz w:val="20"/>
                <w:szCs w:val="20"/>
              </w:rPr>
              <w:t>Mögliche Auswirkungen für das Sportereignis:</w:t>
            </w:r>
          </w:p>
          <w:p w14:paraId="5F6BE862" w14:textId="77777777" w:rsidR="003825A2" w:rsidRPr="004235FF" w:rsidRDefault="003825A2" w:rsidP="003825A2">
            <w:pPr>
              <w:pStyle w:val="Listenabsatz"/>
              <w:numPr>
                <w:ilvl w:val="0"/>
                <w:numId w:val="25"/>
              </w:numPr>
              <w:spacing w:after="0"/>
              <w:rPr>
                <w:rFonts w:asciiTheme="minorHAnsi" w:hAnsiTheme="minorHAnsi"/>
                <w:sz w:val="20"/>
                <w:szCs w:val="20"/>
              </w:rPr>
            </w:pPr>
            <w:r w:rsidRPr="004235FF">
              <w:rPr>
                <w:rFonts w:asciiTheme="minorHAnsi" w:hAnsiTheme="minorHAnsi"/>
                <w:sz w:val="20"/>
                <w:szCs w:val="20"/>
              </w:rPr>
              <w:t>Bedeutungsverlust, da nicht alle Topsportler anwesend sind.</w:t>
            </w:r>
          </w:p>
          <w:p w14:paraId="49BEE658" w14:textId="77777777" w:rsidR="003825A2" w:rsidRPr="004235FF" w:rsidRDefault="003825A2" w:rsidP="003825A2">
            <w:pPr>
              <w:pStyle w:val="Listenabsatz"/>
              <w:numPr>
                <w:ilvl w:val="0"/>
                <w:numId w:val="25"/>
              </w:numPr>
              <w:spacing w:after="0"/>
              <w:rPr>
                <w:rFonts w:asciiTheme="minorHAnsi" w:hAnsiTheme="minorHAnsi"/>
                <w:sz w:val="20"/>
                <w:szCs w:val="20"/>
              </w:rPr>
            </w:pPr>
            <w:r w:rsidRPr="004235FF">
              <w:rPr>
                <w:rFonts w:asciiTheme="minorHAnsi" w:hAnsiTheme="minorHAnsi"/>
                <w:sz w:val="20"/>
                <w:szCs w:val="20"/>
              </w:rPr>
              <w:t>Die Gefahr von Boykott – Gegenboykott beim gleichen Ereignis ist möglich.</w:t>
            </w:r>
          </w:p>
          <w:p w14:paraId="3B97A9A4" w14:textId="77777777" w:rsidR="003825A2" w:rsidRPr="004235FF" w:rsidRDefault="003825A2" w:rsidP="003825A2">
            <w:pPr>
              <w:pStyle w:val="Listenabsatz"/>
              <w:numPr>
                <w:ilvl w:val="0"/>
                <w:numId w:val="25"/>
              </w:numPr>
              <w:spacing w:after="0"/>
              <w:rPr>
                <w:rFonts w:asciiTheme="minorHAnsi" w:hAnsiTheme="minorHAnsi"/>
                <w:sz w:val="20"/>
                <w:szCs w:val="20"/>
              </w:rPr>
            </w:pPr>
            <w:r w:rsidRPr="004235FF">
              <w:rPr>
                <w:rFonts w:asciiTheme="minorHAnsi" w:hAnsiTheme="minorHAnsi"/>
                <w:sz w:val="20"/>
                <w:szCs w:val="20"/>
              </w:rPr>
              <w:t>…</w:t>
            </w:r>
          </w:p>
        </w:tc>
      </w:tr>
    </w:tbl>
    <w:p w14:paraId="5ED60361" w14:textId="77777777" w:rsidR="003825A2" w:rsidRPr="004235FF" w:rsidRDefault="003825A2" w:rsidP="003825A2">
      <w:pPr>
        <w:pStyle w:val="Listenabsatz"/>
        <w:spacing w:after="0"/>
        <w:ind w:left="0"/>
        <w:rPr>
          <w:rFonts w:asciiTheme="minorHAnsi" w:hAnsiTheme="minorHAnsi" w:cs="Calibri"/>
          <w:b/>
          <w:sz w:val="20"/>
          <w:szCs w:val="20"/>
        </w:rPr>
      </w:pPr>
    </w:p>
    <w:p w14:paraId="534C7AE7" w14:textId="77777777" w:rsidR="003825A2" w:rsidRDefault="003825A2">
      <w:pPr>
        <w:rPr>
          <w:rFonts w:asciiTheme="minorHAnsi" w:hAnsiTheme="minorHAnsi" w:cs="Calibri"/>
          <w:b/>
          <w:sz w:val="20"/>
          <w:szCs w:val="20"/>
        </w:rPr>
      </w:pPr>
      <w:r>
        <w:rPr>
          <w:rFonts w:asciiTheme="minorHAnsi" w:hAnsiTheme="minorHAnsi" w:cs="Calibri"/>
          <w:b/>
          <w:sz w:val="20"/>
          <w:szCs w:val="20"/>
        </w:rPr>
        <w:br w:type="page"/>
      </w:r>
    </w:p>
    <w:p w14:paraId="3813C184" w14:textId="77777777" w:rsidR="003825A2" w:rsidRPr="00121F76" w:rsidRDefault="003825A2" w:rsidP="003825A2">
      <w:pPr>
        <w:pStyle w:val="Listenabsatz"/>
        <w:spacing w:after="0"/>
        <w:ind w:left="0"/>
        <w:jc w:val="center"/>
        <w:rPr>
          <w:rFonts w:asciiTheme="minorHAnsi" w:hAnsiTheme="minorHAnsi" w:cs="Calibri"/>
          <w:b/>
          <w:sz w:val="28"/>
          <w:szCs w:val="20"/>
        </w:rPr>
      </w:pPr>
      <w:r w:rsidRPr="00121F76">
        <w:rPr>
          <w:rFonts w:asciiTheme="minorHAnsi" w:hAnsiTheme="minorHAnsi" w:cs="Calibri"/>
          <w:b/>
          <w:sz w:val="28"/>
          <w:szCs w:val="20"/>
        </w:rPr>
        <w:t>Kapitel 9, Band 2</w:t>
      </w:r>
    </w:p>
    <w:p w14:paraId="68F3B75F" w14:textId="77777777" w:rsidR="003825A2" w:rsidRPr="00121F76" w:rsidRDefault="003825A2" w:rsidP="003825A2">
      <w:pPr>
        <w:pStyle w:val="Listenabsatz"/>
        <w:spacing w:after="0"/>
        <w:ind w:left="0"/>
        <w:jc w:val="center"/>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121F76" w14:paraId="0F3F99AD" w14:textId="77777777" w:rsidTr="00B96FE8">
        <w:tc>
          <w:tcPr>
            <w:tcW w:w="1086" w:type="dxa"/>
            <w:tcBorders>
              <w:top w:val="nil"/>
              <w:left w:val="nil"/>
              <w:bottom w:val="nil"/>
            </w:tcBorders>
            <w:shd w:val="clear" w:color="auto" w:fill="auto"/>
          </w:tcPr>
          <w:p w14:paraId="68CEB038" w14:textId="77777777" w:rsidR="003825A2" w:rsidRPr="00121F76" w:rsidRDefault="003825A2" w:rsidP="00B96FE8">
            <w:pPr>
              <w:spacing w:after="0"/>
              <w:rPr>
                <w:rFonts w:asciiTheme="minorHAnsi" w:hAnsiTheme="minorHAnsi"/>
                <w:sz w:val="20"/>
                <w:szCs w:val="20"/>
              </w:rPr>
            </w:pPr>
            <w:r w:rsidRPr="00121F76">
              <w:rPr>
                <w:rFonts w:asciiTheme="minorHAnsi" w:hAnsiTheme="minorHAnsi"/>
                <w:noProof/>
                <w:sz w:val="20"/>
                <w:szCs w:val="20"/>
                <w:lang w:eastAsia="de-DE"/>
              </w:rPr>
              <w:drawing>
                <wp:inline distT="0" distB="0" distL="0" distR="0" wp14:anchorId="0AB379B3" wp14:editId="22506D92">
                  <wp:extent cx="543560" cy="673100"/>
                  <wp:effectExtent l="0" t="0" r="8890" b="0"/>
                  <wp:docPr id="430109" name="Grafik 43010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5C4B4615" w14:textId="77777777" w:rsidR="003825A2" w:rsidRPr="00121F76" w:rsidRDefault="003825A2" w:rsidP="00B96FE8">
            <w:pPr>
              <w:spacing w:after="0"/>
              <w:rPr>
                <w:rFonts w:asciiTheme="minorHAnsi" w:hAnsiTheme="minorHAnsi"/>
                <w:b/>
                <w:sz w:val="20"/>
                <w:szCs w:val="20"/>
              </w:rPr>
            </w:pPr>
            <w:r w:rsidRPr="00121F76">
              <w:rPr>
                <w:rFonts w:asciiTheme="minorHAnsi" w:hAnsiTheme="minorHAnsi"/>
                <w:b/>
                <w:sz w:val="20"/>
                <w:szCs w:val="20"/>
              </w:rPr>
              <w:t>Aufgabe 9-1</w:t>
            </w:r>
          </w:p>
          <w:p w14:paraId="4ECC897E" w14:textId="77777777" w:rsidR="003825A2" w:rsidRPr="00121F7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21F76">
              <w:rPr>
                <w:rFonts w:asciiTheme="minorHAnsi" w:eastAsiaTheme="minorHAnsi" w:hAnsiTheme="minorHAnsi" w:cs="FrutusT-Medium"/>
                <w:b/>
                <w:sz w:val="20"/>
                <w:szCs w:val="20"/>
              </w:rPr>
              <w:t>Untersuche</w:t>
            </w:r>
            <w:r w:rsidRPr="00121F76">
              <w:rPr>
                <w:rFonts w:asciiTheme="minorHAnsi" w:eastAsiaTheme="minorHAnsi" w:hAnsiTheme="minorHAnsi" w:cs="FrutusT-Medium"/>
                <w:sz w:val="20"/>
                <w:szCs w:val="20"/>
              </w:rPr>
              <w:t xml:space="preserve"> </w:t>
            </w:r>
            <w:r w:rsidRPr="00121F76">
              <w:rPr>
                <w:rFonts w:asciiTheme="minorHAnsi" w:eastAsiaTheme="minorHAnsi" w:hAnsiTheme="minorHAnsi" w:cs="FrutusT-Light"/>
                <w:sz w:val="20"/>
                <w:szCs w:val="20"/>
              </w:rPr>
              <w:t>bei drei verschiedenen Liveübertragungen von Sportereignissen im Fernsehen genau die Werbung vor, während und nach der Veranstaltung.</w:t>
            </w:r>
          </w:p>
          <w:p w14:paraId="17C375E7" w14:textId="77777777" w:rsidR="003825A2" w:rsidRPr="00121F7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21F76">
              <w:rPr>
                <w:rFonts w:asciiTheme="minorHAnsi" w:eastAsiaTheme="minorHAnsi" w:hAnsiTheme="minorHAnsi" w:cs="FrutusT-Light"/>
                <w:sz w:val="20"/>
                <w:szCs w:val="20"/>
              </w:rPr>
              <w:t>a) Welche Produkte werden bei den einzelnen Veranstaltungen beworben?</w:t>
            </w:r>
          </w:p>
          <w:p w14:paraId="408ECB33" w14:textId="77777777" w:rsidR="003825A2" w:rsidRPr="00121F7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21F76">
              <w:rPr>
                <w:rFonts w:asciiTheme="minorHAnsi" w:eastAsiaTheme="minorHAnsi" w:hAnsiTheme="minorHAnsi" w:cs="FrutusT-Light"/>
                <w:sz w:val="20"/>
                <w:szCs w:val="20"/>
              </w:rPr>
              <w:t>b) Gibt es einen Zusammenhang zwischen der Sportart und den Produkten die beworben werden?</w:t>
            </w:r>
          </w:p>
          <w:p w14:paraId="41164AC7" w14:textId="77777777" w:rsidR="003825A2" w:rsidRPr="00121F76" w:rsidRDefault="003825A2" w:rsidP="00B96FE8">
            <w:pPr>
              <w:spacing w:after="0"/>
              <w:jc w:val="both"/>
              <w:rPr>
                <w:rFonts w:asciiTheme="minorHAnsi" w:hAnsiTheme="minorHAnsi"/>
                <w:sz w:val="20"/>
                <w:szCs w:val="20"/>
              </w:rPr>
            </w:pPr>
            <w:r w:rsidRPr="00121F76">
              <w:rPr>
                <w:rFonts w:asciiTheme="minorHAnsi" w:eastAsiaTheme="minorHAnsi" w:hAnsiTheme="minorHAnsi" w:cs="FrutusT-Medium"/>
                <w:b/>
                <w:sz w:val="20"/>
                <w:szCs w:val="20"/>
              </w:rPr>
              <w:t>Notiere</w:t>
            </w:r>
            <w:r w:rsidRPr="00121F76">
              <w:rPr>
                <w:rFonts w:asciiTheme="minorHAnsi" w:eastAsiaTheme="minorHAnsi" w:hAnsiTheme="minorHAnsi" w:cs="FrutusT-Medium"/>
                <w:sz w:val="20"/>
                <w:szCs w:val="20"/>
              </w:rPr>
              <w:t xml:space="preserve"> </w:t>
            </w:r>
            <w:r w:rsidRPr="00121F76">
              <w:rPr>
                <w:rFonts w:asciiTheme="minorHAnsi" w:eastAsiaTheme="minorHAnsi" w:hAnsiTheme="minorHAnsi" w:cs="FrutusT-Light"/>
                <w:sz w:val="20"/>
                <w:szCs w:val="20"/>
              </w:rPr>
              <w:t>deine Beobachtungen und stelle sie der Klasse vor.</w:t>
            </w:r>
          </w:p>
        </w:tc>
      </w:tr>
      <w:tr w:rsidR="003825A2" w:rsidRPr="00121F76" w14:paraId="27689548" w14:textId="77777777" w:rsidTr="00B96FE8">
        <w:tc>
          <w:tcPr>
            <w:tcW w:w="1086" w:type="dxa"/>
            <w:tcBorders>
              <w:top w:val="nil"/>
              <w:left w:val="nil"/>
              <w:bottom w:val="nil"/>
            </w:tcBorders>
            <w:shd w:val="clear" w:color="auto" w:fill="auto"/>
          </w:tcPr>
          <w:p w14:paraId="15F72C1C" w14:textId="77777777" w:rsidR="003825A2" w:rsidRPr="00121F76" w:rsidRDefault="003825A2" w:rsidP="00B96FE8">
            <w:pPr>
              <w:spacing w:after="0"/>
              <w:rPr>
                <w:rFonts w:asciiTheme="minorHAnsi" w:hAnsiTheme="minorHAnsi"/>
                <w:noProof/>
                <w:sz w:val="20"/>
                <w:szCs w:val="20"/>
                <w:lang w:eastAsia="de-DE"/>
              </w:rPr>
            </w:pPr>
          </w:p>
        </w:tc>
        <w:tc>
          <w:tcPr>
            <w:tcW w:w="8236" w:type="dxa"/>
            <w:shd w:val="clear" w:color="auto" w:fill="CFD7E6"/>
          </w:tcPr>
          <w:p w14:paraId="4663F2BB" w14:textId="77777777" w:rsidR="003825A2" w:rsidRPr="00121F76" w:rsidRDefault="003825A2" w:rsidP="00B96FE8">
            <w:pPr>
              <w:spacing w:after="0"/>
              <w:rPr>
                <w:rFonts w:asciiTheme="minorHAnsi" w:hAnsiTheme="minorHAnsi"/>
                <w:b/>
                <w:sz w:val="20"/>
                <w:szCs w:val="20"/>
              </w:rPr>
            </w:pPr>
            <w:r w:rsidRPr="00121F76">
              <w:rPr>
                <w:rFonts w:asciiTheme="minorHAnsi" w:hAnsiTheme="minorHAnsi"/>
                <w:b/>
                <w:sz w:val="20"/>
                <w:szCs w:val="20"/>
              </w:rPr>
              <w:t>Lösungshinweis 9-1</w:t>
            </w:r>
          </w:p>
          <w:p w14:paraId="0363D17F" w14:textId="77777777" w:rsidR="003825A2" w:rsidRPr="00121F76" w:rsidRDefault="003825A2" w:rsidP="00B96FE8">
            <w:pPr>
              <w:spacing w:after="0"/>
              <w:rPr>
                <w:rFonts w:asciiTheme="minorHAnsi" w:hAnsiTheme="minorHAnsi"/>
                <w:sz w:val="20"/>
                <w:szCs w:val="20"/>
              </w:rPr>
            </w:pPr>
            <w:r w:rsidRPr="00121F76">
              <w:rPr>
                <w:rFonts w:asciiTheme="minorHAnsi" w:hAnsiTheme="minorHAnsi"/>
                <w:sz w:val="20"/>
                <w:szCs w:val="20"/>
              </w:rPr>
              <w:t>Individuelle Antworten der Schüler</w:t>
            </w:r>
          </w:p>
        </w:tc>
      </w:tr>
    </w:tbl>
    <w:p w14:paraId="7233C212" w14:textId="77777777" w:rsidR="003825A2" w:rsidRPr="00121F76"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121F76" w14:paraId="24005662" w14:textId="77777777" w:rsidTr="00B96FE8">
        <w:tc>
          <w:tcPr>
            <w:tcW w:w="1086" w:type="dxa"/>
            <w:tcBorders>
              <w:top w:val="nil"/>
              <w:left w:val="nil"/>
              <w:bottom w:val="nil"/>
            </w:tcBorders>
            <w:shd w:val="clear" w:color="auto" w:fill="auto"/>
          </w:tcPr>
          <w:p w14:paraId="46A9215A" w14:textId="77777777" w:rsidR="003825A2" w:rsidRPr="00121F76" w:rsidRDefault="003825A2" w:rsidP="00B96FE8">
            <w:pPr>
              <w:spacing w:after="0"/>
              <w:rPr>
                <w:rFonts w:asciiTheme="minorHAnsi" w:hAnsiTheme="minorHAnsi"/>
                <w:sz w:val="20"/>
                <w:szCs w:val="20"/>
              </w:rPr>
            </w:pPr>
            <w:r w:rsidRPr="00121F76">
              <w:rPr>
                <w:rFonts w:asciiTheme="minorHAnsi" w:hAnsiTheme="minorHAnsi"/>
                <w:noProof/>
                <w:sz w:val="20"/>
                <w:szCs w:val="20"/>
                <w:lang w:eastAsia="de-DE"/>
              </w:rPr>
              <w:drawing>
                <wp:inline distT="0" distB="0" distL="0" distR="0" wp14:anchorId="02882D98" wp14:editId="3D49D27F">
                  <wp:extent cx="543560" cy="673100"/>
                  <wp:effectExtent l="0" t="0" r="8890" b="0"/>
                  <wp:docPr id="430110" name="Grafik 43011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61715A6D" w14:textId="77777777" w:rsidR="003825A2" w:rsidRPr="00121F76" w:rsidRDefault="003825A2" w:rsidP="00B96FE8">
            <w:pPr>
              <w:spacing w:after="0"/>
              <w:rPr>
                <w:rFonts w:asciiTheme="minorHAnsi" w:hAnsiTheme="minorHAnsi"/>
                <w:b/>
                <w:sz w:val="20"/>
                <w:szCs w:val="20"/>
              </w:rPr>
            </w:pPr>
            <w:r w:rsidRPr="00121F76">
              <w:rPr>
                <w:rFonts w:asciiTheme="minorHAnsi" w:hAnsiTheme="minorHAnsi"/>
                <w:b/>
                <w:sz w:val="20"/>
                <w:szCs w:val="20"/>
              </w:rPr>
              <w:t>Aufgabe 9-2</w:t>
            </w:r>
          </w:p>
          <w:p w14:paraId="54A6F48B" w14:textId="77777777" w:rsidR="003825A2" w:rsidRPr="00121F76" w:rsidRDefault="003825A2" w:rsidP="00B96FE8">
            <w:pPr>
              <w:autoSpaceDE w:val="0"/>
              <w:autoSpaceDN w:val="0"/>
              <w:adjustRightInd w:val="0"/>
              <w:spacing w:after="0" w:line="240" w:lineRule="auto"/>
              <w:rPr>
                <w:rFonts w:asciiTheme="minorHAnsi" w:hAnsiTheme="minorHAnsi"/>
                <w:sz w:val="20"/>
                <w:szCs w:val="20"/>
              </w:rPr>
            </w:pPr>
            <w:r w:rsidRPr="00121F76">
              <w:rPr>
                <w:rFonts w:asciiTheme="minorHAnsi" w:eastAsiaTheme="minorHAnsi" w:hAnsiTheme="minorHAnsi" w:cs="FrutusT-Medium"/>
                <w:b/>
                <w:sz w:val="20"/>
                <w:szCs w:val="20"/>
              </w:rPr>
              <w:t>Nenne</w:t>
            </w:r>
            <w:r w:rsidRPr="00121F76">
              <w:rPr>
                <w:rFonts w:asciiTheme="minorHAnsi" w:eastAsiaTheme="minorHAnsi" w:hAnsiTheme="minorHAnsi" w:cs="FrutusT-Medium"/>
                <w:sz w:val="20"/>
                <w:szCs w:val="20"/>
              </w:rPr>
              <w:t xml:space="preserve"> </w:t>
            </w:r>
            <w:r w:rsidRPr="00121F76">
              <w:rPr>
                <w:rFonts w:asciiTheme="minorHAnsi" w:eastAsiaTheme="minorHAnsi" w:hAnsiTheme="minorHAnsi" w:cs="FrutusT-Light"/>
                <w:sz w:val="20"/>
                <w:szCs w:val="20"/>
              </w:rPr>
              <w:t>Sportarten, die für ein Massenpublikum zugänglich sind (z. B. weil sie ein einfaches Regelwerk besitzen) und daher für Massenmedien brauchbar sind.</w:t>
            </w:r>
          </w:p>
        </w:tc>
      </w:tr>
      <w:tr w:rsidR="003825A2" w:rsidRPr="00121F76" w14:paraId="37CF7AFC" w14:textId="77777777" w:rsidTr="00B96FE8">
        <w:tc>
          <w:tcPr>
            <w:tcW w:w="1086" w:type="dxa"/>
            <w:tcBorders>
              <w:top w:val="nil"/>
              <w:left w:val="nil"/>
              <w:bottom w:val="nil"/>
              <w:right w:val="single" w:sz="4" w:space="0" w:color="auto"/>
            </w:tcBorders>
            <w:shd w:val="clear" w:color="auto" w:fill="auto"/>
          </w:tcPr>
          <w:p w14:paraId="3BFEB7EE" w14:textId="77777777" w:rsidR="003825A2" w:rsidRPr="00121F76"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35E3067E" w14:textId="77777777" w:rsidR="003825A2" w:rsidRPr="00121F76" w:rsidRDefault="003825A2" w:rsidP="00B96FE8">
            <w:pPr>
              <w:spacing w:after="0"/>
              <w:rPr>
                <w:rFonts w:asciiTheme="minorHAnsi" w:hAnsiTheme="minorHAnsi"/>
                <w:b/>
                <w:sz w:val="20"/>
                <w:szCs w:val="20"/>
              </w:rPr>
            </w:pPr>
            <w:r w:rsidRPr="00121F76">
              <w:rPr>
                <w:rFonts w:asciiTheme="minorHAnsi" w:hAnsiTheme="minorHAnsi"/>
                <w:b/>
                <w:sz w:val="20"/>
                <w:szCs w:val="20"/>
              </w:rPr>
              <w:t>Lösungshinweis 9-2</w:t>
            </w:r>
          </w:p>
          <w:p w14:paraId="617CF23A" w14:textId="77777777" w:rsidR="003825A2" w:rsidRPr="00121F76" w:rsidRDefault="003825A2" w:rsidP="00B96FE8">
            <w:pPr>
              <w:spacing w:after="0"/>
              <w:rPr>
                <w:rFonts w:asciiTheme="minorHAnsi" w:hAnsiTheme="minorHAnsi"/>
                <w:sz w:val="20"/>
                <w:szCs w:val="20"/>
              </w:rPr>
            </w:pPr>
            <w:r w:rsidRPr="00121F76">
              <w:rPr>
                <w:rFonts w:asciiTheme="minorHAnsi" w:hAnsiTheme="minorHAnsi"/>
                <w:sz w:val="20"/>
                <w:szCs w:val="20"/>
              </w:rPr>
              <w:t>Individuelle Antworten der Schüler</w:t>
            </w:r>
          </w:p>
          <w:p w14:paraId="11658ED6" w14:textId="77777777" w:rsidR="003825A2" w:rsidRPr="00121F76" w:rsidRDefault="003825A2" w:rsidP="00B96FE8">
            <w:pPr>
              <w:spacing w:after="0"/>
              <w:rPr>
                <w:rFonts w:asciiTheme="minorHAnsi" w:hAnsiTheme="minorHAnsi"/>
                <w:sz w:val="20"/>
                <w:szCs w:val="20"/>
              </w:rPr>
            </w:pPr>
            <w:r w:rsidRPr="00121F76">
              <w:rPr>
                <w:rFonts w:asciiTheme="minorHAnsi" w:hAnsiTheme="minorHAnsi"/>
                <w:sz w:val="20"/>
                <w:szCs w:val="20"/>
              </w:rPr>
              <w:t>Zum Beispiel</w:t>
            </w:r>
          </w:p>
          <w:p w14:paraId="00257393" w14:textId="77777777" w:rsidR="003825A2" w:rsidRPr="00121F76" w:rsidRDefault="003825A2" w:rsidP="00B96FE8">
            <w:pPr>
              <w:spacing w:after="0"/>
              <w:rPr>
                <w:rFonts w:asciiTheme="minorHAnsi" w:hAnsiTheme="minorHAnsi"/>
                <w:sz w:val="20"/>
                <w:szCs w:val="20"/>
              </w:rPr>
            </w:pPr>
            <w:r w:rsidRPr="00121F76">
              <w:rPr>
                <w:rFonts w:asciiTheme="minorHAnsi" w:hAnsiTheme="minorHAnsi"/>
                <w:sz w:val="20"/>
                <w:szCs w:val="20"/>
              </w:rPr>
              <w:t>Fußball, Tennis, Schwimmen, Leichtathletik, …</w:t>
            </w:r>
          </w:p>
        </w:tc>
      </w:tr>
    </w:tbl>
    <w:p w14:paraId="2DADF250" w14:textId="77777777" w:rsidR="003825A2" w:rsidRPr="00121F76"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121F76" w14:paraId="484289EB" w14:textId="77777777" w:rsidTr="00B96FE8">
        <w:tc>
          <w:tcPr>
            <w:tcW w:w="1086" w:type="dxa"/>
            <w:tcBorders>
              <w:top w:val="nil"/>
              <w:left w:val="nil"/>
              <w:bottom w:val="nil"/>
            </w:tcBorders>
            <w:shd w:val="clear" w:color="auto" w:fill="auto"/>
          </w:tcPr>
          <w:p w14:paraId="0535A3FC" w14:textId="77777777" w:rsidR="003825A2" w:rsidRPr="00121F76" w:rsidRDefault="003825A2" w:rsidP="00B96FE8">
            <w:pPr>
              <w:spacing w:after="0"/>
              <w:rPr>
                <w:rFonts w:asciiTheme="minorHAnsi" w:hAnsiTheme="minorHAnsi"/>
                <w:sz w:val="20"/>
                <w:szCs w:val="20"/>
              </w:rPr>
            </w:pPr>
            <w:r w:rsidRPr="00121F76">
              <w:rPr>
                <w:rFonts w:asciiTheme="minorHAnsi" w:hAnsiTheme="minorHAnsi"/>
                <w:noProof/>
                <w:sz w:val="20"/>
                <w:szCs w:val="20"/>
                <w:lang w:eastAsia="de-DE"/>
              </w:rPr>
              <w:drawing>
                <wp:inline distT="0" distB="0" distL="0" distR="0" wp14:anchorId="541D2768" wp14:editId="7D7DA661">
                  <wp:extent cx="543560" cy="673100"/>
                  <wp:effectExtent l="0" t="0" r="8890" b="0"/>
                  <wp:docPr id="430111" name="Grafik 43011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75E0A182" w14:textId="77777777" w:rsidR="003825A2" w:rsidRPr="00121F76" w:rsidRDefault="003825A2" w:rsidP="00B96FE8">
            <w:pPr>
              <w:spacing w:after="0"/>
              <w:rPr>
                <w:rFonts w:asciiTheme="minorHAnsi" w:hAnsiTheme="minorHAnsi"/>
                <w:b/>
                <w:sz w:val="20"/>
                <w:szCs w:val="20"/>
              </w:rPr>
            </w:pPr>
            <w:r w:rsidRPr="00121F76">
              <w:rPr>
                <w:rFonts w:asciiTheme="minorHAnsi" w:hAnsiTheme="minorHAnsi"/>
                <w:b/>
                <w:sz w:val="20"/>
                <w:szCs w:val="20"/>
              </w:rPr>
              <w:t>Aufgabe 9-3</w:t>
            </w:r>
          </w:p>
          <w:p w14:paraId="45A0E373" w14:textId="77777777" w:rsidR="003825A2" w:rsidRPr="00121F76" w:rsidRDefault="003825A2" w:rsidP="00B96FE8">
            <w:pPr>
              <w:autoSpaceDE w:val="0"/>
              <w:autoSpaceDN w:val="0"/>
              <w:adjustRightInd w:val="0"/>
              <w:spacing w:after="0" w:line="240" w:lineRule="auto"/>
              <w:rPr>
                <w:rFonts w:asciiTheme="minorHAnsi" w:hAnsiTheme="minorHAnsi"/>
                <w:sz w:val="20"/>
                <w:szCs w:val="20"/>
              </w:rPr>
            </w:pPr>
            <w:r w:rsidRPr="00121F76">
              <w:rPr>
                <w:rFonts w:asciiTheme="minorHAnsi" w:eastAsiaTheme="minorHAnsi" w:hAnsiTheme="minorHAnsi" w:cs="FrutusT-Medium"/>
                <w:b/>
                <w:sz w:val="20"/>
                <w:szCs w:val="20"/>
              </w:rPr>
              <w:t>Finde</w:t>
            </w:r>
            <w:r w:rsidRPr="00121F76">
              <w:rPr>
                <w:rFonts w:asciiTheme="minorHAnsi" w:eastAsiaTheme="minorHAnsi" w:hAnsiTheme="minorHAnsi" w:cs="FrutusT-Medium"/>
                <w:sz w:val="20"/>
                <w:szCs w:val="20"/>
              </w:rPr>
              <w:t xml:space="preserve"> </w:t>
            </w:r>
            <w:r w:rsidRPr="00121F76">
              <w:rPr>
                <w:rFonts w:asciiTheme="minorHAnsi" w:eastAsiaTheme="minorHAnsi" w:hAnsiTheme="minorHAnsi" w:cs="FrutusT-Light"/>
                <w:sz w:val="20"/>
                <w:szCs w:val="20"/>
              </w:rPr>
              <w:t xml:space="preserve">Sportarten, die für Massenmedien uninteressant sind und </w:t>
            </w:r>
            <w:r w:rsidRPr="00121F76">
              <w:rPr>
                <w:rFonts w:asciiTheme="minorHAnsi" w:eastAsiaTheme="minorHAnsi" w:hAnsiTheme="minorHAnsi" w:cs="FrutusT-Medium"/>
                <w:b/>
                <w:sz w:val="20"/>
                <w:szCs w:val="20"/>
              </w:rPr>
              <w:t>begründe</w:t>
            </w:r>
            <w:r w:rsidRPr="00121F76">
              <w:rPr>
                <w:rFonts w:asciiTheme="minorHAnsi" w:eastAsiaTheme="minorHAnsi" w:hAnsiTheme="minorHAnsi" w:cs="FrutusT-Medium"/>
                <w:sz w:val="20"/>
                <w:szCs w:val="20"/>
              </w:rPr>
              <w:t xml:space="preserve"> </w:t>
            </w:r>
            <w:r w:rsidRPr="00121F76">
              <w:rPr>
                <w:rFonts w:asciiTheme="minorHAnsi" w:eastAsiaTheme="minorHAnsi" w:hAnsiTheme="minorHAnsi" w:cs="FrutusT-Light"/>
                <w:sz w:val="20"/>
                <w:szCs w:val="20"/>
              </w:rPr>
              <w:t>beispielhaft die Ursachen für diesen Aspekt (schwere Regeln, langweilig, etc.).</w:t>
            </w:r>
          </w:p>
        </w:tc>
      </w:tr>
      <w:tr w:rsidR="003825A2" w:rsidRPr="00121F76" w14:paraId="1E7C0CB6" w14:textId="77777777" w:rsidTr="00B96FE8">
        <w:tc>
          <w:tcPr>
            <w:tcW w:w="1071" w:type="dxa"/>
            <w:tcBorders>
              <w:top w:val="nil"/>
              <w:left w:val="nil"/>
              <w:bottom w:val="nil"/>
              <w:right w:val="single" w:sz="4" w:space="0" w:color="auto"/>
            </w:tcBorders>
            <w:shd w:val="clear" w:color="auto" w:fill="auto"/>
          </w:tcPr>
          <w:p w14:paraId="3BB1DFBA" w14:textId="77777777" w:rsidR="003825A2" w:rsidRPr="00121F76"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31E0B6DE" w14:textId="77777777" w:rsidR="003825A2" w:rsidRPr="00121F76" w:rsidRDefault="003825A2" w:rsidP="00B96FE8">
            <w:pPr>
              <w:spacing w:after="0"/>
              <w:rPr>
                <w:rFonts w:asciiTheme="minorHAnsi" w:hAnsiTheme="minorHAnsi"/>
                <w:b/>
                <w:sz w:val="20"/>
                <w:szCs w:val="20"/>
              </w:rPr>
            </w:pPr>
            <w:r w:rsidRPr="00121F76">
              <w:rPr>
                <w:rFonts w:asciiTheme="minorHAnsi" w:hAnsiTheme="minorHAnsi"/>
                <w:b/>
                <w:sz w:val="20"/>
                <w:szCs w:val="20"/>
              </w:rPr>
              <w:t>Lösungshinweis 9-3</w:t>
            </w:r>
          </w:p>
          <w:p w14:paraId="14D42364" w14:textId="77777777" w:rsidR="003825A2" w:rsidRPr="00121F76" w:rsidRDefault="003825A2" w:rsidP="00B96FE8">
            <w:pPr>
              <w:spacing w:after="0"/>
              <w:rPr>
                <w:rFonts w:asciiTheme="minorHAnsi" w:hAnsiTheme="minorHAnsi"/>
                <w:sz w:val="20"/>
                <w:szCs w:val="20"/>
              </w:rPr>
            </w:pPr>
            <w:r w:rsidRPr="00121F76">
              <w:rPr>
                <w:rFonts w:asciiTheme="minorHAnsi" w:hAnsiTheme="minorHAnsi"/>
                <w:sz w:val="20"/>
                <w:szCs w:val="20"/>
              </w:rPr>
              <w:t>Individuelle Aufgabe der Schüler</w:t>
            </w:r>
          </w:p>
          <w:p w14:paraId="295E6468" w14:textId="77777777" w:rsidR="003825A2" w:rsidRPr="00121F76" w:rsidRDefault="003825A2" w:rsidP="00B96FE8">
            <w:pPr>
              <w:spacing w:after="0"/>
              <w:rPr>
                <w:rFonts w:asciiTheme="minorHAnsi" w:hAnsiTheme="minorHAnsi"/>
                <w:sz w:val="20"/>
                <w:szCs w:val="20"/>
              </w:rPr>
            </w:pPr>
            <w:r w:rsidRPr="00121F76">
              <w:rPr>
                <w:rFonts w:asciiTheme="minorHAnsi" w:hAnsiTheme="minorHAnsi"/>
                <w:sz w:val="20"/>
                <w:szCs w:val="20"/>
              </w:rPr>
              <w:t>Zum Beispiel</w:t>
            </w:r>
          </w:p>
          <w:p w14:paraId="253EC2A6" w14:textId="77777777" w:rsidR="003825A2" w:rsidRPr="00121F76" w:rsidRDefault="003825A2" w:rsidP="003825A2">
            <w:pPr>
              <w:pStyle w:val="Listenabsatz"/>
              <w:numPr>
                <w:ilvl w:val="0"/>
                <w:numId w:val="26"/>
              </w:numPr>
              <w:spacing w:before="60" w:after="120"/>
              <w:rPr>
                <w:rFonts w:asciiTheme="minorHAnsi" w:hAnsiTheme="minorHAnsi"/>
                <w:sz w:val="20"/>
                <w:szCs w:val="20"/>
              </w:rPr>
            </w:pPr>
            <w:r w:rsidRPr="00121F76">
              <w:rPr>
                <w:rFonts w:asciiTheme="minorHAnsi" w:hAnsiTheme="minorHAnsi"/>
                <w:sz w:val="20"/>
                <w:szCs w:val="20"/>
              </w:rPr>
              <w:t>Turnen (schwierige Regeln, schnelle Aktionen)</w:t>
            </w:r>
          </w:p>
          <w:p w14:paraId="73BE1E1D" w14:textId="77777777" w:rsidR="003825A2" w:rsidRPr="00121F76" w:rsidRDefault="003825A2" w:rsidP="003825A2">
            <w:pPr>
              <w:pStyle w:val="Listenabsatz"/>
              <w:numPr>
                <w:ilvl w:val="0"/>
                <w:numId w:val="26"/>
              </w:numPr>
              <w:spacing w:before="60" w:after="120"/>
              <w:rPr>
                <w:rFonts w:asciiTheme="minorHAnsi" w:hAnsiTheme="minorHAnsi"/>
                <w:sz w:val="20"/>
                <w:szCs w:val="20"/>
              </w:rPr>
            </w:pPr>
            <w:r w:rsidRPr="00121F76">
              <w:rPr>
                <w:rFonts w:asciiTheme="minorHAnsi" w:hAnsiTheme="minorHAnsi"/>
                <w:sz w:val="20"/>
                <w:szCs w:val="20"/>
              </w:rPr>
              <w:t>50 km Gehen (langatmig)</w:t>
            </w:r>
          </w:p>
          <w:p w14:paraId="5F962722" w14:textId="77777777" w:rsidR="003825A2" w:rsidRPr="00121F76" w:rsidRDefault="003825A2" w:rsidP="003825A2">
            <w:pPr>
              <w:pStyle w:val="Listenabsatz"/>
              <w:numPr>
                <w:ilvl w:val="0"/>
                <w:numId w:val="26"/>
              </w:numPr>
              <w:spacing w:before="60" w:after="120"/>
              <w:rPr>
                <w:rFonts w:asciiTheme="minorHAnsi" w:hAnsiTheme="minorHAnsi"/>
                <w:sz w:val="20"/>
                <w:szCs w:val="20"/>
              </w:rPr>
            </w:pPr>
            <w:r w:rsidRPr="00121F76">
              <w:rPr>
                <w:rFonts w:asciiTheme="minorHAnsi" w:hAnsiTheme="minorHAnsi"/>
                <w:sz w:val="20"/>
                <w:szCs w:val="20"/>
              </w:rPr>
              <w:t>Ringen (</w:t>
            </w:r>
            <w:r>
              <w:rPr>
                <w:rFonts w:asciiTheme="minorHAnsi" w:hAnsiTheme="minorHAnsi"/>
                <w:sz w:val="20"/>
                <w:szCs w:val="20"/>
              </w:rPr>
              <w:t xml:space="preserve">unbekannt, </w:t>
            </w:r>
            <w:r w:rsidRPr="00121F76">
              <w:rPr>
                <w:rFonts w:asciiTheme="minorHAnsi" w:hAnsiTheme="minorHAnsi"/>
                <w:sz w:val="20"/>
                <w:szCs w:val="20"/>
              </w:rPr>
              <w:t>sehr komplex, schwierige Regeln)</w:t>
            </w:r>
          </w:p>
          <w:p w14:paraId="1E683312" w14:textId="77777777" w:rsidR="003825A2" w:rsidRPr="00121F76" w:rsidRDefault="003825A2" w:rsidP="003825A2">
            <w:pPr>
              <w:pStyle w:val="Listenabsatz"/>
              <w:numPr>
                <w:ilvl w:val="0"/>
                <w:numId w:val="26"/>
              </w:numPr>
              <w:spacing w:before="60" w:after="120"/>
              <w:rPr>
                <w:rFonts w:asciiTheme="minorHAnsi" w:hAnsiTheme="minorHAnsi"/>
                <w:sz w:val="20"/>
                <w:szCs w:val="20"/>
              </w:rPr>
            </w:pPr>
            <w:r w:rsidRPr="00121F76">
              <w:rPr>
                <w:rFonts w:asciiTheme="minorHAnsi" w:hAnsiTheme="minorHAnsi"/>
                <w:sz w:val="20"/>
                <w:szCs w:val="20"/>
              </w:rPr>
              <w:t>…</w:t>
            </w:r>
          </w:p>
        </w:tc>
      </w:tr>
    </w:tbl>
    <w:p w14:paraId="18006D6C" w14:textId="77777777" w:rsidR="003825A2" w:rsidRPr="00121F76"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121F76" w14:paraId="4DD9E86C" w14:textId="77777777" w:rsidTr="00B96FE8">
        <w:tc>
          <w:tcPr>
            <w:tcW w:w="1086" w:type="dxa"/>
            <w:tcBorders>
              <w:top w:val="nil"/>
              <w:left w:val="nil"/>
              <w:bottom w:val="nil"/>
            </w:tcBorders>
            <w:shd w:val="clear" w:color="auto" w:fill="auto"/>
          </w:tcPr>
          <w:p w14:paraId="637290C3" w14:textId="77777777" w:rsidR="003825A2" w:rsidRPr="00121F76" w:rsidRDefault="003825A2" w:rsidP="00B96FE8">
            <w:pPr>
              <w:spacing w:after="0"/>
              <w:rPr>
                <w:rFonts w:asciiTheme="minorHAnsi" w:hAnsiTheme="minorHAnsi"/>
                <w:sz w:val="20"/>
                <w:szCs w:val="20"/>
              </w:rPr>
            </w:pPr>
            <w:r w:rsidRPr="00121F76">
              <w:rPr>
                <w:rFonts w:asciiTheme="minorHAnsi" w:hAnsiTheme="minorHAnsi"/>
                <w:noProof/>
                <w:sz w:val="20"/>
                <w:szCs w:val="20"/>
                <w:lang w:eastAsia="de-DE"/>
              </w:rPr>
              <w:drawing>
                <wp:inline distT="0" distB="0" distL="0" distR="0" wp14:anchorId="5864E321" wp14:editId="316A47A0">
                  <wp:extent cx="543560" cy="673100"/>
                  <wp:effectExtent l="0" t="0" r="8890" b="0"/>
                  <wp:docPr id="37" name="Grafik 3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3D288273" w14:textId="77777777" w:rsidR="003825A2" w:rsidRPr="00121F76" w:rsidRDefault="003825A2" w:rsidP="00B96FE8">
            <w:pPr>
              <w:spacing w:after="0"/>
              <w:rPr>
                <w:rFonts w:asciiTheme="minorHAnsi" w:hAnsiTheme="minorHAnsi"/>
                <w:b/>
                <w:sz w:val="20"/>
                <w:szCs w:val="20"/>
              </w:rPr>
            </w:pPr>
            <w:r w:rsidRPr="00121F76">
              <w:rPr>
                <w:rFonts w:asciiTheme="minorHAnsi" w:hAnsiTheme="minorHAnsi"/>
                <w:b/>
                <w:sz w:val="20"/>
                <w:szCs w:val="20"/>
              </w:rPr>
              <w:t>Aufgabe 9-4</w:t>
            </w:r>
          </w:p>
          <w:p w14:paraId="5621480C" w14:textId="77777777" w:rsidR="003825A2" w:rsidRPr="00121F7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21F76">
              <w:rPr>
                <w:rFonts w:asciiTheme="minorHAnsi" w:eastAsiaTheme="minorHAnsi" w:hAnsiTheme="minorHAnsi" w:cs="FrutusT-Medium"/>
                <w:b/>
                <w:sz w:val="20"/>
                <w:szCs w:val="20"/>
              </w:rPr>
              <w:t>Untersuche</w:t>
            </w:r>
            <w:r w:rsidRPr="00121F76">
              <w:rPr>
                <w:rFonts w:asciiTheme="minorHAnsi" w:eastAsiaTheme="minorHAnsi" w:hAnsiTheme="minorHAnsi" w:cs="FrutusT-Medium"/>
                <w:sz w:val="20"/>
                <w:szCs w:val="20"/>
              </w:rPr>
              <w:t xml:space="preserve"> </w:t>
            </w:r>
            <w:r w:rsidRPr="00121F76">
              <w:rPr>
                <w:rFonts w:asciiTheme="minorHAnsi" w:eastAsiaTheme="minorHAnsi" w:hAnsiTheme="minorHAnsi" w:cs="FrutusT-Light"/>
                <w:sz w:val="20"/>
                <w:szCs w:val="20"/>
              </w:rPr>
              <w:t>mit Hilfe des Internets und notiere die Ergebnisse.</w:t>
            </w:r>
          </w:p>
          <w:p w14:paraId="55D5DF22" w14:textId="77777777" w:rsidR="003825A2" w:rsidRPr="00121F7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21F76">
              <w:rPr>
                <w:rFonts w:asciiTheme="minorHAnsi" w:eastAsiaTheme="minorHAnsi" w:hAnsiTheme="minorHAnsi" w:cs="FrutusT-Light"/>
                <w:sz w:val="20"/>
                <w:szCs w:val="20"/>
              </w:rPr>
              <w:t>An welchen Tagen und zu welchen Uhrzeiten finden die Wettkämpfe in deiner Sportart statt?</w:t>
            </w:r>
          </w:p>
          <w:p w14:paraId="08DDEEFA" w14:textId="77777777" w:rsidR="003825A2" w:rsidRPr="00121F7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21F76">
              <w:rPr>
                <w:rFonts w:asciiTheme="minorHAnsi" w:eastAsiaTheme="minorHAnsi" w:hAnsiTheme="minorHAnsi" w:cs="FrutusT-Light"/>
                <w:sz w:val="20"/>
                <w:szCs w:val="20"/>
              </w:rPr>
              <w:t>Gab es in den letzten Jahren bei den Sendezeiten Veränderungen?</w:t>
            </w:r>
          </w:p>
          <w:p w14:paraId="45259535" w14:textId="77777777" w:rsidR="003825A2" w:rsidRPr="00121F76" w:rsidRDefault="003825A2" w:rsidP="00B96FE8">
            <w:pPr>
              <w:spacing w:after="0"/>
              <w:jc w:val="both"/>
              <w:rPr>
                <w:rFonts w:asciiTheme="minorHAnsi" w:hAnsiTheme="minorHAnsi"/>
                <w:sz w:val="20"/>
                <w:szCs w:val="20"/>
              </w:rPr>
            </w:pPr>
            <w:r w:rsidRPr="00121F76">
              <w:rPr>
                <w:rFonts w:asciiTheme="minorHAnsi" w:eastAsiaTheme="minorHAnsi" w:hAnsiTheme="minorHAnsi" w:cs="FrutusT-Medium"/>
                <w:b/>
                <w:sz w:val="20"/>
                <w:szCs w:val="20"/>
              </w:rPr>
              <w:t>Stelle</w:t>
            </w:r>
            <w:r w:rsidRPr="00121F76">
              <w:rPr>
                <w:rFonts w:asciiTheme="minorHAnsi" w:eastAsiaTheme="minorHAnsi" w:hAnsiTheme="minorHAnsi" w:cs="FrutusT-Medium"/>
                <w:sz w:val="20"/>
                <w:szCs w:val="20"/>
              </w:rPr>
              <w:t xml:space="preserve"> </w:t>
            </w:r>
            <w:r w:rsidRPr="00121F76">
              <w:rPr>
                <w:rFonts w:asciiTheme="minorHAnsi" w:eastAsiaTheme="minorHAnsi" w:hAnsiTheme="minorHAnsi" w:cs="FrutusT-Light"/>
                <w:sz w:val="20"/>
                <w:szCs w:val="20"/>
              </w:rPr>
              <w:t xml:space="preserve">deine Ergebnisse der Klasse </w:t>
            </w:r>
            <w:r w:rsidRPr="00121F76">
              <w:rPr>
                <w:rFonts w:asciiTheme="minorHAnsi" w:eastAsiaTheme="minorHAnsi" w:hAnsiTheme="minorHAnsi" w:cs="FrutusT-Medium"/>
                <w:b/>
                <w:sz w:val="20"/>
                <w:szCs w:val="20"/>
              </w:rPr>
              <w:t>vor</w:t>
            </w:r>
            <w:r w:rsidRPr="00121F76">
              <w:rPr>
                <w:rFonts w:asciiTheme="minorHAnsi" w:eastAsiaTheme="minorHAnsi" w:hAnsiTheme="minorHAnsi" w:cs="FrutusT-Light"/>
                <w:sz w:val="20"/>
                <w:szCs w:val="20"/>
              </w:rPr>
              <w:t>.</w:t>
            </w:r>
          </w:p>
        </w:tc>
      </w:tr>
      <w:tr w:rsidR="003825A2" w:rsidRPr="00121F76" w14:paraId="67727D35" w14:textId="77777777" w:rsidTr="00B96FE8">
        <w:tc>
          <w:tcPr>
            <w:tcW w:w="1071" w:type="dxa"/>
            <w:tcBorders>
              <w:top w:val="nil"/>
              <w:left w:val="nil"/>
              <w:bottom w:val="nil"/>
              <w:right w:val="single" w:sz="4" w:space="0" w:color="auto"/>
            </w:tcBorders>
            <w:shd w:val="clear" w:color="auto" w:fill="auto"/>
          </w:tcPr>
          <w:p w14:paraId="3BB64CBA" w14:textId="77777777" w:rsidR="003825A2" w:rsidRPr="00121F76"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5BAA5F13" w14:textId="77777777" w:rsidR="003825A2" w:rsidRPr="00121F76" w:rsidRDefault="003825A2" w:rsidP="00B96FE8">
            <w:pPr>
              <w:spacing w:after="0"/>
              <w:rPr>
                <w:rFonts w:asciiTheme="minorHAnsi" w:hAnsiTheme="minorHAnsi"/>
                <w:b/>
                <w:sz w:val="20"/>
                <w:szCs w:val="20"/>
              </w:rPr>
            </w:pPr>
            <w:r w:rsidRPr="00121F76">
              <w:rPr>
                <w:rFonts w:asciiTheme="minorHAnsi" w:hAnsiTheme="minorHAnsi"/>
                <w:b/>
                <w:sz w:val="20"/>
                <w:szCs w:val="20"/>
              </w:rPr>
              <w:t>Lösungshinweis 9-4</w:t>
            </w:r>
          </w:p>
          <w:p w14:paraId="320E3E22" w14:textId="77777777" w:rsidR="003825A2" w:rsidRPr="00121F76" w:rsidRDefault="003825A2" w:rsidP="00B96FE8">
            <w:pPr>
              <w:spacing w:after="0"/>
              <w:rPr>
                <w:rFonts w:asciiTheme="minorHAnsi" w:eastAsia="Times New Roman" w:hAnsiTheme="minorHAnsi" w:cs="Calibri"/>
                <w:color w:val="4F81BD"/>
                <w:sz w:val="20"/>
                <w:szCs w:val="20"/>
              </w:rPr>
            </w:pPr>
            <w:r w:rsidRPr="00121F76">
              <w:rPr>
                <w:rFonts w:asciiTheme="minorHAnsi" w:hAnsiTheme="minorHAnsi"/>
                <w:sz w:val="20"/>
                <w:szCs w:val="20"/>
              </w:rPr>
              <w:t>Individuelle Antworten der Schüler</w:t>
            </w:r>
          </w:p>
        </w:tc>
      </w:tr>
    </w:tbl>
    <w:p w14:paraId="2E3A58CF" w14:textId="77777777" w:rsidR="003825A2" w:rsidRPr="00121F76"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121F76" w14:paraId="7B8BF661" w14:textId="77777777" w:rsidTr="00B96FE8">
        <w:tc>
          <w:tcPr>
            <w:tcW w:w="1086" w:type="dxa"/>
            <w:tcBorders>
              <w:top w:val="nil"/>
              <w:left w:val="nil"/>
              <w:bottom w:val="nil"/>
            </w:tcBorders>
            <w:shd w:val="clear" w:color="auto" w:fill="auto"/>
          </w:tcPr>
          <w:p w14:paraId="0F6DCF06" w14:textId="77777777" w:rsidR="003825A2" w:rsidRPr="00121F76" w:rsidRDefault="003825A2" w:rsidP="00B96FE8">
            <w:pPr>
              <w:spacing w:after="0"/>
              <w:rPr>
                <w:rFonts w:asciiTheme="minorHAnsi" w:hAnsiTheme="minorHAnsi"/>
                <w:sz w:val="20"/>
                <w:szCs w:val="20"/>
              </w:rPr>
            </w:pPr>
            <w:r w:rsidRPr="00121F76">
              <w:rPr>
                <w:rFonts w:asciiTheme="minorHAnsi" w:hAnsiTheme="minorHAnsi"/>
                <w:noProof/>
                <w:sz w:val="20"/>
                <w:szCs w:val="20"/>
                <w:lang w:eastAsia="de-DE"/>
              </w:rPr>
              <w:drawing>
                <wp:inline distT="0" distB="0" distL="0" distR="0" wp14:anchorId="554A8869" wp14:editId="27600255">
                  <wp:extent cx="543560" cy="673100"/>
                  <wp:effectExtent l="0" t="0" r="8890" b="0"/>
                  <wp:docPr id="40" name="Grafik 4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2ABDA26" w14:textId="77777777" w:rsidR="003825A2" w:rsidRPr="00121F76" w:rsidRDefault="003825A2" w:rsidP="00B96FE8">
            <w:pPr>
              <w:spacing w:after="0"/>
              <w:rPr>
                <w:rFonts w:asciiTheme="minorHAnsi" w:hAnsiTheme="minorHAnsi"/>
                <w:b/>
                <w:sz w:val="20"/>
                <w:szCs w:val="20"/>
              </w:rPr>
            </w:pPr>
            <w:r w:rsidRPr="00121F76">
              <w:rPr>
                <w:rFonts w:asciiTheme="minorHAnsi" w:hAnsiTheme="minorHAnsi"/>
                <w:b/>
                <w:sz w:val="20"/>
                <w:szCs w:val="20"/>
              </w:rPr>
              <w:t>Aufgabe 9-5</w:t>
            </w:r>
          </w:p>
          <w:p w14:paraId="15DC836D" w14:textId="77777777" w:rsidR="003825A2" w:rsidRPr="00121F7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21F76">
              <w:rPr>
                <w:rFonts w:asciiTheme="minorHAnsi" w:eastAsiaTheme="minorHAnsi" w:hAnsiTheme="minorHAnsi" w:cs="FrutusT-Medium"/>
                <w:b/>
                <w:sz w:val="20"/>
                <w:szCs w:val="20"/>
              </w:rPr>
              <w:t>Finde</w:t>
            </w:r>
            <w:r w:rsidRPr="00121F76">
              <w:rPr>
                <w:rFonts w:asciiTheme="minorHAnsi" w:eastAsiaTheme="minorHAnsi" w:hAnsiTheme="minorHAnsi" w:cs="FrutusT-Medium"/>
                <w:sz w:val="20"/>
                <w:szCs w:val="20"/>
              </w:rPr>
              <w:t xml:space="preserve"> </w:t>
            </w:r>
            <w:r w:rsidRPr="00121F76">
              <w:rPr>
                <w:rFonts w:asciiTheme="minorHAnsi" w:eastAsiaTheme="minorHAnsi" w:hAnsiTheme="minorHAnsi" w:cs="FrutusT-Light"/>
                <w:sz w:val="20"/>
                <w:szCs w:val="20"/>
              </w:rPr>
              <w:t>heraus, welche Regeländerungen in deiner Sportart in den letzten Jahren durchgeführt wurden.</w:t>
            </w:r>
          </w:p>
          <w:p w14:paraId="47AAB91A" w14:textId="77777777" w:rsidR="003825A2" w:rsidRPr="00121F76" w:rsidRDefault="003825A2" w:rsidP="00B96FE8">
            <w:pPr>
              <w:autoSpaceDE w:val="0"/>
              <w:autoSpaceDN w:val="0"/>
              <w:adjustRightInd w:val="0"/>
              <w:spacing w:after="0" w:line="240" w:lineRule="auto"/>
              <w:rPr>
                <w:rFonts w:asciiTheme="minorHAnsi" w:hAnsiTheme="minorHAnsi"/>
                <w:sz w:val="20"/>
                <w:szCs w:val="20"/>
              </w:rPr>
            </w:pPr>
            <w:r w:rsidRPr="00121F76">
              <w:rPr>
                <w:rFonts w:asciiTheme="minorHAnsi" w:eastAsiaTheme="minorHAnsi" w:hAnsiTheme="minorHAnsi" w:cs="FrutusT-Medium"/>
                <w:b/>
                <w:sz w:val="20"/>
                <w:szCs w:val="20"/>
              </w:rPr>
              <w:t>Diskutiere</w:t>
            </w:r>
            <w:r w:rsidRPr="00121F76">
              <w:rPr>
                <w:rFonts w:asciiTheme="minorHAnsi" w:eastAsiaTheme="minorHAnsi" w:hAnsiTheme="minorHAnsi" w:cs="FrutusT-Light"/>
                <w:sz w:val="20"/>
                <w:szCs w:val="20"/>
              </w:rPr>
              <w:t>, ob diese Regeländerungen zu einer besseren medialen Verwertung führen sollen (Zuschauerzuspruch, interessantere Wettkämpfe, etc.).</w:t>
            </w:r>
          </w:p>
        </w:tc>
      </w:tr>
      <w:tr w:rsidR="003825A2" w:rsidRPr="00121F76" w14:paraId="138CAB7B" w14:textId="77777777" w:rsidTr="00B96FE8">
        <w:tc>
          <w:tcPr>
            <w:tcW w:w="1086" w:type="dxa"/>
            <w:tcBorders>
              <w:top w:val="nil"/>
              <w:left w:val="nil"/>
              <w:bottom w:val="nil"/>
              <w:right w:val="single" w:sz="4" w:space="0" w:color="auto"/>
            </w:tcBorders>
            <w:shd w:val="clear" w:color="auto" w:fill="auto"/>
          </w:tcPr>
          <w:p w14:paraId="4377E292" w14:textId="77777777" w:rsidR="003825A2" w:rsidRPr="00121F76"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693BD447" w14:textId="77777777" w:rsidR="003825A2" w:rsidRPr="00121F76" w:rsidRDefault="003825A2" w:rsidP="00B96FE8">
            <w:pPr>
              <w:spacing w:after="0"/>
              <w:rPr>
                <w:rFonts w:asciiTheme="minorHAnsi" w:hAnsiTheme="minorHAnsi"/>
                <w:b/>
                <w:sz w:val="20"/>
                <w:szCs w:val="20"/>
              </w:rPr>
            </w:pPr>
            <w:r w:rsidRPr="00121F76">
              <w:rPr>
                <w:rFonts w:asciiTheme="minorHAnsi" w:hAnsiTheme="minorHAnsi"/>
                <w:b/>
                <w:sz w:val="20"/>
                <w:szCs w:val="20"/>
              </w:rPr>
              <w:t>Lösungshinweis 9-5</w:t>
            </w:r>
          </w:p>
          <w:p w14:paraId="374B8E72" w14:textId="77777777" w:rsidR="003825A2" w:rsidRPr="00121F76" w:rsidRDefault="003825A2" w:rsidP="00B96FE8">
            <w:pPr>
              <w:spacing w:after="0"/>
              <w:rPr>
                <w:rFonts w:asciiTheme="minorHAnsi" w:hAnsiTheme="minorHAnsi"/>
                <w:sz w:val="20"/>
                <w:szCs w:val="20"/>
              </w:rPr>
            </w:pPr>
            <w:r w:rsidRPr="00121F76">
              <w:rPr>
                <w:rFonts w:asciiTheme="minorHAnsi" w:hAnsiTheme="minorHAnsi"/>
                <w:sz w:val="20"/>
                <w:szCs w:val="20"/>
              </w:rPr>
              <w:t>Individuelle Antworten der Schüler</w:t>
            </w:r>
          </w:p>
          <w:p w14:paraId="68A47F68" w14:textId="77777777" w:rsidR="003825A2" w:rsidRPr="00121F76" w:rsidRDefault="003825A2" w:rsidP="00B96FE8">
            <w:pPr>
              <w:spacing w:after="0"/>
              <w:rPr>
                <w:rFonts w:asciiTheme="minorHAnsi" w:hAnsiTheme="minorHAnsi"/>
                <w:sz w:val="20"/>
                <w:szCs w:val="20"/>
              </w:rPr>
            </w:pPr>
            <w:r w:rsidRPr="00121F76">
              <w:rPr>
                <w:rFonts w:asciiTheme="minorHAnsi" w:hAnsiTheme="minorHAnsi"/>
                <w:sz w:val="20"/>
                <w:szCs w:val="20"/>
              </w:rPr>
              <w:t>Zum Beispiel</w:t>
            </w:r>
          </w:p>
          <w:p w14:paraId="09B8AA60" w14:textId="77777777" w:rsidR="003825A2" w:rsidRPr="00121F76" w:rsidRDefault="003825A2" w:rsidP="003825A2">
            <w:pPr>
              <w:pStyle w:val="Listenabsatz"/>
              <w:numPr>
                <w:ilvl w:val="0"/>
                <w:numId w:val="26"/>
              </w:numPr>
              <w:spacing w:before="60" w:after="120"/>
              <w:rPr>
                <w:rFonts w:asciiTheme="minorHAnsi" w:hAnsiTheme="minorHAnsi"/>
                <w:sz w:val="20"/>
                <w:szCs w:val="20"/>
              </w:rPr>
            </w:pPr>
            <w:r w:rsidRPr="00121F76">
              <w:rPr>
                <w:rFonts w:asciiTheme="minorHAnsi" w:hAnsiTheme="minorHAnsi"/>
                <w:sz w:val="20"/>
                <w:szCs w:val="20"/>
              </w:rPr>
              <w:t>Tischtennis – der Ball wurde vergrößert, damit das Spiel für das Fernsehen langsamer wird.</w:t>
            </w:r>
          </w:p>
          <w:p w14:paraId="0C6CE671" w14:textId="77777777" w:rsidR="003825A2" w:rsidRPr="00121F76" w:rsidRDefault="003825A2" w:rsidP="003825A2">
            <w:pPr>
              <w:pStyle w:val="Listenabsatz"/>
              <w:numPr>
                <w:ilvl w:val="0"/>
                <w:numId w:val="26"/>
              </w:numPr>
              <w:spacing w:before="60" w:after="120"/>
              <w:rPr>
                <w:rFonts w:asciiTheme="minorHAnsi" w:hAnsiTheme="minorHAnsi"/>
                <w:sz w:val="20"/>
                <w:szCs w:val="20"/>
              </w:rPr>
            </w:pPr>
            <w:r w:rsidRPr="00121F76">
              <w:rPr>
                <w:rFonts w:asciiTheme="minorHAnsi" w:hAnsiTheme="minorHAnsi"/>
                <w:sz w:val="20"/>
                <w:szCs w:val="20"/>
              </w:rPr>
              <w:t>Beachvolleyball – die Bikinigrößen der Frauen wurden vorgegeben um mehr männliche Zuschauer zu erhalten.</w:t>
            </w:r>
          </w:p>
          <w:p w14:paraId="48D12E0E" w14:textId="77777777" w:rsidR="003825A2" w:rsidRDefault="003825A2" w:rsidP="003825A2">
            <w:pPr>
              <w:pStyle w:val="Listenabsatz"/>
              <w:numPr>
                <w:ilvl w:val="0"/>
                <w:numId w:val="26"/>
              </w:numPr>
              <w:spacing w:before="60" w:after="120"/>
              <w:rPr>
                <w:rFonts w:asciiTheme="minorHAnsi" w:hAnsiTheme="minorHAnsi"/>
                <w:sz w:val="20"/>
                <w:szCs w:val="20"/>
              </w:rPr>
            </w:pPr>
            <w:r w:rsidRPr="00121F76">
              <w:rPr>
                <w:rFonts w:asciiTheme="minorHAnsi" w:hAnsiTheme="minorHAnsi"/>
                <w:sz w:val="20"/>
                <w:szCs w:val="20"/>
              </w:rPr>
              <w:t>Triathlon – beim Schwimmen gibt es teilweise einen „Landgang“, bei denen die Triathleten kurz über das Land sprinten müssen, bevor sie wieder weiterschwimmen. Dadurch sollen die Zuschauer die Sportler zu Gesicht bekommen.</w:t>
            </w:r>
          </w:p>
          <w:p w14:paraId="1BE0A0FC" w14:textId="77777777" w:rsidR="003825A2" w:rsidRPr="004348EC" w:rsidRDefault="003825A2" w:rsidP="00B96FE8">
            <w:pPr>
              <w:spacing w:after="0"/>
              <w:rPr>
                <w:rFonts w:asciiTheme="minorHAnsi" w:hAnsiTheme="minorHAnsi"/>
                <w:sz w:val="20"/>
                <w:szCs w:val="20"/>
              </w:rPr>
            </w:pPr>
            <w:r>
              <w:rPr>
                <w:rFonts w:asciiTheme="minorHAnsi" w:hAnsiTheme="minorHAnsi"/>
                <w:sz w:val="20"/>
                <w:szCs w:val="20"/>
              </w:rPr>
              <w:t>Diskussion: Individuelle Antworten der Schüler</w:t>
            </w:r>
          </w:p>
        </w:tc>
      </w:tr>
    </w:tbl>
    <w:p w14:paraId="169B4F8C" w14:textId="77777777" w:rsidR="003825A2" w:rsidRPr="00121F76"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121F76" w14:paraId="0896B065" w14:textId="77777777" w:rsidTr="00B96FE8">
        <w:tc>
          <w:tcPr>
            <w:tcW w:w="1086" w:type="dxa"/>
            <w:tcBorders>
              <w:top w:val="nil"/>
              <w:left w:val="nil"/>
              <w:bottom w:val="nil"/>
            </w:tcBorders>
            <w:shd w:val="clear" w:color="auto" w:fill="auto"/>
          </w:tcPr>
          <w:p w14:paraId="5F477ABC" w14:textId="77777777" w:rsidR="003825A2" w:rsidRPr="00121F76" w:rsidRDefault="003825A2" w:rsidP="00B96FE8">
            <w:pPr>
              <w:spacing w:after="0"/>
              <w:rPr>
                <w:rFonts w:asciiTheme="minorHAnsi" w:hAnsiTheme="minorHAnsi"/>
                <w:sz w:val="20"/>
                <w:szCs w:val="20"/>
              </w:rPr>
            </w:pPr>
            <w:r w:rsidRPr="00121F76">
              <w:rPr>
                <w:rFonts w:asciiTheme="minorHAnsi" w:hAnsiTheme="minorHAnsi"/>
                <w:noProof/>
                <w:sz w:val="20"/>
                <w:szCs w:val="20"/>
                <w:lang w:eastAsia="de-DE"/>
              </w:rPr>
              <w:drawing>
                <wp:inline distT="0" distB="0" distL="0" distR="0" wp14:anchorId="294636B8" wp14:editId="05AE0165">
                  <wp:extent cx="543560" cy="673100"/>
                  <wp:effectExtent l="0" t="0" r="8890" b="0"/>
                  <wp:docPr id="41" name="Grafik 4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543C6612" w14:textId="77777777" w:rsidR="003825A2" w:rsidRPr="00121F76" w:rsidRDefault="003825A2" w:rsidP="00B96FE8">
            <w:pPr>
              <w:spacing w:after="0"/>
              <w:rPr>
                <w:rFonts w:asciiTheme="minorHAnsi" w:hAnsiTheme="minorHAnsi"/>
                <w:b/>
                <w:sz w:val="20"/>
                <w:szCs w:val="20"/>
              </w:rPr>
            </w:pPr>
            <w:r w:rsidRPr="00121F76">
              <w:rPr>
                <w:rFonts w:asciiTheme="minorHAnsi" w:hAnsiTheme="minorHAnsi"/>
                <w:b/>
                <w:sz w:val="20"/>
                <w:szCs w:val="20"/>
              </w:rPr>
              <w:t>Aufgabe 9-6</w:t>
            </w:r>
          </w:p>
          <w:p w14:paraId="2C24B055" w14:textId="77777777" w:rsidR="003825A2" w:rsidRPr="00121F7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21F76">
              <w:rPr>
                <w:rFonts w:asciiTheme="minorHAnsi" w:eastAsiaTheme="minorHAnsi" w:hAnsiTheme="minorHAnsi" w:cs="FrutusT-Light"/>
                <w:sz w:val="20"/>
                <w:szCs w:val="20"/>
              </w:rPr>
              <w:t>Verfolge vor, während und nach dem nächsten Großereignis (WM, Olympia, etc.) genau die Berichterstattung in der Zeitung.</w:t>
            </w:r>
          </w:p>
          <w:p w14:paraId="168D8705" w14:textId="77777777" w:rsidR="003825A2" w:rsidRPr="00121F7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21F76">
              <w:rPr>
                <w:rFonts w:asciiTheme="minorHAnsi" w:eastAsiaTheme="minorHAnsi" w:hAnsiTheme="minorHAnsi" w:cs="FrutusT-Light"/>
                <w:sz w:val="20"/>
                <w:szCs w:val="20"/>
              </w:rPr>
              <w:t xml:space="preserve">Sammle die entsprechenden Artikel in einem Ordner und </w:t>
            </w:r>
            <w:r w:rsidRPr="00121F76">
              <w:rPr>
                <w:rFonts w:asciiTheme="minorHAnsi" w:eastAsiaTheme="minorHAnsi" w:hAnsiTheme="minorHAnsi" w:cs="FrutusT-Medium"/>
                <w:b/>
                <w:sz w:val="20"/>
                <w:szCs w:val="20"/>
              </w:rPr>
              <w:t>untersuche</w:t>
            </w:r>
            <w:r w:rsidRPr="00121F76">
              <w:rPr>
                <w:rFonts w:asciiTheme="minorHAnsi" w:eastAsiaTheme="minorHAnsi" w:hAnsiTheme="minorHAnsi" w:cs="FrutusT-Medium"/>
                <w:sz w:val="20"/>
                <w:szCs w:val="20"/>
              </w:rPr>
              <w:t xml:space="preserve"> </w:t>
            </w:r>
            <w:r w:rsidRPr="00121F76">
              <w:rPr>
                <w:rFonts w:asciiTheme="minorHAnsi" w:eastAsiaTheme="minorHAnsi" w:hAnsiTheme="minorHAnsi" w:cs="FrutusT-Light"/>
                <w:sz w:val="20"/>
                <w:szCs w:val="20"/>
              </w:rPr>
              <w:t>diese nach folgenden Kriterien.</w:t>
            </w:r>
          </w:p>
          <w:p w14:paraId="4E8191FF" w14:textId="77777777" w:rsidR="003825A2" w:rsidRPr="00121F7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21F76">
              <w:rPr>
                <w:rFonts w:asciiTheme="minorHAnsi" w:eastAsiaTheme="minorHAnsi" w:hAnsiTheme="minorHAnsi" w:cs="FrutusT-Light"/>
                <w:sz w:val="20"/>
                <w:szCs w:val="20"/>
              </w:rPr>
              <w:t>a) Welche Sportlerin, welcher Sportler wird vor den Ereignissen deutlich hervorgehoben und damit die Erwartung einer sehr guten sportlichen Leistung gehegt?</w:t>
            </w:r>
          </w:p>
          <w:p w14:paraId="5BCAD2E7" w14:textId="77777777" w:rsidR="003825A2" w:rsidRPr="00121F76"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121F76">
              <w:rPr>
                <w:rFonts w:asciiTheme="minorHAnsi" w:eastAsiaTheme="minorHAnsi" w:hAnsiTheme="minorHAnsi" w:cs="FrutusT-Light"/>
                <w:sz w:val="20"/>
                <w:szCs w:val="20"/>
              </w:rPr>
              <w:t>b) Wie sind die Leistungen der beobachteten Sportler während des Großereignisses?</w:t>
            </w:r>
          </w:p>
          <w:p w14:paraId="0F09DE02" w14:textId="77777777" w:rsidR="003825A2" w:rsidRPr="00121F76" w:rsidRDefault="003825A2" w:rsidP="00B96FE8">
            <w:pPr>
              <w:spacing w:after="0"/>
              <w:jc w:val="both"/>
              <w:rPr>
                <w:rFonts w:asciiTheme="minorHAnsi" w:hAnsiTheme="minorHAnsi"/>
                <w:sz w:val="20"/>
                <w:szCs w:val="20"/>
              </w:rPr>
            </w:pPr>
            <w:r w:rsidRPr="00121F76">
              <w:rPr>
                <w:rFonts w:asciiTheme="minorHAnsi" w:eastAsiaTheme="minorHAnsi" w:hAnsiTheme="minorHAnsi" w:cs="FrutusT-Light"/>
                <w:sz w:val="20"/>
                <w:szCs w:val="20"/>
              </w:rPr>
              <w:t>c) Wie gehen die Medien bei Versagen oder Erfolg mit diesen Sportlern um?</w:t>
            </w:r>
          </w:p>
        </w:tc>
      </w:tr>
      <w:tr w:rsidR="003825A2" w:rsidRPr="00121F76" w14:paraId="06235557" w14:textId="77777777" w:rsidTr="00B96FE8">
        <w:tc>
          <w:tcPr>
            <w:tcW w:w="1071" w:type="dxa"/>
            <w:tcBorders>
              <w:top w:val="nil"/>
              <w:left w:val="nil"/>
              <w:bottom w:val="nil"/>
              <w:right w:val="single" w:sz="4" w:space="0" w:color="auto"/>
            </w:tcBorders>
            <w:shd w:val="clear" w:color="auto" w:fill="auto"/>
          </w:tcPr>
          <w:p w14:paraId="17F9D8FA" w14:textId="77777777" w:rsidR="003825A2" w:rsidRPr="00121F76"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6705B0D5" w14:textId="77777777" w:rsidR="003825A2" w:rsidRPr="00121F76" w:rsidRDefault="003825A2" w:rsidP="00B96FE8">
            <w:pPr>
              <w:spacing w:after="0"/>
              <w:rPr>
                <w:rFonts w:asciiTheme="minorHAnsi" w:hAnsiTheme="minorHAnsi"/>
                <w:b/>
                <w:sz w:val="20"/>
                <w:szCs w:val="20"/>
              </w:rPr>
            </w:pPr>
            <w:r w:rsidRPr="00121F76">
              <w:rPr>
                <w:rFonts w:asciiTheme="minorHAnsi" w:hAnsiTheme="minorHAnsi"/>
                <w:b/>
                <w:sz w:val="20"/>
                <w:szCs w:val="20"/>
              </w:rPr>
              <w:t>Lösungshinweis 9-6</w:t>
            </w:r>
          </w:p>
          <w:p w14:paraId="605DB631" w14:textId="77777777" w:rsidR="003825A2" w:rsidRPr="00121F76" w:rsidRDefault="003825A2" w:rsidP="00B96FE8">
            <w:pPr>
              <w:spacing w:after="0"/>
              <w:rPr>
                <w:rFonts w:asciiTheme="minorHAnsi" w:hAnsiTheme="minorHAnsi"/>
                <w:sz w:val="20"/>
                <w:szCs w:val="20"/>
              </w:rPr>
            </w:pPr>
            <w:r w:rsidRPr="00121F76">
              <w:rPr>
                <w:rFonts w:asciiTheme="minorHAnsi" w:hAnsiTheme="minorHAnsi"/>
                <w:sz w:val="20"/>
                <w:szCs w:val="20"/>
              </w:rPr>
              <w:t>Individuelle Antworten der Schüler</w:t>
            </w:r>
          </w:p>
        </w:tc>
      </w:tr>
    </w:tbl>
    <w:p w14:paraId="148D8E6D" w14:textId="77777777" w:rsidR="003825A2" w:rsidRPr="00121F76"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121F76" w14:paraId="3E5CFCB9" w14:textId="77777777" w:rsidTr="00B96FE8">
        <w:tc>
          <w:tcPr>
            <w:tcW w:w="1086" w:type="dxa"/>
            <w:tcBorders>
              <w:top w:val="nil"/>
              <w:left w:val="nil"/>
              <w:bottom w:val="nil"/>
            </w:tcBorders>
            <w:shd w:val="clear" w:color="auto" w:fill="auto"/>
          </w:tcPr>
          <w:p w14:paraId="159D9855" w14:textId="77777777" w:rsidR="003825A2" w:rsidRPr="00121F76" w:rsidRDefault="003825A2" w:rsidP="00B96FE8">
            <w:pPr>
              <w:spacing w:after="0"/>
              <w:rPr>
                <w:rFonts w:asciiTheme="minorHAnsi" w:hAnsiTheme="minorHAnsi"/>
                <w:sz w:val="20"/>
                <w:szCs w:val="20"/>
              </w:rPr>
            </w:pPr>
            <w:r w:rsidRPr="00121F76">
              <w:rPr>
                <w:rFonts w:asciiTheme="minorHAnsi" w:hAnsiTheme="minorHAnsi"/>
                <w:noProof/>
                <w:sz w:val="20"/>
                <w:szCs w:val="20"/>
                <w:lang w:eastAsia="de-DE"/>
              </w:rPr>
              <w:drawing>
                <wp:inline distT="0" distB="0" distL="0" distR="0" wp14:anchorId="7F783D47" wp14:editId="42D3D8D6">
                  <wp:extent cx="543560" cy="673100"/>
                  <wp:effectExtent l="0" t="0" r="8890" b="0"/>
                  <wp:docPr id="42" name="Grafik 4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59E9B936" w14:textId="77777777" w:rsidR="003825A2" w:rsidRPr="00121F76" w:rsidRDefault="003825A2" w:rsidP="00B96FE8">
            <w:pPr>
              <w:spacing w:after="0"/>
              <w:rPr>
                <w:rFonts w:asciiTheme="minorHAnsi" w:hAnsiTheme="minorHAnsi"/>
                <w:b/>
                <w:sz w:val="20"/>
                <w:szCs w:val="20"/>
              </w:rPr>
            </w:pPr>
            <w:r w:rsidRPr="00121F76">
              <w:rPr>
                <w:rFonts w:asciiTheme="minorHAnsi" w:hAnsiTheme="minorHAnsi"/>
                <w:b/>
                <w:sz w:val="20"/>
                <w:szCs w:val="20"/>
              </w:rPr>
              <w:t>Aufgabe 9-7</w:t>
            </w:r>
          </w:p>
          <w:p w14:paraId="76733FA1" w14:textId="77777777" w:rsidR="003825A2" w:rsidRPr="00121F76" w:rsidRDefault="003825A2" w:rsidP="00B96FE8">
            <w:pPr>
              <w:autoSpaceDE w:val="0"/>
              <w:autoSpaceDN w:val="0"/>
              <w:adjustRightInd w:val="0"/>
              <w:spacing w:after="0" w:line="240" w:lineRule="auto"/>
              <w:rPr>
                <w:rFonts w:asciiTheme="minorHAnsi" w:hAnsiTheme="minorHAnsi"/>
                <w:sz w:val="20"/>
                <w:szCs w:val="20"/>
              </w:rPr>
            </w:pPr>
            <w:r w:rsidRPr="00121F76">
              <w:rPr>
                <w:rFonts w:asciiTheme="minorHAnsi" w:eastAsiaTheme="minorHAnsi" w:hAnsiTheme="minorHAnsi" w:cs="FrutusT-Medium"/>
                <w:b/>
                <w:sz w:val="20"/>
                <w:szCs w:val="20"/>
              </w:rPr>
              <w:t>Untersuche</w:t>
            </w:r>
            <w:r w:rsidRPr="00121F76">
              <w:rPr>
                <w:rFonts w:asciiTheme="minorHAnsi" w:eastAsiaTheme="minorHAnsi" w:hAnsiTheme="minorHAnsi" w:cs="FrutusT-Medium"/>
                <w:sz w:val="20"/>
                <w:szCs w:val="20"/>
              </w:rPr>
              <w:t xml:space="preserve"> </w:t>
            </w:r>
            <w:r w:rsidRPr="00121F76">
              <w:rPr>
                <w:rFonts w:asciiTheme="minorHAnsi" w:eastAsiaTheme="minorHAnsi" w:hAnsiTheme="minorHAnsi" w:cs="FrutusT-Light"/>
                <w:sz w:val="20"/>
                <w:szCs w:val="20"/>
              </w:rPr>
              <w:t xml:space="preserve">und </w:t>
            </w:r>
            <w:r w:rsidRPr="00121F76">
              <w:rPr>
                <w:rFonts w:asciiTheme="minorHAnsi" w:eastAsiaTheme="minorHAnsi" w:hAnsiTheme="minorHAnsi" w:cs="FrutusT-Medium"/>
                <w:b/>
                <w:sz w:val="20"/>
                <w:szCs w:val="20"/>
              </w:rPr>
              <w:t>belege</w:t>
            </w:r>
            <w:r w:rsidRPr="00121F76">
              <w:rPr>
                <w:rFonts w:asciiTheme="minorHAnsi" w:eastAsiaTheme="minorHAnsi" w:hAnsiTheme="minorHAnsi" w:cs="FrutusT-Medium"/>
                <w:sz w:val="20"/>
                <w:szCs w:val="20"/>
              </w:rPr>
              <w:t xml:space="preserve"> </w:t>
            </w:r>
            <w:r w:rsidRPr="00121F76">
              <w:rPr>
                <w:rFonts w:asciiTheme="minorHAnsi" w:eastAsiaTheme="minorHAnsi" w:hAnsiTheme="minorHAnsi" w:cs="FrutusT-Light"/>
                <w:sz w:val="20"/>
                <w:szCs w:val="20"/>
              </w:rPr>
              <w:t>die Unterschiede der Berichterstattung von Fernsehen und Zeitung zu einem Fußballspiel. Schau dir dazu ein Fußballspiel an und lese am nächsten Tag die Berichte zu diesem Fußballspiel.</w:t>
            </w:r>
          </w:p>
        </w:tc>
      </w:tr>
      <w:tr w:rsidR="003825A2" w:rsidRPr="00121F76" w14:paraId="7B8AEC4A" w14:textId="77777777" w:rsidTr="00B96FE8">
        <w:tc>
          <w:tcPr>
            <w:tcW w:w="1071" w:type="dxa"/>
            <w:tcBorders>
              <w:top w:val="nil"/>
              <w:left w:val="nil"/>
              <w:bottom w:val="nil"/>
              <w:right w:val="single" w:sz="4" w:space="0" w:color="auto"/>
            </w:tcBorders>
            <w:shd w:val="clear" w:color="auto" w:fill="auto"/>
          </w:tcPr>
          <w:p w14:paraId="10581B27" w14:textId="77777777" w:rsidR="003825A2" w:rsidRPr="00121F76"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1F1667C2" w14:textId="77777777" w:rsidR="003825A2" w:rsidRPr="00121F76" w:rsidRDefault="003825A2" w:rsidP="00B96FE8">
            <w:pPr>
              <w:spacing w:after="0"/>
              <w:rPr>
                <w:rFonts w:asciiTheme="minorHAnsi" w:hAnsiTheme="minorHAnsi"/>
                <w:b/>
                <w:sz w:val="20"/>
                <w:szCs w:val="20"/>
              </w:rPr>
            </w:pPr>
            <w:r w:rsidRPr="00121F76">
              <w:rPr>
                <w:rFonts w:asciiTheme="minorHAnsi" w:hAnsiTheme="minorHAnsi"/>
                <w:b/>
                <w:sz w:val="20"/>
                <w:szCs w:val="20"/>
              </w:rPr>
              <w:t>Lösungshinweis 9-7</w:t>
            </w:r>
          </w:p>
          <w:p w14:paraId="399746FB" w14:textId="77777777" w:rsidR="003825A2" w:rsidRPr="00121F76" w:rsidRDefault="003825A2" w:rsidP="00B96FE8">
            <w:pPr>
              <w:spacing w:after="0"/>
              <w:rPr>
                <w:rFonts w:asciiTheme="minorHAnsi" w:hAnsiTheme="minorHAnsi"/>
                <w:sz w:val="20"/>
                <w:szCs w:val="20"/>
              </w:rPr>
            </w:pPr>
            <w:r w:rsidRPr="00121F76">
              <w:rPr>
                <w:rFonts w:asciiTheme="minorHAnsi" w:hAnsiTheme="minorHAnsi"/>
                <w:sz w:val="20"/>
                <w:szCs w:val="20"/>
              </w:rPr>
              <w:t>Individuelle Antworten der Schüler</w:t>
            </w:r>
          </w:p>
        </w:tc>
      </w:tr>
    </w:tbl>
    <w:p w14:paraId="1B97BC4F" w14:textId="77777777" w:rsidR="003825A2" w:rsidRPr="00121F76" w:rsidRDefault="003825A2" w:rsidP="003825A2">
      <w:pPr>
        <w:pStyle w:val="Listenabsatz"/>
        <w:spacing w:after="0"/>
        <w:ind w:left="0"/>
        <w:rPr>
          <w:rFonts w:asciiTheme="minorHAnsi" w:hAnsiTheme="minorHAnsi" w:cs="Calibri"/>
          <w:b/>
          <w:sz w:val="20"/>
          <w:szCs w:val="20"/>
        </w:rPr>
      </w:pPr>
    </w:p>
    <w:p w14:paraId="271FEC0E" w14:textId="77777777" w:rsidR="003825A2" w:rsidRDefault="003825A2">
      <w:pPr>
        <w:rPr>
          <w:rFonts w:asciiTheme="minorHAnsi" w:hAnsiTheme="minorHAnsi" w:cs="Calibri"/>
          <w:b/>
          <w:sz w:val="20"/>
          <w:szCs w:val="20"/>
        </w:rPr>
      </w:pPr>
      <w:r>
        <w:rPr>
          <w:rFonts w:asciiTheme="minorHAnsi" w:hAnsiTheme="minorHAnsi" w:cs="Calibri"/>
          <w:b/>
          <w:sz w:val="20"/>
          <w:szCs w:val="20"/>
        </w:rPr>
        <w:br w:type="page"/>
      </w:r>
    </w:p>
    <w:p w14:paraId="0EAFA842" w14:textId="77777777" w:rsidR="003825A2" w:rsidRPr="00D26B25" w:rsidRDefault="003825A2" w:rsidP="003825A2">
      <w:pPr>
        <w:pStyle w:val="Listenabsatz"/>
        <w:spacing w:after="0"/>
        <w:ind w:left="0"/>
        <w:jc w:val="center"/>
        <w:rPr>
          <w:rFonts w:asciiTheme="minorHAnsi" w:hAnsiTheme="minorHAnsi" w:cs="Calibri"/>
          <w:b/>
          <w:sz w:val="28"/>
          <w:szCs w:val="20"/>
        </w:rPr>
      </w:pPr>
      <w:r w:rsidRPr="00D26B25">
        <w:rPr>
          <w:rFonts w:asciiTheme="minorHAnsi" w:hAnsiTheme="minorHAnsi" w:cs="Calibri"/>
          <w:b/>
          <w:sz w:val="28"/>
          <w:szCs w:val="20"/>
        </w:rPr>
        <w:t>Kapitel 1</w:t>
      </w:r>
      <w:r>
        <w:rPr>
          <w:rFonts w:asciiTheme="minorHAnsi" w:hAnsiTheme="minorHAnsi" w:cs="Calibri"/>
          <w:b/>
          <w:sz w:val="28"/>
          <w:szCs w:val="20"/>
        </w:rPr>
        <w:t>0</w:t>
      </w:r>
      <w:r w:rsidRPr="00D26B25">
        <w:rPr>
          <w:rFonts w:asciiTheme="minorHAnsi" w:hAnsiTheme="minorHAnsi" w:cs="Calibri"/>
          <w:b/>
          <w:sz w:val="28"/>
          <w:szCs w:val="20"/>
        </w:rPr>
        <w:t>, Band 2</w:t>
      </w:r>
    </w:p>
    <w:p w14:paraId="03D6B749" w14:textId="77777777" w:rsidR="003825A2" w:rsidRPr="00D26B25"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543C0B" w14:paraId="4C05DFA5" w14:textId="77777777" w:rsidTr="00B96FE8">
        <w:tc>
          <w:tcPr>
            <w:tcW w:w="1071" w:type="dxa"/>
            <w:tcBorders>
              <w:top w:val="nil"/>
              <w:left w:val="nil"/>
              <w:bottom w:val="nil"/>
            </w:tcBorders>
            <w:shd w:val="clear" w:color="auto" w:fill="auto"/>
          </w:tcPr>
          <w:p w14:paraId="5F420DAF" w14:textId="77777777" w:rsidR="003825A2" w:rsidRPr="00543C0B" w:rsidRDefault="003825A2" w:rsidP="00B96FE8">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54324FF3" wp14:editId="2931FEB0">
                  <wp:extent cx="543560" cy="673100"/>
                  <wp:effectExtent l="0" t="0" r="8890" b="0"/>
                  <wp:docPr id="43" name="Grafik 4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0413EC30"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Aufgabe 10-1</w:t>
            </w:r>
          </w:p>
          <w:p w14:paraId="0B589959"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Light"/>
                <w:sz w:val="20"/>
                <w:szCs w:val="20"/>
              </w:rPr>
              <w:t>Was verstehst du unter einem Amateur und was unter einem Profi?</w:t>
            </w:r>
          </w:p>
          <w:p w14:paraId="60FFAFBD" w14:textId="77777777" w:rsidR="003825A2" w:rsidRPr="00543C0B" w:rsidRDefault="003825A2" w:rsidP="00B96FE8">
            <w:pPr>
              <w:spacing w:after="0"/>
              <w:jc w:val="both"/>
              <w:rPr>
                <w:rFonts w:asciiTheme="minorHAnsi" w:hAnsiTheme="minorHAnsi"/>
                <w:sz w:val="20"/>
                <w:szCs w:val="20"/>
              </w:rPr>
            </w:pPr>
            <w:r w:rsidRPr="00543C0B">
              <w:rPr>
                <w:rFonts w:asciiTheme="minorHAnsi" w:eastAsiaTheme="minorHAnsi" w:hAnsiTheme="minorHAnsi" w:cs="FrutusT-Medium"/>
                <w:b/>
                <w:sz w:val="20"/>
                <w:szCs w:val="20"/>
              </w:rPr>
              <w:t>Finde</w:t>
            </w:r>
            <w:r w:rsidRPr="00543C0B">
              <w:rPr>
                <w:rFonts w:asciiTheme="minorHAnsi" w:eastAsiaTheme="minorHAnsi" w:hAnsiTheme="minorHAnsi" w:cs="FrutusT-Medium"/>
                <w:sz w:val="20"/>
                <w:szCs w:val="20"/>
              </w:rPr>
              <w:t xml:space="preserve"> </w:t>
            </w:r>
            <w:r w:rsidRPr="00543C0B">
              <w:rPr>
                <w:rFonts w:asciiTheme="minorHAnsi" w:eastAsiaTheme="minorHAnsi" w:hAnsiTheme="minorHAnsi" w:cs="FrutusT-Light"/>
                <w:sz w:val="20"/>
                <w:szCs w:val="20"/>
              </w:rPr>
              <w:t>jeweils eine eigene Definition.</w:t>
            </w:r>
          </w:p>
        </w:tc>
      </w:tr>
      <w:tr w:rsidR="003825A2" w:rsidRPr="00543C0B" w14:paraId="4C9B0F92" w14:textId="77777777" w:rsidTr="00B96FE8">
        <w:tc>
          <w:tcPr>
            <w:tcW w:w="1071" w:type="dxa"/>
            <w:tcBorders>
              <w:top w:val="nil"/>
              <w:left w:val="nil"/>
              <w:bottom w:val="nil"/>
            </w:tcBorders>
            <w:shd w:val="clear" w:color="auto" w:fill="auto"/>
          </w:tcPr>
          <w:p w14:paraId="18618BB2" w14:textId="77777777" w:rsidR="003825A2" w:rsidRPr="00543C0B" w:rsidRDefault="003825A2" w:rsidP="00B96FE8">
            <w:pPr>
              <w:spacing w:after="0"/>
              <w:rPr>
                <w:rFonts w:asciiTheme="minorHAnsi" w:hAnsiTheme="minorHAnsi"/>
                <w:noProof/>
                <w:sz w:val="20"/>
                <w:szCs w:val="20"/>
                <w:lang w:eastAsia="de-DE"/>
              </w:rPr>
            </w:pPr>
          </w:p>
        </w:tc>
        <w:tc>
          <w:tcPr>
            <w:tcW w:w="8251" w:type="dxa"/>
            <w:shd w:val="clear" w:color="auto" w:fill="CFD7E6"/>
          </w:tcPr>
          <w:p w14:paraId="7138DB77"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Lösungshinweis 10-1</w:t>
            </w:r>
          </w:p>
          <w:p w14:paraId="2D486017"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Individuelle Antworten der Schüler</w:t>
            </w:r>
          </w:p>
        </w:tc>
      </w:tr>
    </w:tbl>
    <w:p w14:paraId="73B13D3C" w14:textId="77777777" w:rsidR="003825A2" w:rsidRPr="00543C0B"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543C0B" w14:paraId="7C304106" w14:textId="77777777" w:rsidTr="00B96FE8">
        <w:tc>
          <w:tcPr>
            <w:tcW w:w="1086" w:type="dxa"/>
            <w:tcBorders>
              <w:top w:val="nil"/>
              <w:left w:val="nil"/>
              <w:bottom w:val="nil"/>
            </w:tcBorders>
            <w:shd w:val="clear" w:color="auto" w:fill="auto"/>
          </w:tcPr>
          <w:p w14:paraId="718727E5" w14:textId="77777777" w:rsidR="003825A2" w:rsidRPr="00543C0B" w:rsidRDefault="003825A2" w:rsidP="00B96FE8">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7E045E81" wp14:editId="08AA8064">
                  <wp:extent cx="543560" cy="673100"/>
                  <wp:effectExtent l="0" t="0" r="8890" b="0"/>
                  <wp:docPr id="44" name="Grafik 4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69127B31"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Aufgabe 10-2</w:t>
            </w:r>
          </w:p>
          <w:p w14:paraId="050D0283"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Light"/>
                <w:sz w:val="20"/>
                <w:szCs w:val="20"/>
              </w:rPr>
              <w:t>Lies zwei Wochen lang den Sportteil deiner Zeitung.</w:t>
            </w:r>
          </w:p>
          <w:p w14:paraId="5F260ACB"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Medium"/>
                <w:sz w:val="20"/>
                <w:szCs w:val="20"/>
              </w:rPr>
              <w:t xml:space="preserve">Notiere </w:t>
            </w:r>
            <w:r w:rsidRPr="00543C0B">
              <w:rPr>
                <w:rFonts w:asciiTheme="minorHAnsi" w:eastAsiaTheme="minorHAnsi" w:hAnsiTheme="minorHAnsi" w:cs="FrutusT-Light"/>
                <w:sz w:val="20"/>
                <w:szCs w:val="20"/>
              </w:rPr>
              <w:t>die verschiedenen Namen von Sportlerinnen und Sportler, die darin genannt werden.</w:t>
            </w:r>
          </w:p>
          <w:p w14:paraId="5178F838"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Medium"/>
                <w:sz w:val="20"/>
                <w:szCs w:val="20"/>
              </w:rPr>
              <w:t xml:space="preserve">Füge </w:t>
            </w:r>
            <w:r w:rsidRPr="00543C0B">
              <w:rPr>
                <w:rFonts w:asciiTheme="minorHAnsi" w:eastAsiaTheme="minorHAnsi" w:hAnsiTheme="minorHAnsi" w:cs="FrutusT-Light"/>
                <w:sz w:val="20"/>
                <w:szCs w:val="20"/>
              </w:rPr>
              <w:t xml:space="preserve">die Namen in eine Tabelle ein (siehe unten) und </w:t>
            </w:r>
            <w:r w:rsidRPr="00543C0B">
              <w:rPr>
                <w:rFonts w:asciiTheme="minorHAnsi" w:eastAsiaTheme="minorHAnsi" w:hAnsiTheme="minorHAnsi" w:cs="FrutusT-Medium"/>
                <w:sz w:val="20"/>
                <w:szCs w:val="20"/>
              </w:rPr>
              <w:t xml:space="preserve">ordne </w:t>
            </w:r>
            <w:r w:rsidRPr="00543C0B">
              <w:rPr>
                <w:rFonts w:asciiTheme="minorHAnsi" w:eastAsiaTheme="minorHAnsi" w:hAnsiTheme="minorHAnsi" w:cs="FrutusT-Light"/>
                <w:sz w:val="20"/>
                <w:szCs w:val="20"/>
              </w:rPr>
              <w:t>sie ein in „Amateur“ oder „Profi“.</w:t>
            </w:r>
          </w:p>
          <w:p w14:paraId="28D75A75"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Medium"/>
                <w:sz w:val="20"/>
                <w:szCs w:val="20"/>
              </w:rPr>
              <w:t xml:space="preserve">Begründe </w:t>
            </w:r>
            <w:r w:rsidRPr="00543C0B">
              <w:rPr>
                <w:rFonts w:asciiTheme="minorHAnsi" w:eastAsiaTheme="minorHAnsi" w:hAnsiTheme="minorHAnsi" w:cs="FrutusT-Light"/>
                <w:sz w:val="20"/>
                <w:szCs w:val="20"/>
              </w:rPr>
              <w:t>deine Einordnung.</w:t>
            </w:r>
          </w:p>
          <w:p w14:paraId="68B5F35F"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Medium"/>
                <w:sz w:val="20"/>
                <w:szCs w:val="20"/>
              </w:rPr>
              <w:t xml:space="preserve">Skizziere </w:t>
            </w:r>
            <w:r w:rsidRPr="00543C0B">
              <w:rPr>
                <w:rFonts w:asciiTheme="minorHAnsi" w:eastAsiaTheme="minorHAnsi" w:hAnsiTheme="minorHAnsi" w:cs="FrutusT-Light"/>
                <w:sz w:val="20"/>
                <w:szCs w:val="20"/>
              </w:rPr>
              <w:t>hinter jedem Namen die möglichen finanziellen Quellen der Sportler, die dir im Artikel und den dazugehörenden Bildern auffallen (z. B. „Werbung auf dem Trikot“, „Bundeswehr“, „Gehalt Bundesliga“ usw.)</w:t>
            </w:r>
          </w:p>
          <w:tbl>
            <w:tblPr>
              <w:tblStyle w:val="Tabellenraster"/>
              <w:tblW w:w="0" w:type="auto"/>
              <w:tblLook w:val="04A0" w:firstRow="1" w:lastRow="0" w:firstColumn="1" w:lastColumn="0" w:noHBand="0" w:noVBand="1"/>
            </w:tblPr>
            <w:tblGrid>
              <w:gridCol w:w="2203"/>
              <w:gridCol w:w="2835"/>
              <w:gridCol w:w="2972"/>
            </w:tblGrid>
            <w:tr w:rsidR="003825A2" w:rsidRPr="00543C0B" w14:paraId="71B8282E" w14:textId="77777777" w:rsidTr="00B96FE8">
              <w:tc>
                <w:tcPr>
                  <w:tcW w:w="2203" w:type="dxa"/>
                </w:tcPr>
                <w:p w14:paraId="27467E8C" w14:textId="77777777" w:rsidR="003825A2" w:rsidRPr="00543C0B" w:rsidRDefault="003825A2" w:rsidP="00B96FE8">
                  <w:pPr>
                    <w:autoSpaceDE w:val="0"/>
                    <w:autoSpaceDN w:val="0"/>
                    <w:adjustRightInd w:val="0"/>
                    <w:rPr>
                      <w:rFonts w:asciiTheme="minorHAnsi" w:eastAsiaTheme="minorHAnsi" w:hAnsiTheme="minorHAnsi" w:cs="FrutusT-Light"/>
                      <w:sz w:val="20"/>
                      <w:szCs w:val="20"/>
                    </w:rPr>
                  </w:pPr>
                  <w:r w:rsidRPr="00543C0B">
                    <w:rPr>
                      <w:rFonts w:asciiTheme="minorHAnsi" w:eastAsiaTheme="minorHAnsi" w:hAnsiTheme="minorHAnsi" w:cs="FrutusT-Light"/>
                      <w:sz w:val="20"/>
                      <w:szCs w:val="20"/>
                    </w:rPr>
                    <w:t>Name des Sportlers</w:t>
                  </w:r>
                </w:p>
              </w:tc>
              <w:tc>
                <w:tcPr>
                  <w:tcW w:w="2835" w:type="dxa"/>
                </w:tcPr>
                <w:p w14:paraId="56717E13" w14:textId="77777777" w:rsidR="003825A2" w:rsidRPr="00543C0B" w:rsidRDefault="003825A2" w:rsidP="00B96FE8">
                  <w:pPr>
                    <w:autoSpaceDE w:val="0"/>
                    <w:autoSpaceDN w:val="0"/>
                    <w:adjustRightInd w:val="0"/>
                    <w:rPr>
                      <w:rFonts w:asciiTheme="minorHAnsi" w:eastAsiaTheme="minorHAnsi" w:hAnsiTheme="minorHAnsi" w:cs="FrutusT-Light"/>
                      <w:sz w:val="20"/>
                      <w:szCs w:val="20"/>
                    </w:rPr>
                  </w:pPr>
                  <w:r w:rsidRPr="00543C0B">
                    <w:rPr>
                      <w:rFonts w:asciiTheme="minorHAnsi" w:eastAsiaTheme="minorHAnsi" w:hAnsiTheme="minorHAnsi" w:cs="FrutusT-Light"/>
                      <w:sz w:val="20"/>
                      <w:szCs w:val="20"/>
                    </w:rPr>
                    <w:t>Amateur (A) oder Profi (P); Begründung</w:t>
                  </w:r>
                </w:p>
              </w:tc>
              <w:tc>
                <w:tcPr>
                  <w:tcW w:w="2972" w:type="dxa"/>
                </w:tcPr>
                <w:p w14:paraId="5AFE881A" w14:textId="77777777" w:rsidR="003825A2" w:rsidRPr="00543C0B" w:rsidRDefault="003825A2" w:rsidP="00B96FE8">
                  <w:pPr>
                    <w:autoSpaceDE w:val="0"/>
                    <w:autoSpaceDN w:val="0"/>
                    <w:adjustRightInd w:val="0"/>
                    <w:rPr>
                      <w:rFonts w:asciiTheme="minorHAnsi" w:eastAsiaTheme="minorHAnsi" w:hAnsiTheme="minorHAnsi" w:cs="FrutusT-Light"/>
                      <w:sz w:val="20"/>
                      <w:szCs w:val="20"/>
                    </w:rPr>
                  </w:pPr>
                  <w:r w:rsidRPr="00543C0B">
                    <w:rPr>
                      <w:rFonts w:asciiTheme="minorHAnsi" w:eastAsiaTheme="minorHAnsi" w:hAnsiTheme="minorHAnsi" w:cs="FrutusT-Light"/>
                      <w:sz w:val="20"/>
                      <w:szCs w:val="20"/>
                    </w:rPr>
                    <w:t>Mögliche finanzielle Quellen</w:t>
                  </w:r>
                </w:p>
              </w:tc>
            </w:tr>
          </w:tbl>
          <w:p w14:paraId="40EA6BA4" w14:textId="77777777" w:rsidR="003825A2" w:rsidRPr="00543C0B" w:rsidRDefault="003825A2" w:rsidP="00B96FE8">
            <w:pPr>
              <w:autoSpaceDE w:val="0"/>
              <w:autoSpaceDN w:val="0"/>
              <w:adjustRightInd w:val="0"/>
              <w:spacing w:after="0" w:line="240" w:lineRule="auto"/>
              <w:rPr>
                <w:rFonts w:asciiTheme="minorHAnsi" w:hAnsiTheme="minorHAnsi"/>
                <w:sz w:val="20"/>
                <w:szCs w:val="20"/>
              </w:rPr>
            </w:pPr>
          </w:p>
        </w:tc>
      </w:tr>
      <w:tr w:rsidR="003825A2" w:rsidRPr="00543C0B" w14:paraId="2A6EB2C0" w14:textId="77777777" w:rsidTr="00B96FE8">
        <w:tc>
          <w:tcPr>
            <w:tcW w:w="1086" w:type="dxa"/>
            <w:tcBorders>
              <w:top w:val="nil"/>
              <w:left w:val="nil"/>
              <w:bottom w:val="nil"/>
              <w:right w:val="single" w:sz="4" w:space="0" w:color="auto"/>
            </w:tcBorders>
            <w:shd w:val="clear" w:color="auto" w:fill="auto"/>
          </w:tcPr>
          <w:p w14:paraId="623B8A33" w14:textId="77777777" w:rsidR="003825A2" w:rsidRPr="00543C0B"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2131ACA8"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Lösungshinweis 10-2</w:t>
            </w:r>
          </w:p>
          <w:p w14:paraId="09B9729D"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Individuelle Antworten der Schüler</w:t>
            </w:r>
          </w:p>
        </w:tc>
      </w:tr>
    </w:tbl>
    <w:p w14:paraId="73CC2EB0" w14:textId="77777777" w:rsidR="003825A2" w:rsidRPr="00543C0B"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543C0B" w14:paraId="75D7981C" w14:textId="77777777" w:rsidTr="00B96FE8">
        <w:tc>
          <w:tcPr>
            <w:tcW w:w="1086" w:type="dxa"/>
            <w:tcBorders>
              <w:top w:val="nil"/>
              <w:left w:val="nil"/>
              <w:bottom w:val="nil"/>
            </w:tcBorders>
            <w:shd w:val="clear" w:color="auto" w:fill="auto"/>
          </w:tcPr>
          <w:p w14:paraId="7B2805F4" w14:textId="77777777" w:rsidR="003825A2" w:rsidRPr="00543C0B" w:rsidRDefault="003825A2" w:rsidP="00B96FE8">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100C23D2" wp14:editId="3CC6D833">
                  <wp:extent cx="543560" cy="673100"/>
                  <wp:effectExtent l="0" t="0" r="8890" b="0"/>
                  <wp:docPr id="46" name="Grafik 4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497950C2"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Aufgabe 10-3</w:t>
            </w:r>
          </w:p>
          <w:p w14:paraId="4E1C0AB4"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Light"/>
                <w:sz w:val="20"/>
                <w:szCs w:val="20"/>
              </w:rPr>
              <w:t>Träume ein wenig.</w:t>
            </w:r>
          </w:p>
          <w:p w14:paraId="24D36845"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Medium"/>
                <w:b/>
                <w:sz w:val="20"/>
                <w:szCs w:val="20"/>
              </w:rPr>
              <w:t>Nenne</w:t>
            </w:r>
            <w:r w:rsidRPr="00543C0B">
              <w:rPr>
                <w:rFonts w:asciiTheme="minorHAnsi" w:eastAsiaTheme="minorHAnsi" w:hAnsiTheme="minorHAnsi" w:cs="FrutusT-Medium"/>
                <w:sz w:val="20"/>
                <w:szCs w:val="20"/>
              </w:rPr>
              <w:t xml:space="preserve"> </w:t>
            </w:r>
            <w:r w:rsidRPr="00543C0B">
              <w:rPr>
                <w:rFonts w:asciiTheme="minorHAnsi" w:eastAsiaTheme="minorHAnsi" w:hAnsiTheme="minorHAnsi" w:cs="FrutusT-Light"/>
                <w:sz w:val="20"/>
                <w:szCs w:val="20"/>
              </w:rPr>
              <w:t>Sportarten, die du sehr gerne als Berufssportler ausüben würdest.</w:t>
            </w:r>
          </w:p>
          <w:p w14:paraId="5D53E07A" w14:textId="77777777" w:rsidR="003825A2" w:rsidRPr="00543C0B" w:rsidRDefault="003825A2" w:rsidP="00B96FE8">
            <w:pPr>
              <w:spacing w:after="0"/>
              <w:rPr>
                <w:rFonts w:asciiTheme="minorHAnsi" w:hAnsiTheme="minorHAnsi"/>
                <w:sz w:val="20"/>
                <w:szCs w:val="20"/>
              </w:rPr>
            </w:pPr>
            <w:r w:rsidRPr="00543C0B">
              <w:rPr>
                <w:rFonts w:asciiTheme="minorHAnsi" w:eastAsiaTheme="minorHAnsi" w:hAnsiTheme="minorHAnsi" w:cs="FrutusT-Medium"/>
                <w:b/>
                <w:sz w:val="20"/>
                <w:szCs w:val="20"/>
              </w:rPr>
              <w:t>Erläutere</w:t>
            </w:r>
            <w:r w:rsidRPr="00543C0B">
              <w:rPr>
                <w:rFonts w:asciiTheme="minorHAnsi" w:eastAsiaTheme="minorHAnsi" w:hAnsiTheme="minorHAnsi" w:cs="FrutusT-Light"/>
                <w:sz w:val="20"/>
                <w:szCs w:val="20"/>
              </w:rPr>
              <w:t>, was dich am Beruf „Sportler“ reizen würde.</w:t>
            </w:r>
          </w:p>
        </w:tc>
      </w:tr>
      <w:tr w:rsidR="003825A2" w:rsidRPr="00543C0B" w14:paraId="40A3DA0C" w14:textId="77777777" w:rsidTr="00B96FE8">
        <w:tc>
          <w:tcPr>
            <w:tcW w:w="1071" w:type="dxa"/>
            <w:tcBorders>
              <w:top w:val="nil"/>
              <w:left w:val="nil"/>
              <w:bottom w:val="nil"/>
              <w:right w:val="single" w:sz="4" w:space="0" w:color="auto"/>
            </w:tcBorders>
            <w:shd w:val="clear" w:color="auto" w:fill="auto"/>
          </w:tcPr>
          <w:p w14:paraId="6AF36AAC" w14:textId="77777777" w:rsidR="003825A2" w:rsidRPr="00543C0B"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1750361B"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Lösungshinweis 10-3</w:t>
            </w:r>
          </w:p>
          <w:p w14:paraId="7B3879C1"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Individuelle Antworten der Schüler</w:t>
            </w:r>
          </w:p>
        </w:tc>
      </w:tr>
    </w:tbl>
    <w:p w14:paraId="68F0DECA" w14:textId="77777777" w:rsidR="003825A2" w:rsidRPr="00543C0B"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543C0B" w14:paraId="1A30F9E1" w14:textId="77777777" w:rsidTr="00B96FE8">
        <w:tc>
          <w:tcPr>
            <w:tcW w:w="1086" w:type="dxa"/>
            <w:tcBorders>
              <w:top w:val="nil"/>
              <w:left w:val="nil"/>
              <w:bottom w:val="nil"/>
            </w:tcBorders>
            <w:shd w:val="clear" w:color="auto" w:fill="auto"/>
          </w:tcPr>
          <w:p w14:paraId="7B9FE2D1" w14:textId="77777777" w:rsidR="003825A2" w:rsidRPr="00543C0B" w:rsidRDefault="003825A2" w:rsidP="00B96FE8">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3360FD1C" wp14:editId="2ADAFA2F">
                  <wp:extent cx="543560" cy="673100"/>
                  <wp:effectExtent l="0" t="0" r="8890" b="0"/>
                  <wp:docPr id="47" name="Grafik 4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3FCD5A4C"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Aufgabe 10-4</w:t>
            </w:r>
          </w:p>
          <w:p w14:paraId="440DDE84"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Light"/>
                <w:sz w:val="20"/>
                <w:szCs w:val="20"/>
              </w:rPr>
              <w:t>Lies in der Zeitung verschiedene Berichte über Profisportler.</w:t>
            </w:r>
          </w:p>
          <w:p w14:paraId="631E3DAD" w14:textId="77777777" w:rsidR="003825A2" w:rsidRPr="00543C0B" w:rsidRDefault="003825A2" w:rsidP="00B96FE8">
            <w:pPr>
              <w:autoSpaceDE w:val="0"/>
              <w:autoSpaceDN w:val="0"/>
              <w:adjustRightInd w:val="0"/>
              <w:spacing w:after="0" w:line="240" w:lineRule="auto"/>
              <w:rPr>
                <w:rFonts w:asciiTheme="minorHAnsi" w:hAnsiTheme="minorHAnsi"/>
                <w:sz w:val="20"/>
                <w:szCs w:val="20"/>
              </w:rPr>
            </w:pPr>
            <w:r w:rsidRPr="00543C0B">
              <w:rPr>
                <w:rFonts w:asciiTheme="minorHAnsi" w:eastAsiaTheme="minorHAnsi" w:hAnsiTheme="minorHAnsi" w:cs="FrutusT-Medium"/>
                <w:sz w:val="20"/>
                <w:szCs w:val="20"/>
              </w:rPr>
              <w:t xml:space="preserve">Notiere </w:t>
            </w:r>
            <w:r w:rsidRPr="00543C0B">
              <w:rPr>
                <w:rFonts w:asciiTheme="minorHAnsi" w:eastAsiaTheme="minorHAnsi" w:hAnsiTheme="minorHAnsi" w:cs="FrutusT-Light"/>
                <w:sz w:val="20"/>
                <w:szCs w:val="20"/>
              </w:rPr>
              <w:t xml:space="preserve">dir die verschiedenen Namen und </w:t>
            </w:r>
            <w:r w:rsidRPr="00543C0B">
              <w:rPr>
                <w:rFonts w:asciiTheme="minorHAnsi" w:eastAsiaTheme="minorHAnsi" w:hAnsiTheme="minorHAnsi" w:cs="FrutusT-Medium"/>
                <w:sz w:val="20"/>
                <w:szCs w:val="20"/>
              </w:rPr>
              <w:t xml:space="preserve">ordne </w:t>
            </w:r>
            <w:r w:rsidRPr="00543C0B">
              <w:rPr>
                <w:rFonts w:asciiTheme="minorHAnsi" w:eastAsiaTheme="minorHAnsi" w:hAnsiTheme="minorHAnsi" w:cs="FrutusT-Light"/>
                <w:sz w:val="20"/>
                <w:szCs w:val="20"/>
              </w:rPr>
              <w:t xml:space="preserve">die im Artikel genannten Punkte in einer Tabelle den positiven- und negativen Seiten des Profisportlerdaseins </w:t>
            </w:r>
            <w:r w:rsidRPr="00543C0B">
              <w:rPr>
                <w:rFonts w:asciiTheme="minorHAnsi" w:eastAsiaTheme="minorHAnsi" w:hAnsiTheme="minorHAnsi" w:cs="FrutusT-Medium"/>
                <w:sz w:val="20"/>
                <w:szCs w:val="20"/>
              </w:rPr>
              <w:t>zu</w:t>
            </w:r>
            <w:r w:rsidRPr="00543C0B">
              <w:rPr>
                <w:rFonts w:asciiTheme="minorHAnsi" w:eastAsiaTheme="minorHAnsi" w:hAnsiTheme="minorHAnsi" w:cs="FrutusT-Light"/>
                <w:sz w:val="20"/>
                <w:szCs w:val="20"/>
              </w:rPr>
              <w:t>.</w:t>
            </w:r>
          </w:p>
        </w:tc>
      </w:tr>
      <w:tr w:rsidR="003825A2" w:rsidRPr="00543C0B" w14:paraId="062A3793" w14:textId="77777777" w:rsidTr="00B96FE8">
        <w:tc>
          <w:tcPr>
            <w:tcW w:w="1071" w:type="dxa"/>
            <w:tcBorders>
              <w:top w:val="nil"/>
              <w:left w:val="nil"/>
              <w:bottom w:val="nil"/>
              <w:right w:val="single" w:sz="4" w:space="0" w:color="auto"/>
            </w:tcBorders>
            <w:shd w:val="clear" w:color="auto" w:fill="auto"/>
          </w:tcPr>
          <w:p w14:paraId="63EEF305" w14:textId="77777777" w:rsidR="003825A2" w:rsidRPr="00543C0B"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60EDEF31"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Lösungshinweis 10-4</w:t>
            </w:r>
          </w:p>
          <w:p w14:paraId="22FE059E" w14:textId="77777777" w:rsidR="003825A2" w:rsidRPr="00543C0B" w:rsidRDefault="003825A2" w:rsidP="00B96FE8">
            <w:pPr>
              <w:spacing w:after="0"/>
              <w:rPr>
                <w:rFonts w:asciiTheme="minorHAnsi" w:eastAsia="Times New Roman" w:hAnsiTheme="minorHAnsi" w:cs="Calibri"/>
                <w:sz w:val="20"/>
                <w:szCs w:val="20"/>
              </w:rPr>
            </w:pPr>
            <w:r w:rsidRPr="00543C0B">
              <w:rPr>
                <w:rFonts w:asciiTheme="minorHAnsi" w:hAnsiTheme="minorHAnsi"/>
                <w:sz w:val="20"/>
                <w:szCs w:val="20"/>
              </w:rPr>
              <w:t>Individuelle Antworten der Schüler</w:t>
            </w:r>
          </w:p>
        </w:tc>
      </w:tr>
    </w:tbl>
    <w:p w14:paraId="1CA2A638" w14:textId="77777777" w:rsidR="003825A2" w:rsidRPr="00543C0B"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543C0B" w14:paraId="47DF6AA1" w14:textId="77777777" w:rsidTr="00B96FE8">
        <w:tc>
          <w:tcPr>
            <w:tcW w:w="1086" w:type="dxa"/>
            <w:tcBorders>
              <w:top w:val="nil"/>
              <w:left w:val="nil"/>
              <w:bottom w:val="nil"/>
            </w:tcBorders>
            <w:shd w:val="clear" w:color="auto" w:fill="auto"/>
          </w:tcPr>
          <w:p w14:paraId="26CF8571" w14:textId="77777777" w:rsidR="003825A2" w:rsidRPr="00543C0B" w:rsidRDefault="003825A2" w:rsidP="00B96FE8">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2DBC9CD7" wp14:editId="37D9ADB0">
                  <wp:extent cx="543560" cy="673100"/>
                  <wp:effectExtent l="0" t="0" r="8890" b="0"/>
                  <wp:docPr id="48" name="Grafik 4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23F0464"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Aufgabe 10-5</w:t>
            </w:r>
          </w:p>
          <w:p w14:paraId="4698169E"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Medium"/>
                <w:b/>
                <w:sz w:val="20"/>
                <w:szCs w:val="20"/>
              </w:rPr>
              <w:t>Erstelle</w:t>
            </w:r>
            <w:r w:rsidRPr="00543C0B">
              <w:rPr>
                <w:rFonts w:asciiTheme="minorHAnsi" w:eastAsiaTheme="minorHAnsi" w:hAnsiTheme="minorHAnsi" w:cs="FrutusT-Medium"/>
                <w:sz w:val="20"/>
                <w:szCs w:val="20"/>
              </w:rPr>
              <w:t xml:space="preserve"> </w:t>
            </w:r>
            <w:r w:rsidRPr="00543C0B">
              <w:rPr>
                <w:rFonts w:asciiTheme="minorHAnsi" w:eastAsiaTheme="minorHAnsi" w:hAnsiTheme="minorHAnsi" w:cs="FrutusT-Light"/>
                <w:sz w:val="20"/>
                <w:szCs w:val="20"/>
              </w:rPr>
              <w:t>alleine oder zusammen mit deinen Eltern eine Liste mit deinen monatlichen Ausgaben.</w:t>
            </w:r>
          </w:p>
          <w:p w14:paraId="53A87E45"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Light"/>
                <w:sz w:val="20"/>
                <w:szCs w:val="20"/>
              </w:rPr>
              <w:t>Gehe dabei von einem „durchschnittlichen“ Monat aus, indem du ganz normal zur Schule gehst, den Sport besuchst usw. Berücksichtige hierbei auch deinen Anteil an Miete, Wasser, Strom usw.</w:t>
            </w:r>
          </w:p>
          <w:p w14:paraId="020109DE"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Light"/>
                <w:sz w:val="20"/>
                <w:szCs w:val="20"/>
              </w:rPr>
              <w:t>Berücksichtige möglichst viele Posten wie Essen/Trinken, Mitgliedschaft, Kleidung, Ausflüge, Freizeitaktivitäten (z. B. Kino) usw. Falls nötig, rechne die jährlichen Posten auf einen monatlichen Betrag um.</w:t>
            </w:r>
          </w:p>
          <w:p w14:paraId="7CE4333B"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Light"/>
                <w:sz w:val="20"/>
                <w:szCs w:val="20"/>
              </w:rPr>
              <w:t>Beispielaufstellung: Essen und Trinken (ca. 6 Euro am Tag), Mitgliedschaft im Verein XY (10 Euro im Monat), …</w:t>
            </w:r>
          </w:p>
          <w:p w14:paraId="598E575E"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Medium"/>
                <w:b/>
                <w:sz w:val="20"/>
                <w:szCs w:val="20"/>
              </w:rPr>
              <w:t>Vergleiche</w:t>
            </w:r>
            <w:r w:rsidRPr="00543C0B">
              <w:rPr>
                <w:rFonts w:asciiTheme="minorHAnsi" w:eastAsiaTheme="minorHAnsi" w:hAnsiTheme="minorHAnsi" w:cs="FrutusT-Medium"/>
                <w:sz w:val="20"/>
                <w:szCs w:val="20"/>
              </w:rPr>
              <w:t xml:space="preserve"> </w:t>
            </w:r>
            <w:r w:rsidRPr="00543C0B">
              <w:rPr>
                <w:rFonts w:asciiTheme="minorHAnsi" w:eastAsiaTheme="minorHAnsi" w:hAnsiTheme="minorHAnsi" w:cs="FrutusT-Light"/>
                <w:sz w:val="20"/>
                <w:szCs w:val="20"/>
              </w:rPr>
              <w:t>deine Aufstellung mit dem monatlich verfügbaren Einkommen der genannten Sportarten aus Kapitel 12.3.</w:t>
            </w:r>
          </w:p>
          <w:p w14:paraId="44BAA882" w14:textId="77777777" w:rsidR="003825A2" w:rsidRPr="00543C0B" w:rsidRDefault="003825A2" w:rsidP="00B96FE8">
            <w:pPr>
              <w:spacing w:after="0"/>
              <w:rPr>
                <w:rFonts w:asciiTheme="minorHAnsi" w:hAnsiTheme="minorHAnsi"/>
                <w:sz w:val="20"/>
                <w:szCs w:val="20"/>
              </w:rPr>
            </w:pPr>
            <w:r w:rsidRPr="00543C0B">
              <w:rPr>
                <w:rFonts w:asciiTheme="minorHAnsi" w:eastAsiaTheme="minorHAnsi" w:hAnsiTheme="minorHAnsi" w:cs="FrutusT-Medium"/>
                <w:b/>
                <w:sz w:val="20"/>
                <w:szCs w:val="20"/>
              </w:rPr>
              <w:t>Erläutere</w:t>
            </w:r>
            <w:r w:rsidRPr="00543C0B">
              <w:rPr>
                <w:rFonts w:asciiTheme="minorHAnsi" w:eastAsiaTheme="minorHAnsi" w:hAnsiTheme="minorHAnsi" w:cs="FrutusT-Light"/>
                <w:sz w:val="20"/>
                <w:szCs w:val="20"/>
              </w:rPr>
              <w:t>, welcher Berufssport deine Ausgaben decken könnte.</w:t>
            </w:r>
          </w:p>
        </w:tc>
      </w:tr>
      <w:tr w:rsidR="003825A2" w:rsidRPr="00543C0B" w14:paraId="1E79665E" w14:textId="77777777" w:rsidTr="00B96FE8">
        <w:tc>
          <w:tcPr>
            <w:tcW w:w="1086" w:type="dxa"/>
            <w:tcBorders>
              <w:top w:val="nil"/>
              <w:left w:val="nil"/>
              <w:bottom w:val="nil"/>
              <w:right w:val="single" w:sz="4" w:space="0" w:color="auto"/>
            </w:tcBorders>
            <w:shd w:val="clear" w:color="auto" w:fill="auto"/>
          </w:tcPr>
          <w:p w14:paraId="610A6F70" w14:textId="77777777" w:rsidR="003825A2" w:rsidRPr="00543C0B" w:rsidRDefault="003825A2" w:rsidP="00B96FE8">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CFD7E6"/>
          </w:tcPr>
          <w:p w14:paraId="68620A6E"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Lösungshinweis 10-5</w:t>
            </w:r>
          </w:p>
          <w:p w14:paraId="143709A3"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Individuelle Antworten der Schüler</w:t>
            </w:r>
          </w:p>
        </w:tc>
      </w:tr>
    </w:tbl>
    <w:p w14:paraId="3258E7CF" w14:textId="77777777" w:rsidR="003825A2" w:rsidRPr="00543C0B"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543C0B" w14:paraId="55537007" w14:textId="77777777" w:rsidTr="00B96FE8">
        <w:tc>
          <w:tcPr>
            <w:tcW w:w="1086" w:type="dxa"/>
            <w:tcBorders>
              <w:top w:val="nil"/>
              <w:left w:val="nil"/>
              <w:bottom w:val="nil"/>
            </w:tcBorders>
            <w:shd w:val="clear" w:color="auto" w:fill="auto"/>
          </w:tcPr>
          <w:p w14:paraId="17C1CADD" w14:textId="77777777" w:rsidR="003825A2" w:rsidRPr="00543C0B" w:rsidRDefault="003825A2" w:rsidP="00B96FE8">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34E8FAA7" wp14:editId="68E4979B">
                  <wp:extent cx="543560" cy="673100"/>
                  <wp:effectExtent l="0" t="0" r="8890" b="0"/>
                  <wp:docPr id="49" name="Grafik 4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009051E3"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Aufgabe 10-6</w:t>
            </w:r>
          </w:p>
          <w:p w14:paraId="3BA21D86" w14:textId="77777777" w:rsidR="003825A2" w:rsidRPr="00543C0B" w:rsidRDefault="003825A2" w:rsidP="00B96FE8">
            <w:pPr>
              <w:autoSpaceDE w:val="0"/>
              <w:autoSpaceDN w:val="0"/>
              <w:adjustRightInd w:val="0"/>
              <w:spacing w:after="0" w:line="240" w:lineRule="auto"/>
              <w:rPr>
                <w:rFonts w:asciiTheme="minorHAnsi" w:hAnsiTheme="minorHAnsi"/>
                <w:sz w:val="20"/>
                <w:szCs w:val="20"/>
              </w:rPr>
            </w:pPr>
            <w:r w:rsidRPr="00543C0B">
              <w:rPr>
                <w:rFonts w:asciiTheme="minorHAnsi" w:eastAsiaTheme="minorHAnsi" w:hAnsiTheme="minorHAnsi" w:cs="FrutusT-Medium"/>
                <w:b/>
                <w:sz w:val="20"/>
                <w:szCs w:val="20"/>
              </w:rPr>
              <w:t>Bewerte</w:t>
            </w:r>
            <w:r w:rsidRPr="00543C0B">
              <w:rPr>
                <w:rFonts w:asciiTheme="minorHAnsi" w:eastAsiaTheme="minorHAnsi" w:hAnsiTheme="minorHAnsi" w:cs="FrutusT-Medium"/>
                <w:sz w:val="20"/>
                <w:szCs w:val="20"/>
              </w:rPr>
              <w:t xml:space="preserve"> </w:t>
            </w:r>
            <w:r w:rsidRPr="00543C0B">
              <w:rPr>
                <w:rFonts w:asciiTheme="minorHAnsi" w:eastAsiaTheme="minorHAnsi" w:hAnsiTheme="minorHAnsi" w:cs="FrutusT-Light"/>
                <w:sz w:val="20"/>
                <w:szCs w:val="20"/>
              </w:rPr>
              <w:t>mit Hilfe der Aussagen zu den Staatsamateuren die Disqualifikation von Karl Schranz von den Olympischen Winterspielen 1972.</w:t>
            </w:r>
          </w:p>
        </w:tc>
      </w:tr>
      <w:tr w:rsidR="003825A2" w:rsidRPr="00543C0B" w14:paraId="516CF0BB" w14:textId="77777777" w:rsidTr="00B96FE8">
        <w:tc>
          <w:tcPr>
            <w:tcW w:w="1071" w:type="dxa"/>
            <w:tcBorders>
              <w:top w:val="nil"/>
              <w:left w:val="nil"/>
              <w:bottom w:val="nil"/>
              <w:right w:val="single" w:sz="4" w:space="0" w:color="auto"/>
            </w:tcBorders>
            <w:shd w:val="clear" w:color="auto" w:fill="auto"/>
          </w:tcPr>
          <w:p w14:paraId="7CFD9362" w14:textId="77777777" w:rsidR="003825A2" w:rsidRPr="00543C0B"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270C0473"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Lösungshinweis 10-6</w:t>
            </w:r>
          </w:p>
          <w:p w14:paraId="13136E58"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Individuelle Antworten der Schüler</w:t>
            </w:r>
          </w:p>
          <w:p w14:paraId="6B7CF324"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Zum Beispiel</w:t>
            </w:r>
          </w:p>
          <w:p w14:paraId="3388AFBA"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 xml:space="preserve">Karl </w:t>
            </w:r>
            <w:proofErr w:type="spellStart"/>
            <w:r w:rsidRPr="00543C0B">
              <w:rPr>
                <w:rFonts w:asciiTheme="minorHAnsi" w:hAnsiTheme="minorHAnsi"/>
                <w:sz w:val="20"/>
                <w:szCs w:val="20"/>
              </w:rPr>
              <w:t>Schranzs</w:t>
            </w:r>
            <w:proofErr w:type="spellEnd"/>
            <w:r w:rsidRPr="00543C0B">
              <w:rPr>
                <w:rFonts w:asciiTheme="minorHAnsi" w:hAnsiTheme="minorHAnsi"/>
                <w:sz w:val="20"/>
                <w:szCs w:val="20"/>
              </w:rPr>
              <w:t xml:space="preserve"> Disqualifikation war auch schon zu den früheren Zeiten nicht richtig, da</w:t>
            </w:r>
          </w:p>
          <w:p w14:paraId="1DCA51F5" w14:textId="77777777" w:rsidR="003825A2" w:rsidRPr="00543C0B" w:rsidRDefault="003825A2" w:rsidP="003825A2">
            <w:pPr>
              <w:pStyle w:val="Listenabsatz"/>
              <w:numPr>
                <w:ilvl w:val="0"/>
                <w:numId w:val="27"/>
              </w:numPr>
              <w:spacing w:after="0"/>
              <w:rPr>
                <w:rFonts w:asciiTheme="minorHAnsi" w:hAnsiTheme="minorHAnsi"/>
                <w:sz w:val="20"/>
                <w:szCs w:val="20"/>
              </w:rPr>
            </w:pPr>
            <w:r w:rsidRPr="00543C0B">
              <w:rPr>
                <w:rFonts w:asciiTheme="minorHAnsi" w:hAnsiTheme="minorHAnsi"/>
                <w:sz w:val="20"/>
                <w:szCs w:val="20"/>
              </w:rPr>
              <w:t>davon auszugehen ist, dass er in einem Benefizspiel kein Geld erhalten hat</w:t>
            </w:r>
            <w:r>
              <w:rPr>
                <w:rFonts w:asciiTheme="minorHAnsi" w:hAnsiTheme="minorHAnsi"/>
                <w:sz w:val="20"/>
                <w:szCs w:val="20"/>
              </w:rPr>
              <w:t>.</w:t>
            </w:r>
          </w:p>
          <w:p w14:paraId="75B6E03E" w14:textId="77777777" w:rsidR="003825A2" w:rsidRPr="00543C0B" w:rsidRDefault="003825A2" w:rsidP="003825A2">
            <w:pPr>
              <w:pStyle w:val="Listenabsatz"/>
              <w:numPr>
                <w:ilvl w:val="0"/>
                <w:numId w:val="27"/>
              </w:numPr>
              <w:spacing w:after="0"/>
              <w:rPr>
                <w:rFonts w:asciiTheme="minorHAnsi" w:hAnsiTheme="minorHAnsi"/>
                <w:sz w:val="20"/>
                <w:szCs w:val="20"/>
              </w:rPr>
            </w:pPr>
            <w:r w:rsidRPr="00543C0B">
              <w:rPr>
                <w:rFonts w:asciiTheme="minorHAnsi" w:hAnsiTheme="minorHAnsi"/>
                <w:sz w:val="20"/>
                <w:szCs w:val="20"/>
              </w:rPr>
              <w:t xml:space="preserve">Staatsbedienstete anderer Länder eher in einem Profistatus waren (keine zusätzliche Arbeit für den Lebensunterhalt, ganze </w:t>
            </w:r>
            <w:r>
              <w:rPr>
                <w:rFonts w:asciiTheme="minorHAnsi" w:hAnsiTheme="minorHAnsi"/>
                <w:sz w:val="20"/>
                <w:szCs w:val="20"/>
              </w:rPr>
              <w:t>Tag bestand nur aus Sport etc.)</w:t>
            </w:r>
            <w:r w:rsidRPr="00543C0B">
              <w:rPr>
                <w:rFonts w:asciiTheme="minorHAnsi" w:hAnsiTheme="minorHAnsi"/>
                <w:sz w:val="20"/>
                <w:szCs w:val="20"/>
              </w:rPr>
              <w:t xml:space="preserve"> als Karl Schranz.</w:t>
            </w:r>
          </w:p>
          <w:p w14:paraId="03C5AC3A" w14:textId="77777777" w:rsidR="003825A2" w:rsidRPr="00F834E4" w:rsidRDefault="003825A2" w:rsidP="003825A2">
            <w:pPr>
              <w:pStyle w:val="Listenabsatz"/>
              <w:numPr>
                <w:ilvl w:val="0"/>
                <w:numId w:val="27"/>
              </w:numPr>
              <w:spacing w:after="0"/>
              <w:rPr>
                <w:rFonts w:asciiTheme="minorHAnsi" w:hAnsiTheme="minorHAnsi"/>
                <w:sz w:val="20"/>
                <w:szCs w:val="20"/>
              </w:rPr>
            </w:pPr>
            <w:r w:rsidRPr="00543C0B">
              <w:rPr>
                <w:rFonts w:asciiTheme="minorHAnsi" w:hAnsiTheme="minorHAnsi"/>
                <w:sz w:val="20"/>
                <w:szCs w:val="20"/>
              </w:rPr>
              <w:t>…</w:t>
            </w:r>
          </w:p>
        </w:tc>
      </w:tr>
    </w:tbl>
    <w:p w14:paraId="5B5C1098" w14:textId="77777777" w:rsidR="003825A2" w:rsidRPr="00F834E4" w:rsidRDefault="003825A2" w:rsidP="003825A2">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543C0B" w14:paraId="2824D76F" w14:textId="77777777" w:rsidTr="00B96FE8">
        <w:tc>
          <w:tcPr>
            <w:tcW w:w="1086" w:type="dxa"/>
            <w:tcBorders>
              <w:top w:val="nil"/>
              <w:left w:val="nil"/>
              <w:bottom w:val="nil"/>
            </w:tcBorders>
            <w:shd w:val="clear" w:color="auto" w:fill="auto"/>
          </w:tcPr>
          <w:p w14:paraId="75F58F2D" w14:textId="77777777" w:rsidR="003825A2" w:rsidRPr="00543C0B" w:rsidRDefault="003825A2" w:rsidP="00B96FE8">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24990554" wp14:editId="1D6E3033">
                  <wp:extent cx="543560" cy="673100"/>
                  <wp:effectExtent l="0" t="0" r="8890" b="0"/>
                  <wp:docPr id="50" name="Grafik 5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6882AA21"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Aufgabe 10-7</w:t>
            </w:r>
          </w:p>
          <w:p w14:paraId="77C5ACB2"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Medium"/>
                <w:b/>
                <w:sz w:val="20"/>
                <w:szCs w:val="20"/>
              </w:rPr>
              <w:t>Nenne</w:t>
            </w:r>
            <w:r w:rsidRPr="00543C0B">
              <w:rPr>
                <w:rFonts w:asciiTheme="minorHAnsi" w:eastAsiaTheme="minorHAnsi" w:hAnsiTheme="minorHAnsi" w:cs="FrutusT-Medium"/>
                <w:sz w:val="20"/>
                <w:szCs w:val="20"/>
              </w:rPr>
              <w:t xml:space="preserve"> </w:t>
            </w:r>
            <w:r w:rsidRPr="00543C0B">
              <w:rPr>
                <w:rFonts w:asciiTheme="minorHAnsi" w:eastAsiaTheme="minorHAnsi" w:hAnsiTheme="minorHAnsi" w:cs="FrutusT-Light"/>
                <w:sz w:val="20"/>
                <w:szCs w:val="20"/>
              </w:rPr>
              <w:t>Beispiele von möglichen Ereignissen in Verbindung mit dem Sport, bei denen das Sponsoring für das Unternehmen oder den Sportler positiv oder auch negativ ausfallen kann (z. B. beim Gewinn einer Medaille oder einem Dopingfall).</w:t>
            </w:r>
          </w:p>
          <w:p w14:paraId="757F1A67" w14:textId="77777777" w:rsidR="003825A2" w:rsidRPr="00543C0B" w:rsidRDefault="003825A2" w:rsidP="00B96FE8">
            <w:pPr>
              <w:autoSpaceDE w:val="0"/>
              <w:autoSpaceDN w:val="0"/>
              <w:adjustRightInd w:val="0"/>
              <w:spacing w:after="0" w:line="240" w:lineRule="auto"/>
              <w:rPr>
                <w:rFonts w:asciiTheme="minorHAnsi" w:hAnsiTheme="minorHAnsi"/>
                <w:sz w:val="20"/>
                <w:szCs w:val="20"/>
              </w:rPr>
            </w:pPr>
            <w:r w:rsidRPr="00543C0B">
              <w:rPr>
                <w:rFonts w:asciiTheme="minorHAnsi" w:eastAsiaTheme="minorHAnsi" w:hAnsiTheme="minorHAnsi" w:cs="FrutusT-Medium"/>
                <w:b/>
                <w:sz w:val="20"/>
                <w:szCs w:val="20"/>
              </w:rPr>
              <w:t>Sammle</w:t>
            </w:r>
            <w:r w:rsidRPr="00543C0B">
              <w:rPr>
                <w:rFonts w:asciiTheme="minorHAnsi" w:eastAsiaTheme="minorHAnsi" w:hAnsiTheme="minorHAnsi" w:cs="FrutusT-Medium"/>
                <w:sz w:val="20"/>
                <w:szCs w:val="20"/>
              </w:rPr>
              <w:t xml:space="preserve"> </w:t>
            </w:r>
            <w:r w:rsidRPr="00543C0B">
              <w:rPr>
                <w:rFonts w:asciiTheme="minorHAnsi" w:eastAsiaTheme="minorHAnsi" w:hAnsiTheme="minorHAnsi" w:cs="FrutusT-Light"/>
                <w:sz w:val="20"/>
                <w:szCs w:val="20"/>
              </w:rPr>
              <w:t>entsprechende Zeitungsberichte und Internetartikel, in denen das Sponsoring positiv oder negativ dargestellt werden.</w:t>
            </w:r>
          </w:p>
        </w:tc>
      </w:tr>
      <w:tr w:rsidR="003825A2" w:rsidRPr="00543C0B" w14:paraId="4101E5B8" w14:textId="77777777" w:rsidTr="00B96FE8">
        <w:tc>
          <w:tcPr>
            <w:tcW w:w="1071" w:type="dxa"/>
            <w:tcBorders>
              <w:top w:val="nil"/>
              <w:left w:val="nil"/>
              <w:bottom w:val="nil"/>
              <w:right w:val="single" w:sz="4" w:space="0" w:color="auto"/>
            </w:tcBorders>
            <w:shd w:val="clear" w:color="auto" w:fill="auto"/>
          </w:tcPr>
          <w:p w14:paraId="28697419" w14:textId="77777777" w:rsidR="003825A2" w:rsidRPr="00543C0B"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7097B474"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Lösungshinweis 10-7</w:t>
            </w:r>
          </w:p>
          <w:p w14:paraId="06F2AA06"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Individuelle Antworten der Schüler</w:t>
            </w:r>
          </w:p>
          <w:p w14:paraId="2671609A"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Zum Beispiel</w:t>
            </w:r>
          </w:p>
          <w:p w14:paraId="6693C52A" w14:textId="77777777" w:rsidR="003825A2" w:rsidRPr="00543C0B" w:rsidRDefault="003825A2" w:rsidP="003825A2">
            <w:pPr>
              <w:pStyle w:val="Listenabsatz"/>
              <w:numPr>
                <w:ilvl w:val="0"/>
                <w:numId w:val="27"/>
              </w:numPr>
              <w:spacing w:after="0"/>
              <w:rPr>
                <w:rFonts w:asciiTheme="minorHAnsi" w:hAnsiTheme="minorHAnsi"/>
                <w:sz w:val="20"/>
                <w:szCs w:val="20"/>
              </w:rPr>
            </w:pPr>
            <w:r w:rsidRPr="00543C0B">
              <w:rPr>
                <w:rFonts w:asciiTheme="minorHAnsi" w:hAnsiTheme="minorHAnsi"/>
                <w:sz w:val="20"/>
                <w:szCs w:val="20"/>
              </w:rPr>
              <w:t>Gesponserter Athlet wird des Dopings überführt.</w:t>
            </w:r>
          </w:p>
          <w:p w14:paraId="4DFFD890" w14:textId="77777777" w:rsidR="003825A2" w:rsidRPr="00543C0B" w:rsidRDefault="003825A2" w:rsidP="003825A2">
            <w:pPr>
              <w:pStyle w:val="Listenabsatz"/>
              <w:numPr>
                <w:ilvl w:val="0"/>
                <w:numId w:val="27"/>
              </w:numPr>
              <w:spacing w:after="0"/>
              <w:rPr>
                <w:rFonts w:asciiTheme="minorHAnsi" w:hAnsiTheme="minorHAnsi"/>
                <w:sz w:val="20"/>
                <w:szCs w:val="20"/>
              </w:rPr>
            </w:pPr>
            <w:r w:rsidRPr="00543C0B">
              <w:rPr>
                <w:rFonts w:asciiTheme="minorHAnsi" w:hAnsiTheme="minorHAnsi"/>
                <w:sz w:val="20"/>
                <w:szCs w:val="20"/>
              </w:rPr>
              <w:t>Gesponserter Athlet verhält sich in einem groben Maße unfair.</w:t>
            </w:r>
          </w:p>
          <w:p w14:paraId="6B23F343" w14:textId="77777777" w:rsidR="003825A2" w:rsidRPr="00543C0B" w:rsidRDefault="003825A2" w:rsidP="003825A2">
            <w:pPr>
              <w:pStyle w:val="Listenabsatz"/>
              <w:numPr>
                <w:ilvl w:val="0"/>
                <w:numId w:val="27"/>
              </w:numPr>
              <w:spacing w:after="0"/>
              <w:rPr>
                <w:rFonts w:asciiTheme="minorHAnsi" w:hAnsiTheme="minorHAnsi"/>
                <w:sz w:val="20"/>
                <w:szCs w:val="20"/>
              </w:rPr>
            </w:pPr>
            <w:r w:rsidRPr="00543C0B">
              <w:rPr>
                <w:rFonts w:asciiTheme="minorHAnsi" w:hAnsiTheme="minorHAnsi"/>
                <w:sz w:val="20"/>
                <w:szCs w:val="20"/>
              </w:rPr>
              <w:t>Gesponserter Athlet fällt durch rassistische Aussagen auf.</w:t>
            </w:r>
          </w:p>
          <w:p w14:paraId="5D384135" w14:textId="77777777" w:rsidR="003825A2" w:rsidRPr="00543C0B" w:rsidRDefault="003825A2" w:rsidP="003825A2">
            <w:pPr>
              <w:pStyle w:val="Listenabsatz"/>
              <w:numPr>
                <w:ilvl w:val="0"/>
                <w:numId w:val="27"/>
              </w:numPr>
              <w:spacing w:after="0"/>
              <w:rPr>
                <w:rFonts w:asciiTheme="minorHAnsi" w:hAnsiTheme="minorHAnsi"/>
                <w:sz w:val="20"/>
                <w:szCs w:val="20"/>
              </w:rPr>
            </w:pPr>
            <w:r w:rsidRPr="00543C0B">
              <w:rPr>
                <w:rFonts w:asciiTheme="minorHAnsi" w:hAnsiTheme="minorHAnsi"/>
                <w:sz w:val="20"/>
                <w:szCs w:val="20"/>
              </w:rPr>
              <w:t>Gesponserter Athlet verhält sich konträr zum Produkt des Sponsors (z.B. Gesundheitsprodukt aber Sportler raucht sehr viel in der Öffentlichkeit).</w:t>
            </w:r>
          </w:p>
          <w:p w14:paraId="522A6F6F" w14:textId="77777777" w:rsidR="003825A2" w:rsidRPr="00543C0B" w:rsidRDefault="003825A2" w:rsidP="003825A2">
            <w:pPr>
              <w:pStyle w:val="Listenabsatz"/>
              <w:numPr>
                <w:ilvl w:val="0"/>
                <w:numId w:val="27"/>
              </w:numPr>
              <w:spacing w:after="0"/>
              <w:rPr>
                <w:rFonts w:asciiTheme="minorHAnsi" w:hAnsiTheme="minorHAnsi"/>
                <w:sz w:val="20"/>
                <w:szCs w:val="20"/>
              </w:rPr>
            </w:pPr>
            <w:r w:rsidRPr="00543C0B">
              <w:rPr>
                <w:rFonts w:asciiTheme="minorHAnsi" w:hAnsiTheme="minorHAnsi"/>
                <w:sz w:val="20"/>
                <w:szCs w:val="20"/>
              </w:rPr>
              <w:t>…</w:t>
            </w:r>
          </w:p>
        </w:tc>
      </w:tr>
    </w:tbl>
    <w:p w14:paraId="00D68902" w14:textId="77777777" w:rsidR="003825A2" w:rsidRPr="00E0364F" w:rsidRDefault="003825A2" w:rsidP="003825A2">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543C0B" w14:paraId="359F9B1C" w14:textId="77777777" w:rsidTr="00B96FE8">
        <w:tc>
          <w:tcPr>
            <w:tcW w:w="1086" w:type="dxa"/>
            <w:tcBorders>
              <w:top w:val="nil"/>
              <w:left w:val="nil"/>
              <w:bottom w:val="nil"/>
            </w:tcBorders>
            <w:shd w:val="clear" w:color="auto" w:fill="auto"/>
          </w:tcPr>
          <w:p w14:paraId="4152B7F1" w14:textId="77777777" w:rsidR="003825A2" w:rsidRPr="00543C0B" w:rsidRDefault="003825A2" w:rsidP="00B96FE8">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273BCF59" wp14:editId="3C8E535D">
                  <wp:extent cx="543560" cy="673100"/>
                  <wp:effectExtent l="0" t="0" r="8890" b="0"/>
                  <wp:docPr id="51" name="Grafik 5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1D676475"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Aufgabe 10-8</w:t>
            </w:r>
          </w:p>
          <w:p w14:paraId="22859B85"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Light"/>
                <w:sz w:val="20"/>
                <w:szCs w:val="20"/>
              </w:rPr>
              <w:t>Wie viele Medaillen gingen bei den Olympischen Spielen im Jahr 2012 und 2014 an deutsche Sportler?</w:t>
            </w:r>
          </w:p>
          <w:p w14:paraId="7AAC0DF0" w14:textId="77777777" w:rsidR="003825A2" w:rsidRPr="00543C0B" w:rsidRDefault="003825A2" w:rsidP="00B96FE8">
            <w:pPr>
              <w:autoSpaceDE w:val="0"/>
              <w:autoSpaceDN w:val="0"/>
              <w:adjustRightInd w:val="0"/>
              <w:spacing w:after="0" w:line="240" w:lineRule="auto"/>
              <w:rPr>
                <w:rFonts w:asciiTheme="minorHAnsi" w:hAnsiTheme="minorHAnsi"/>
                <w:sz w:val="20"/>
                <w:szCs w:val="20"/>
              </w:rPr>
            </w:pPr>
            <w:r w:rsidRPr="00543C0B">
              <w:rPr>
                <w:rFonts w:asciiTheme="minorHAnsi" w:eastAsiaTheme="minorHAnsi" w:hAnsiTheme="minorHAnsi" w:cs="FrutusT-Light"/>
                <w:sz w:val="20"/>
                <w:szCs w:val="20"/>
              </w:rPr>
              <w:t>Wieviel Geld hat die Deutsche Sporthilfe für diese Medaillen an Sportler ausgezahlt?</w:t>
            </w:r>
          </w:p>
        </w:tc>
      </w:tr>
      <w:tr w:rsidR="003825A2" w:rsidRPr="00543C0B" w14:paraId="24F13491" w14:textId="77777777" w:rsidTr="00B96FE8">
        <w:tc>
          <w:tcPr>
            <w:tcW w:w="1071" w:type="dxa"/>
            <w:tcBorders>
              <w:top w:val="nil"/>
              <w:left w:val="nil"/>
              <w:bottom w:val="nil"/>
              <w:right w:val="single" w:sz="4" w:space="0" w:color="auto"/>
            </w:tcBorders>
            <w:shd w:val="clear" w:color="auto" w:fill="auto"/>
          </w:tcPr>
          <w:p w14:paraId="470E62CE" w14:textId="77777777" w:rsidR="003825A2" w:rsidRPr="00543C0B"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0DF14651"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Lösungshinweis 10-8</w:t>
            </w:r>
          </w:p>
          <w:p w14:paraId="7C233DDB"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Olympische Spiele 2012 in London:</w:t>
            </w:r>
          </w:p>
          <w:p w14:paraId="6F08EFBE"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11 Gold, 19 Silber, 14 Bronze (44 Medaillen)</w:t>
            </w:r>
          </w:p>
          <w:p w14:paraId="44E24F86"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Die Sporthilfe zahlte 2012 insgesamt 1,25 Millionen Euro an Prämien (Die Erfolgsprämien sind unverändert seit Sydney 2000 und betragen: Gold 15000 Euro, Silber 10000, Bronze 7500, 4. Rang 4000, 5. Rang 3000, 6. Rang 2500, 7. Rang 2000 und 8. Rang 1500 Euro).</w:t>
            </w:r>
          </w:p>
          <w:p w14:paraId="39119921"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Olympische Spiele 2014 in Sotschi:</w:t>
            </w:r>
          </w:p>
          <w:p w14:paraId="732C4B78"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8 Gold, 6 Silber, 5 Bronze (19 Medaillen)</w:t>
            </w:r>
          </w:p>
          <w:p w14:paraId="05583B8D"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Die Sporthilfe zahlte 2014 insgesamt 548 500 Euro an Prämien (Gold 20.000 Euro, Silber 15.000 Euro, Bronze 10.000 Euro, Platz vier 5000 Euro, Platz fünf 4000 Euro, Platz sechs 3000 Euro, Platz sieben 2000 Euro, Platz acht 1500 Euro).</w:t>
            </w:r>
          </w:p>
        </w:tc>
      </w:tr>
    </w:tbl>
    <w:p w14:paraId="547A55D2" w14:textId="77777777" w:rsidR="003825A2" w:rsidRPr="00F834E4" w:rsidRDefault="003825A2" w:rsidP="003825A2">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543C0B" w14:paraId="26592608" w14:textId="77777777" w:rsidTr="00B96FE8">
        <w:tc>
          <w:tcPr>
            <w:tcW w:w="1086" w:type="dxa"/>
            <w:tcBorders>
              <w:top w:val="nil"/>
              <w:left w:val="nil"/>
              <w:bottom w:val="nil"/>
            </w:tcBorders>
            <w:shd w:val="clear" w:color="auto" w:fill="auto"/>
          </w:tcPr>
          <w:p w14:paraId="743B4D80" w14:textId="77777777" w:rsidR="003825A2" w:rsidRPr="00543C0B" w:rsidRDefault="003825A2" w:rsidP="00B96FE8">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3B20DBF2" wp14:editId="76A29F7D">
                  <wp:extent cx="543560" cy="673100"/>
                  <wp:effectExtent l="0" t="0" r="8890" b="0"/>
                  <wp:docPr id="52" name="Grafik 5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22191D24"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Aufgabe 10-9</w:t>
            </w:r>
          </w:p>
          <w:p w14:paraId="387FA873"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Medium"/>
                <w:b/>
                <w:sz w:val="20"/>
                <w:szCs w:val="20"/>
              </w:rPr>
              <w:t>Ermittle</w:t>
            </w:r>
            <w:r w:rsidRPr="00543C0B">
              <w:rPr>
                <w:rFonts w:asciiTheme="minorHAnsi" w:eastAsiaTheme="minorHAnsi" w:hAnsiTheme="minorHAnsi" w:cs="FrutusT-Medium"/>
                <w:sz w:val="20"/>
                <w:szCs w:val="20"/>
              </w:rPr>
              <w:t xml:space="preserve"> </w:t>
            </w:r>
            <w:r w:rsidRPr="00543C0B">
              <w:rPr>
                <w:rFonts w:asciiTheme="minorHAnsi" w:eastAsiaTheme="minorHAnsi" w:hAnsiTheme="minorHAnsi" w:cs="FrutusT-Light"/>
                <w:sz w:val="20"/>
                <w:szCs w:val="20"/>
              </w:rPr>
              <w:t>mit Hilfe des Internets, wie hoch die durchschnittlichen Eintrittspreise in der ersten und der letzten drei Mannschaften der Fußballbundesliga sind.</w:t>
            </w:r>
          </w:p>
          <w:p w14:paraId="146E0A5D"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Medium"/>
                <w:b/>
                <w:sz w:val="20"/>
                <w:szCs w:val="20"/>
              </w:rPr>
              <w:t>Untersuche</w:t>
            </w:r>
            <w:r w:rsidRPr="00543C0B">
              <w:rPr>
                <w:rFonts w:asciiTheme="minorHAnsi" w:eastAsiaTheme="minorHAnsi" w:hAnsiTheme="minorHAnsi" w:cs="FrutusT-Medium"/>
                <w:sz w:val="20"/>
                <w:szCs w:val="20"/>
              </w:rPr>
              <w:t xml:space="preserve"> </w:t>
            </w:r>
            <w:r w:rsidRPr="00543C0B">
              <w:rPr>
                <w:rFonts w:asciiTheme="minorHAnsi" w:eastAsiaTheme="minorHAnsi" w:hAnsiTheme="minorHAnsi" w:cs="FrutusT-Light"/>
                <w:sz w:val="20"/>
                <w:szCs w:val="20"/>
              </w:rPr>
              <w:t>einen möglichen Zusammenhang zwischen den Eintrittspreisen und dem Tabellenstand.</w:t>
            </w:r>
          </w:p>
          <w:p w14:paraId="5C90494E" w14:textId="77777777" w:rsidR="003825A2" w:rsidRPr="00543C0B" w:rsidRDefault="003825A2" w:rsidP="00B96FE8">
            <w:pPr>
              <w:autoSpaceDE w:val="0"/>
              <w:autoSpaceDN w:val="0"/>
              <w:adjustRightInd w:val="0"/>
              <w:spacing w:after="0" w:line="240" w:lineRule="auto"/>
              <w:rPr>
                <w:rFonts w:asciiTheme="minorHAnsi" w:hAnsiTheme="minorHAnsi"/>
                <w:sz w:val="20"/>
                <w:szCs w:val="20"/>
              </w:rPr>
            </w:pPr>
            <w:r w:rsidRPr="00543C0B">
              <w:rPr>
                <w:rFonts w:asciiTheme="minorHAnsi" w:eastAsiaTheme="minorHAnsi" w:hAnsiTheme="minorHAnsi" w:cs="FrutusT-Medium"/>
                <w:b/>
                <w:sz w:val="20"/>
                <w:szCs w:val="20"/>
              </w:rPr>
              <w:t>Vergleiche</w:t>
            </w:r>
            <w:r w:rsidRPr="00543C0B">
              <w:rPr>
                <w:rFonts w:asciiTheme="minorHAnsi" w:eastAsiaTheme="minorHAnsi" w:hAnsiTheme="minorHAnsi" w:cs="FrutusT-Medium"/>
                <w:sz w:val="20"/>
                <w:szCs w:val="20"/>
              </w:rPr>
              <w:t xml:space="preserve"> </w:t>
            </w:r>
            <w:r w:rsidRPr="00543C0B">
              <w:rPr>
                <w:rFonts w:asciiTheme="minorHAnsi" w:eastAsiaTheme="minorHAnsi" w:hAnsiTheme="minorHAnsi" w:cs="FrutusT-Light"/>
                <w:sz w:val="20"/>
                <w:szCs w:val="20"/>
              </w:rPr>
              <w:t>dazu die Eintrittspreise und die mittleren verfügbaren Einkommen der Bewohner einer Stadt.</w:t>
            </w:r>
          </w:p>
        </w:tc>
      </w:tr>
      <w:tr w:rsidR="003825A2" w:rsidRPr="00543C0B" w14:paraId="5DE564FA" w14:textId="77777777" w:rsidTr="00B96FE8">
        <w:tc>
          <w:tcPr>
            <w:tcW w:w="1071" w:type="dxa"/>
            <w:tcBorders>
              <w:top w:val="nil"/>
              <w:left w:val="nil"/>
              <w:bottom w:val="nil"/>
              <w:right w:val="single" w:sz="4" w:space="0" w:color="auto"/>
            </w:tcBorders>
            <w:shd w:val="clear" w:color="auto" w:fill="auto"/>
          </w:tcPr>
          <w:p w14:paraId="4514BB93" w14:textId="77777777" w:rsidR="003825A2" w:rsidRPr="00543C0B"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476CD8DC"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Lösungshinweis 10-9</w:t>
            </w:r>
          </w:p>
          <w:p w14:paraId="35C83D53"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Aktuelle Werte sind zu übernehmen.</w:t>
            </w:r>
          </w:p>
        </w:tc>
      </w:tr>
    </w:tbl>
    <w:p w14:paraId="445FC421" w14:textId="77777777" w:rsidR="003825A2" w:rsidRPr="00F834E4" w:rsidRDefault="003825A2" w:rsidP="003825A2">
      <w:pPr>
        <w:pStyle w:val="Listenabsatz"/>
        <w:spacing w:after="0"/>
        <w:ind w:left="0"/>
        <w:rPr>
          <w:rFonts w:asciiTheme="minorHAnsi" w:hAnsiTheme="minorHAnsi" w:cs="Calibri"/>
          <w:sz w:val="6"/>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543C0B" w14:paraId="34CE8D7E" w14:textId="77777777" w:rsidTr="00B96FE8">
        <w:tc>
          <w:tcPr>
            <w:tcW w:w="1086" w:type="dxa"/>
            <w:tcBorders>
              <w:top w:val="nil"/>
              <w:left w:val="nil"/>
              <w:bottom w:val="nil"/>
            </w:tcBorders>
            <w:shd w:val="clear" w:color="auto" w:fill="auto"/>
          </w:tcPr>
          <w:p w14:paraId="28F402C0" w14:textId="77777777" w:rsidR="003825A2" w:rsidRPr="00543C0B" w:rsidRDefault="003825A2" w:rsidP="00B96FE8">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57CD70AD" wp14:editId="7F6876D5">
                  <wp:extent cx="543560" cy="673100"/>
                  <wp:effectExtent l="0" t="0" r="8890" b="0"/>
                  <wp:docPr id="53" name="Grafik 5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341A54A5"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Aufgabe 10-10</w:t>
            </w:r>
          </w:p>
          <w:p w14:paraId="712E100F"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Medium"/>
                <w:b/>
                <w:sz w:val="20"/>
                <w:szCs w:val="20"/>
              </w:rPr>
              <w:t>Erläutere</w:t>
            </w:r>
            <w:r w:rsidRPr="00543C0B">
              <w:rPr>
                <w:rFonts w:asciiTheme="minorHAnsi" w:eastAsiaTheme="minorHAnsi" w:hAnsiTheme="minorHAnsi" w:cs="FrutusT-Medium"/>
                <w:sz w:val="20"/>
                <w:szCs w:val="20"/>
              </w:rPr>
              <w:t xml:space="preserve"> </w:t>
            </w:r>
            <w:r w:rsidRPr="00543C0B">
              <w:rPr>
                <w:rFonts w:asciiTheme="minorHAnsi" w:eastAsiaTheme="minorHAnsi" w:hAnsiTheme="minorHAnsi" w:cs="FrutusT-Light"/>
                <w:sz w:val="20"/>
                <w:szCs w:val="20"/>
              </w:rPr>
              <w:t>mögliche Gründe, weshalb die Ausgaben je Sportler</w:t>
            </w:r>
          </w:p>
          <w:p w14:paraId="0F2B12A7" w14:textId="77777777" w:rsidR="003825A2" w:rsidRPr="00543C0B" w:rsidRDefault="003825A2" w:rsidP="00B96FE8">
            <w:pPr>
              <w:autoSpaceDE w:val="0"/>
              <w:autoSpaceDN w:val="0"/>
              <w:adjustRightInd w:val="0"/>
              <w:spacing w:after="0" w:line="240" w:lineRule="auto"/>
              <w:rPr>
                <w:rFonts w:asciiTheme="minorHAnsi" w:eastAsiaTheme="minorHAnsi" w:hAnsiTheme="minorHAnsi" w:cs="FrutusT-Light"/>
                <w:sz w:val="20"/>
                <w:szCs w:val="20"/>
              </w:rPr>
            </w:pPr>
            <w:r w:rsidRPr="00543C0B">
              <w:rPr>
                <w:rFonts w:asciiTheme="minorHAnsi" w:eastAsiaTheme="minorHAnsi" w:hAnsiTheme="minorHAnsi" w:cs="FrutusT-Light"/>
                <w:sz w:val="20"/>
                <w:szCs w:val="20"/>
              </w:rPr>
              <w:t>• im Handball höher als beim Fußball sind.</w:t>
            </w:r>
          </w:p>
          <w:p w14:paraId="0277463F" w14:textId="77777777" w:rsidR="003825A2" w:rsidRPr="00543C0B" w:rsidRDefault="003825A2" w:rsidP="00B96FE8">
            <w:pPr>
              <w:spacing w:after="0"/>
              <w:jc w:val="both"/>
              <w:rPr>
                <w:rFonts w:asciiTheme="minorHAnsi" w:hAnsiTheme="minorHAnsi"/>
                <w:sz w:val="20"/>
                <w:szCs w:val="20"/>
              </w:rPr>
            </w:pPr>
            <w:r w:rsidRPr="00543C0B">
              <w:rPr>
                <w:rFonts w:asciiTheme="minorHAnsi" w:eastAsiaTheme="minorHAnsi" w:hAnsiTheme="minorHAnsi" w:cs="FrutusT-Light"/>
                <w:sz w:val="20"/>
                <w:szCs w:val="20"/>
              </w:rPr>
              <w:t>• beim Wandern höher als beim Laufen sind.</w:t>
            </w:r>
          </w:p>
        </w:tc>
      </w:tr>
      <w:tr w:rsidR="003825A2" w:rsidRPr="00543C0B" w14:paraId="2861E176" w14:textId="77777777" w:rsidTr="00B96FE8">
        <w:tc>
          <w:tcPr>
            <w:tcW w:w="1071" w:type="dxa"/>
            <w:tcBorders>
              <w:top w:val="nil"/>
              <w:left w:val="nil"/>
              <w:bottom w:val="nil"/>
              <w:right w:val="single" w:sz="4" w:space="0" w:color="auto"/>
            </w:tcBorders>
            <w:shd w:val="clear" w:color="auto" w:fill="auto"/>
          </w:tcPr>
          <w:p w14:paraId="7316F3DD" w14:textId="77777777" w:rsidR="003825A2" w:rsidRPr="00543C0B"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52965501" w14:textId="77777777" w:rsidR="003825A2" w:rsidRPr="00543C0B" w:rsidRDefault="003825A2" w:rsidP="00B96FE8">
            <w:pPr>
              <w:spacing w:after="0"/>
              <w:rPr>
                <w:rFonts w:asciiTheme="minorHAnsi" w:hAnsiTheme="minorHAnsi"/>
                <w:b/>
                <w:sz w:val="20"/>
                <w:szCs w:val="20"/>
              </w:rPr>
            </w:pPr>
            <w:r w:rsidRPr="00543C0B">
              <w:rPr>
                <w:rFonts w:asciiTheme="minorHAnsi" w:hAnsiTheme="minorHAnsi"/>
                <w:b/>
                <w:sz w:val="20"/>
                <w:szCs w:val="20"/>
              </w:rPr>
              <w:t>Lösungshinweis 10-10</w:t>
            </w:r>
          </w:p>
          <w:p w14:paraId="6C47DA9B"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Individuelle Antworten der Schüler</w:t>
            </w:r>
          </w:p>
          <w:p w14:paraId="1B9A64F2"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Zum Beispiel:</w:t>
            </w:r>
          </w:p>
          <w:p w14:paraId="0D1F5C7A"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Handball zu Fußball: Eventuell sind die Sporthallenkosten je Athlet höher als die Sportplatzkosten. Beim Fußball gibt es weniger Sportler pro Mannschaft, die Halle muss beheizt und instandgehalten werden. Beim Fußball sind es mehr Sportler pro Mannschaft, es fällt eine Platzpflege an…</w:t>
            </w:r>
          </w:p>
          <w:p w14:paraId="072B6F84" w14:textId="77777777" w:rsidR="003825A2" w:rsidRPr="00543C0B" w:rsidRDefault="003825A2" w:rsidP="00B96FE8">
            <w:pPr>
              <w:spacing w:after="0"/>
              <w:rPr>
                <w:rFonts w:asciiTheme="minorHAnsi" w:hAnsiTheme="minorHAnsi"/>
                <w:sz w:val="20"/>
                <w:szCs w:val="20"/>
              </w:rPr>
            </w:pPr>
            <w:r w:rsidRPr="00543C0B">
              <w:rPr>
                <w:rFonts w:asciiTheme="minorHAnsi" w:hAnsiTheme="minorHAnsi"/>
                <w:sz w:val="20"/>
                <w:szCs w:val="20"/>
              </w:rPr>
              <w:t>Zum Wandern werden längere Anfahrten (Berge) durchgeführt, mehr Ausrüstung benötigt. Es wird eventuell beim Wandern eher auswärtig gegessen (Berghütte) …</w:t>
            </w:r>
          </w:p>
        </w:tc>
      </w:tr>
    </w:tbl>
    <w:p w14:paraId="4E1342C9" w14:textId="77777777" w:rsidR="003825A2" w:rsidRPr="00543C0B" w:rsidRDefault="003825A2" w:rsidP="003825A2">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3825A2" w:rsidRPr="00D26B25" w14:paraId="25BB3B14" w14:textId="77777777" w:rsidTr="00B96FE8">
        <w:tc>
          <w:tcPr>
            <w:tcW w:w="1086" w:type="dxa"/>
            <w:tcBorders>
              <w:top w:val="nil"/>
              <w:left w:val="nil"/>
              <w:bottom w:val="nil"/>
            </w:tcBorders>
            <w:shd w:val="clear" w:color="auto" w:fill="auto"/>
          </w:tcPr>
          <w:p w14:paraId="53F5E778" w14:textId="77777777" w:rsidR="003825A2" w:rsidRPr="00D26B25" w:rsidRDefault="003825A2" w:rsidP="00B96FE8">
            <w:pPr>
              <w:spacing w:after="0"/>
              <w:rPr>
                <w:rFonts w:asciiTheme="minorHAnsi" w:hAnsiTheme="minorHAnsi"/>
                <w:sz w:val="20"/>
                <w:szCs w:val="20"/>
              </w:rPr>
            </w:pPr>
            <w:r w:rsidRPr="00D26B25">
              <w:rPr>
                <w:rFonts w:asciiTheme="minorHAnsi" w:hAnsiTheme="minorHAnsi"/>
                <w:noProof/>
                <w:sz w:val="20"/>
                <w:szCs w:val="20"/>
                <w:lang w:eastAsia="de-DE"/>
              </w:rPr>
              <w:drawing>
                <wp:inline distT="0" distB="0" distL="0" distR="0" wp14:anchorId="65A3CF59" wp14:editId="585680D7">
                  <wp:extent cx="543560" cy="673100"/>
                  <wp:effectExtent l="0" t="0" r="8890" b="0"/>
                  <wp:docPr id="54" name="Grafik 5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1BBDC741" w14:textId="77777777" w:rsidR="003825A2" w:rsidRPr="00D26B25" w:rsidRDefault="003825A2" w:rsidP="00B96FE8">
            <w:pPr>
              <w:spacing w:after="0"/>
              <w:rPr>
                <w:rFonts w:asciiTheme="minorHAnsi" w:hAnsiTheme="minorHAnsi"/>
                <w:b/>
                <w:sz w:val="20"/>
                <w:szCs w:val="20"/>
              </w:rPr>
            </w:pPr>
            <w:r w:rsidRPr="00D26B25">
              <w:rPr>
                <w:rFonts w:asciiTheme="minorHAnsi" w:hAnsiTheme="minorHAnsi"/>
                <w:b/>
                <w:sz w:val="20"/>
                <w:szCs w:val="20"/>
              </w:rPr>
              <w:t>Aufgabe 1</w:t>
            </w:r>
            <w:r>
              <w:rPr>
                <w:rFonts w:asciiTheme="minorHAnsi" w:hAnsiTheme="minorHAnsi"/>
                <w:b/>
                <w:sz w:val="20"/>
                <w:szCs w:val="20"/>
              </w:rPr>
              <w:t>0</w:t>
            </w:r>
            <w:r w:rsidRPr="00D26B25">
              <w:rPr>
                <w:rFonts w:asciiTheme="minorHAnsi" w:hAnsiTheme="minorHAnsi"/>
                <w:b/>
                <w:sz w:val="20"/>
                <w:szCs w:val="20"/>
              </w:rPr>
              <w:t>-11</w:t>
            </w:r>
          </w:p>
          <w:p w14:paraId="5A91C83A" w14:textId="77777777" w:rsidR="003825A2" w:rsidRPr="00D26B25" w:rsidRDefault="003825A2" w:rsidP="00B96FE8">
            <w:pPr>
              <w:spacing w:after="0"/>
              <w:jc w:val="both"/>
              <w:rPr>
                <w:rFonts w:asciiTheme="minorHAnsi" w:hAnsiTheme="minorHAnsi" w:cs="Calibri"/>
                <w:sz w:val="20"/>
                <w:szCs w:val="20"/>
              </w:rPr>
            </w:pPr>
            <w:r w:rsidRPr="00E0364F">
              <w:rPr>
                <w:rFonts w:asciiTheme="minorHAnsi" w:eastAsiaTheme="minorHAnsi" w:hAnsiTheme="minorHAnsi" w:cs="FrutusT-Light"/>
                <w:b/>
                <w:sz w:val="20"/>
                <w:szCs w:val="20"/>
              </w:rPr>
              <w:t>Untersuche</w:t>
            </w:r>
            <w:r w:rsidRPr="00E0364F">
              <w:rPr>
                <w:rFonts w:asciiTheme="minorHAnsi" w:eastAsiaTheme="minorHAnsi" w:hAnsiTheme="minorHAnsi" w:cs="FrutusT-Light"/>
                <w:sz w:val="20"/>
                <w:szCs w:val="20"/>
              </w:rPr>
              <w:t xml:space="preserve"> am Beispiel der Olympischen Winterspiele in Sotschi (Russland) wie ernst das IOC seine Versprechen genommen hat</w:t>
            </w:r>
          </w:p>
        </w:tc>
      </w:tr>
      <w:tr w:rsidR="003825A2" w:rsidRPr="00D26B25" w14:paraId="283B6DAA" w14:textId="77777777" w:rsidTr="00B96FE8">
        <w:tc>
          <w:tcPr>
            <w:tcW w:w="1071" w:type="dxa"/>
            <w:tcBorders>
              <w:top w:val="nil"/>
              <w:left w:val="nil"/>
              <w:bottom w:val="nil"/>
              <w:right w:val="single" w:sz="4" w:space="0" w:color="auto"/>
            </w:tcBorders>
            <w:shd w:val="clear" w:color="auto" w:fill="auto"/>
          </w:tcPr>
          <w:p w14:paraId="1AD63839" w14:textId="77777777" w:rsidR="003825A2" w:rsidRPr="00D26B25" w:rsidRDefault="003825A2" w:rsidP="00B96FE8">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CFD7E6"/>
          </w:tcPr>
          <w:p w14:paraId="2737A0E6" w14:textId="77777777" w:rsidR="003825A2" w:rsidRPr="00D26B25" w:rsidRDefault="003825A2" w:rsidP="00B96FE8">
            <w:pPr>
              <w:spacing w:after="0"/>
              <w:rPr>
                <w:rFonts w:asciiTheme="minorHAnsi" w:hAnsiTheme="minorHAnsi"/>
                <w:b/>
                <w:sz w:val="20"/>
                <w:szCs w:val="20"/>
              </w:rPr>
            </w:pPr>
            <w:r w:rsidRPr="00D26B25">
              <w:rPr>
                <w:rFonts w:asciiTheme="minorHAnsi" w:hAnsiTheme="minorHAnsi"/>
                <w:b/>
                <w:sz w:val="20"/>
                <w:szCs w:val="20"/>
              </w:rPr>
              <w:t>Lösungshinweis 1</w:t>
            </w:r>
            <w:r>
              <w:rPr>
                <w:rFonts w:asciiTheme="minorHAnsi" w:hAnsiTheme="minorHAnsi"/>
                <w:b/>
                <w:sz w:val="20"/>
                <w:szCs w:val="20"/>
              </w:rPr>
              <w:t>0</w:t>
            </w:r>
            <w:r w:rsidRPr="00D26B25">
              <w:rPr>
                <w:rFonts w:asciiTheme="minorHAnsi" w:hAnsiTheme="minorHAnsi"/>
                <w:b/>
                <w:sz w:val="20"/>
                <w:szCs w:val="20"/>
              </w:rPr>
              <w:t>-11</w:t>
            </w:r>
          </w:p>
          <w:p w14:paraId="1C246841" w14:textId="77777777" w:rsidR="003825A2" w:rsidRPr="00D26B25" w:rsidRDefault="003825A2" w:rsidP="00B96FE8">
            <w:pPr>
              <w:spacing w:after="0"/>
              <w:rPr>
                <w:rFonts w:asciiTheme="minorHAnsi" w:hAnsiTheme="minorHAnsi"/>
                <w:sz w:val="20"/>
                <w:szCs w:val="20"/>
              </w:rPr>
            </w:pPr>
            <w:r w:rsidRPr="00D26B25">
              <w:rPr>
                <w:rFonts w:asciiTheme="minorHAnsi" w:hAnsiTheme="minorHAnsi"/>
                <w:sz w:val="20"/>
                <w:szCs w:val="20"/>
              </w:rPr>
              <w:t>Individuelle Antworten der Schüler</w:t>
            </w:r>
          </w:p>
          <w:p w14:paraId="3BC05124" w14:textId="77777777" w:rsidR="003825A2" w:rsidRDefault="003825A2" w:rsidP="00B96FE8">
            <w:pPr>
              <w:spacing w:after="0"/>
              <w:rPr>
                <w:rFonts w:asciiTheme="minorHAnsi" w:hAnsiTheme="minorHAnsi"/>
                <w:sz w:val="20"/>
                <w:szCs w:val="20"/>
              </w:rPr>
            </w:pPr>
            <w:r>
              <w:rPr>
                <w:rFonts w:asciiTheme="minorHAnsi" w:hAnsiTheme="minorHAnsi"/>
                <w:sz w:val="20"/>
                <w:szCs w:val="20"/>
              </w:rPr>
              <w:t xml:space="preserve">Zum Beispiel </w:t>
            </w:r>
          </w:p>
          <w:p w14:paraId="5BF5AF83" w14:textId="77777777" w:rsidR="003825A2" w:rsidRDefault="003825A2" w:rsidP="00B96FE8">
            <w:pPr>
              <w:spacing w:after="0"/>
              <w:rPr>
                <w:rFonts w:asciiTheme="minorHAnsi" w:hAnsiTheme="minorHAnsi"/>
                <w:sz w:val="20"/>
                <w:szCs w:val="20"/>
              </w:rPr>
            </w:pPr>
            <w:r>
              <w:rPr>
                <w:rFonts w:asciiTheme="minorHAnsi" w:hAnsiTheme="minorHAnsi"/>
                <w:sz w:val="20"/>
                <w:szCs w:val="20"/>
              </w:rPr>
              <w:t xml:space="preserve">Auch in Sotschi scheinen die Sportstätten weniger genutzt zu werden: </w:t>
            </w:r>
          </w:p>
          <w:p w14:paraId="7B5B21D5" w14:textId="77777777" w:rsidR="003825A2" w:rsidRDefault="003825A2" w:rsidP="00B96FE8">
            <w:pPr>
              <w:spacing w:after="0"/>
              <w:rPr>
                <w:rFonts w:asciiTheme="minorHAnsi" w:hAnsiTheme="minorHAnsi"/>
                <w:sz w:val="20"/>
                <w:szCs w:val="20"/>
              </w:rPr>
            </w:pPr>
            <w:r>
              <w:rPr>
                <w:rFonts w:asciiTheme="minorHAnsi" w:hAnsiTheme="minorHAnsi"/>
                <w:sz w:val="20"/>
                <w:szCs w:val="20"/>
              </w:rPr>
              <w:t xml:space="preserve">Aus </w:t>
            </w:r>
            <w:hyperlink r:id="rId18" w:history="1">
              <w:r w:rsidRPr="004F0294">
                <w:rPr>
                  <w:rStyle w:val="Hyperlink"/>
                  <w:rFonts w:asciiTheme="minorHAnsi" w:hAnsiTheme="minorHAnsi"/>
                  <w:sz w:val="20"/>
                  <w:szCs w:val="20"/>
                </w:rPr>
                <w:t>http://www.deutschlandfunk.de/olympia-2014-kaum-sport-in-sotschi.1346.de.html?dram:article_id=310377</w:t>
              </w:r>
            </w:hyperlink>
            <w:r>
              <w:rPr>
                <w:rFonts w:asciiTheme="minorHAnsi" w:hAnsiTheme="minorHAnsi"/>
                <w:sz w:val="20"/>
                <w:szCs w:val="20"/>
              </w:rPr>
              <w:t>:</w:t>
            </w:r>
          </w:p>
          <w:p w14:paraId="722DE222" w14:textId="77777777" w:rsidR="003825A2" w:rsidRPr="00543C0B" w:rsidRDefault="003825A2" w:rsidP="00B96FE8">
            <w:pPr>
              <w:spacing w:before="120" w:after="0" w:line="240" w:lineRule="auto"/>
              <w:rPr>
                <w:rFonts w:asciiTheme="minorHAnsi" w:hAnsiTheme="minorHAnsi"/>
                <w:b/>
                <w:bCs/>
                <w:sz w:val="20"/>
                <w:szCs w:val="20"/>
              </w:rPr>
            </w:pPr>
            <w:r w:rsidRPr="00543C0B">
              <w:rPr>
                <w:rFonts w:asciiTheme="minorHAnsi" w:hAnsiTheme="minorHAnsi"/>
                <w:b/>
                <w:bCs/>
                <w:sz w:val="20"/>
                <w:szCs w:val="20"/>
              </w:rPr>
              <w:t>Kaum Sport in Sotschi</w:t>
            </w:r>
          </w:p>
          <w:p w14:paraId="654938FF" w14:textId="77777777" w:rsidR="003825A2" w:rsidRPr="00543C0B" w:rsidRDefault="003825A2" w:rsidP="00B96FE8">
            <w:pPr>
              <w:spacing w:after="0" w:line="240" w:lineRule="auto"/>
              <w:rPr>
                <w:rFonts w:asciiTheme="minorHAnsi" w:hAnsiTheme="minorHAnsi"/>
                <w:sz w:val="20"/>
                <w:szCs w:val="20"/>
              </w:rPr>
            </w:pPr>
            <w:r w:rsidRPr="00543C0B">
              <w:rPr>
                <w:rFonts w:asciiTheme="minorHAnsi" w:hAnsiTheme="minorHAnsi"/>
                <w:sz w:val="20"/>
                <w:szCs w:val="20"/>
              </w:rPr>
              <w:t>Russlands Präsident Wladimir Putin hat in seiner Neujahrsansprache noch einmal betont, Sotschi 2014 seien die "besten Spiele" gewesen. Aber wie steht es um die nachhaltige Nutzung der olympischen Sportstätten ein Jahr nach den Spielen? Ein Blick nach Sotschi.</w:t>
            </w:r>
          </w:p>
          <w:p w14:paraId="451C7836" w14:textId="77777777" w:rsidR="003825A2" w:rsidRPr="00543C0B" w:rsidRDefault="003825A2" w:rsidP="00B96FE8">
            <w:pPr>
              <w:spacing w:before="120" w:after="0" w:line="240" w:lineRule="auto"/>
              <w:rPr>
                <w:rFonts w:asciiTheme="minorHAnsi" w:hAnsiTheme="minorHAnsi"/>
                <w:sz w:val="20"/>
                <w:szCs w:val="20"/>
              </w:rPr>
            </w:pPr>
            <w:r w:rsidRPr="00543C0B">
              <w:rPr>
                <w:rFonts w:asciiTheme="minorHAnsi" w:hAnsiTheme="minorHAnsi"/>
                <w:sz w:val="20"/>
                <w:szCs w:val="20"/>
              </w:rPr>
              <w:t xml:space="preserve">Von Gesine </w:t>
            </w:r>
            <w:proofErr w:type="spellStart"/>
            <w:r w:rsidRPr="00543C0B">
              <w:rPr>
                <w:rFonts w:asciiTheme="minorHAnsi" w:hAnsiTheme="minorHAnsi"/>
                <w:sz w:val="20"/>
                <w:szCs w:val="20"/>
              </w:rPr>
              <w:t>Dornblüth</w:t>
            </w:r>
            <w:proofErr w:type="spellEnd"/>
          </w:p>
          <w:p w14:paraId="703C86D5" w14:textId="77777777" w:rsidR="003825A2" w:rsidRPr="00543C0B" w:rsidRDefault="003825A2" w:rsidP="00B96FE8">
            <w:pPr>
              <w:spacing w:after="0" w:line="240" w:lineRule="auto"/>
              <w:rPr>
                <w:rFonts w:asciiTheme="minorHAnsi" w:hAnsiTheme="minorHAnsi"/>
                <w:sz w:val="20"/>
                <w:szCs w:val="20"/>
              </w:rPr>
            </w:pPr>
            <w:r w:rsidRPr="00543C0B">
              <w:rPr>
                <w:rFonts w:asciiTheme="minorHAnsi" w:hAnsiTheme="minorHAnsi"/>
                <w:sz w:val="20"/>
                <w:szCs w:val="20"/>
              </w:rPr>
              <w:t xml:space="preserve">Langsam fährt der Lift in den fünften Stock. Tatjana </w:t>
            </w:r>
            <w:proofErr w:type="spellStart"/>
            <w:r w:rsidRPr="00543C0B">
              <w:rPr>
                <w:rFonts w:asciiTheme="minorHAnsi" w:hAnsiTheme="minorHAnsi"/>
                <w:sz w:val="20"/>
                <w:szCs w:val="20"/>
              </w:rPr>
              <w:t>Gurtschatowa</w:t>
            </w:r>
            <w:proofErr w:type="spellEnd"/>
            <w:r w:rsidRPr="00543C0B">
              <w:rPr>
                <w:rFonts w:asciiTheme="minorHAnsi" w:hAnsiTheme="minorHAnsi"/>
                <w:sz w:val="20"/>
                <w:szCs w:val="20"/>
              </w:rPr>
              <w:t xml:space="preserve"> öffnet eine Wohnungstür.</w:t>
            </w:r>
          </w:p>
          <w:p w14:paraId="5D0D83B3" w14:textId="77777777" w:rsidR="003825A2" w:rsidRPr="00543C0B" w:rsidRDefault="003825A2" w:rsidP="00B96FE8">
            <w:pPr>
              <w:spacing w:after="0" w:line="240" w:lineRule="auto"/>
              <w:rPr>
                <w:rFonts w:asciiTheme="minorHAnsi" w:hAnsiTheme="minorHAnsi"/>
                <w:sz w:val="20"/>
                <w:szCs w:val="20"/>
              </w:rPr>
            </w:pPr>
            <w:r w:rsidRPr="00543C0B">
              <w:rPr>
                <w:rFonts w:asciiTheme="minorHAnsi" w:hAnsiTheme="minorHAnsi"/>
                <w:sz w:val="20"/>
                <w:szCs w:val="20"/>
              </w:rPr>
              <w:t>"Kommen Sie rein. Wir haben hier einen tollen Blick aufs Meer. Hier haben die Slowenen gewohnt. Eishockeyspieler und andere. Die Einrichtung ist immer noch dieselbe."</w:t>
            </w:r>
          </w:p>
          <w:p w14:paraId="6A8260A3" w14:textId="77777777" w:rsidR="003825A2" w:rsidRPr="00543C0B" w:rsidRDefault="003825A2" w:rsidP="00B96FE8">
            <w:pPr>
              <w:spacing w:after="0" w:line="240" w:lineRule="auto"/>
              <w:rPr>
                <w:rFonts w:asciiTheme="minorHAnsi" w:hAnsiTheme="minorHAnsi"/>
                <w:sz w:val="20"/>
                <w:szCs w:val="20"/>
              </w:rPr>
            </w:pPr>
            <w:r w:rsidRPr="00543C0B">
              <w:rPr>
                <w:rFonts w:asciiTheme="minorHAnsi" w:hAnsiTheme="minorHAnsi"/>
                <w:sz w:val="20"/>
                <w:szCs w:val="20"/>
              </w:rPr>
              <w:t xml:space="preserve">Die Wohnung gehört zum ehemaligen Olympischen Dorf in Adler, dem Stadtteil Sotschis an der Küste, in dem die Wettbewerbe in den Stadien stattfanden. Vier Zimmer, helle Ledersofas, in jedem Raum ein Flachbildschirm. Die Wohnung steht zum Verkauf. Tatjana </w:t>
            </w:r>
            <w:proofErr w:type="spellStart"/>
            <w:r w:rsidRPr="00543C0B">
              <w:rPr>
                <w:rFonts w:asciiTheme="minorHAnsi" w:hAnsiTheme="minorHAnsi"/>
                <w:sz w:val="20"/>
                <w:szCs w:val="20"/>
              </w:rPr>
              <w:t>Gurtschatowa</w:t>
            </w:r>
            <w:proofErr w:type="spellEnd"/>
            <w:r w:rsidRPr="00543C0B">
              <w:rPr>
                <w:rFonts w:asciiTheme="minorHAnsi" w:hAnsiTheme="minorHAnsi"/>
                <w:sz w:val="20"/>
                <w:szCs w:val="20"/>
              </w:rPr>
              <w:t>, die Hausmeisterin, zieht die Gardinen zur Seite. Ein Pool, gepflegter Rasen, dahinter die frisch zubetonierte Promenade, das Meer. Kein Mensch weit und breit.</w:t>
            </w:r>
          </w:p>
          <w:p w14:paraId="26C23BA9" w14:textId="77777777" w:rsidR="003825A2" w:rsidRPr="00543C0B" w:rsidRDefault="003825A2" w:rsidP="00B96FE8">
            <w:pPr>
              <w:spacing w:after="0" w:line="240" w:lineRule="auto"/>
              <w:rPr>
                <w:rFonts w:asciiTheme="minorHAnsi" w:hAnsiTheme="minorHAnsi"/>
                <w:sz w:val="20"/>
                <w:szCs w:val="20"/>
              </w:rPr>
            </w:pPr>
            <w:r w:rsidRPr="00543C0B">
              <w:rPr>
                <w:rFonts w:asciiTheme="minorHAnsi" w:hAnsiTheme="minorHAnsi"/>
                <w:sz w:val="20"/>
                <w:szCs w:val="20"/>
              </w:rPr>
              <w:t>"In diesem Haus wohnen bis jetzt acht Personen. Aber wir haben sehr viele Interessenten. Es kommen drei bis vier Leute am Tag."</w:t>
            </w:r>
          </w:p>
          <w:p w14:paraId="04779232" w14:textId="77777777" w:rsidR="003825A2" w:rsidRPr="00543C0B" w:rsidRDefault="003825A2" w:rsidP="00B96FE8">
            <w:pPr>
              <w:spacing w:after="0" w:line="240" w:lineRule="auto"/>
              <w:rPr>
                <w:rFonts w:asciiTheme="minorHAnsi" w:hAnsiTheme="minorHAnsi"/>
                <w:sz w:val="20"/>
                <w:szCs w:val="20"/>
              </w:rPr>
            </w:pPr>
            <w:r w:rsidRPr="00543C0B">
              <w:rPr>
                <w:rFonts w:asciiTheme="minorHAnsi" w:hAnsiTheme="minorHAnsi"/>
                <w:sz w:val="20"/>
                <w:szCs w:val="20"/>
              </w:rPr>
              <w:t>Nach hinten hinaus sind die Olympiaanlagen zu sehen. Am Stadion Fischt, in dem vor einem Jahr die Olympischen Spiele eröffnet wurden, tragen Kräne das Dach ab. Es heißt, die FIFA wolle es so für die Fußball-WM 2018. In ein Stadion ist eine Tennis-Akademie eingezogen, in einem anderen trainiert das örtliche Eishockey-Team. Die Bauten sind weiträumig mit Zäunen abgesperrt. Nur ab und zu fährt ein Auto über die Asphaltwüste.</w:t>
            </w:r>
          </w:p>
          <w:p w14:paraId="7A304CCC" w14:textId="77777777" w:rsidR="003825A2" w:rsidRPr="00543C0B" w:rsidRDefault="003825A2" w:rsidP="00B96FE8">
            <w:pPr>
              <w:spacing w:after="0" w:line="240" w:lineRule="auto"/>
              <w:rPr>
                <w:rFonts w:asciiTheme="minorHAnsi" w:hAnsiTheme="minorHAnsi"/>
                <w:sz w:val="20"/>
                <w:szCs w:val="20"/>
              </w:rPr>
            </w:pPr>
            <w:r w:rsidRPr="00543C0B">
              <w:rPr>
                <w:rFonts w:asciiTheme="minorHAnsi" w:hAnsiTheme="minorHAnsi"/>
                <w:sz w:val="20"/>
                <w:szCs w:val="20"/>
              </w:rPr>
              <w:t xml:space="preserve">Andrej </w:t>
            </w:r>
            <w:proofErr w:type="spellStart"/>
            <w:r w:rsidRPr="00543C0B">
              <w:rPr>
                <w:rFonts w:asciiTheme="minorHAnsi" w:hAnsiTheme="minorHAnsi"/>
                <w:sz w:val="20"/>
                <w:szCs w:val="20"/>
              </w:rPr>
              <w:t>Elinson</w:t>
            </w:r>
            <w:proofErr w:type="spellEnd"/>
            <w:r w:rsidRPr="00543C0B">
              <w:rPr>
                <w:rFonts w:asciiTheme="minorHAnsi" w:hAnsiTheme="minorHAnsi"/>
                <w:sz w:val="20"/>
                <w:szCs w:val="20"/>
              </w:rPr>
              <w:t>, Generaldirektor der Firma, die die Wohnungen im Olympischen Dorf verkauft, hofft, Sotschi zu einem Zentrum für Sporturlaube zu machen. Er spricht von Tennis- und Fußballplätzen, die gebaut werden sollen. Die Sommerferien in Russland sind lang, Eltern könnten ihre Kinder in mehrwöchige Trainingslager nach Sotschi schicken.</w:t>
            </w:r>
          </w:p>
          <w:p w14:paraId="29FF16A3" w14:textId="77777777" w:rsidR="003825A2" w:rsidRDefault="003825A2" w:rsidP="00B96FE8">
            <w:pPr>
              <w:spacing w:after="0" w:line="240" w:lineRule="auto"/>
              <w:rPr>
                <w:rFonts w:asciiTheme="minorHAnsi" w:hAnsiTheme="minorHAnsi"/>
                <w:sz w:val="20"/>
                <w:szCs w:val="20"/>
              </w:rPr>
            </w:pPr>
            <w:r w:rsidRPr="00543C0B">
              <w:rPr>
                <w:rFonts w:asciiTheme="minorHAnsi" w:hAnsiTheme="minorHAnsi"/>
                <w:sz w:val="20"/>
                <w:szCs w:val="20"/>
              </w:rPr>
              <w:t xml:space="preserve">"Wir haben eine Marina, wir haben eine Segelschule. Und wir hatten letztes Jahr das erste große Aquajet-Festival Russlands. Die Mündung des Flusses </w:t>
            </w:r>
            <w:proofErr w:type="spellStart"/>
            <w:r w:rsidRPr="00543C0B">
              <w:rPr>
                <w:rFonts w:asciiTheme="minorHAnsi" w:hAnsiTheme="minorHAnsi"/>
                <w:sz w:val="20"/>
                <w:szCs w:val="20"/>
              </w:rPr>
              <w:t>Mzymta</w:t>
            </w:r>
            <w:proofErr w:type="spellEnd"/>
            <w:r w:rsidRPr="00543C0B">
              <w:rPr>
                <w:rFonts w:asciiTheme="minorHAnsi" w:hAnsiTheme="minorHAnsi"/>
                <w:sz w:val="20"/>
                <w:szCs w:val="20"/>
              </w:rPr>
              <w:t xml:space="preserve"> bietet ideale Bedingungen für Wettfahrten auf motorisierten Wasserjets."</w:t>
            </w:r>
          </w:p>
          <w:p w14:paraId="3A142DAD" w14:textId="77777777" w:rsidR="003825A2" w:rsidRPr="00543C0B" w:rsidRDefault="003825A2" w:rsidP="00B96FE8">
            <w:pPr>
              <w:spacing w:after="0" w:line="240" w:lineRule="auto"/>
              <w:rPr>
                <w:rFonts w:asciiTheme="minorHAnsi" w:hAnsiTheme="minorHAnsi"/>
                <w:sz w:val="20"/>
                <w:szCs w:val="20"/>
              </w:rPr>
            </w:pPr>
          </w:p>
          <w:p w14:paraId="3329241C" w14:textId="77777777" w:rsidR="003825A2" w:rsidRPr="00543C0B" w:rsidRDefault="003825A2" w:rsidP="00B96FE8">
            <w:pPr>
              <w:spacing w:before="100" w:beforeAutospacing="1" w:after="100" w:afterAutospacing="1" w:line="240" w:lineRule="auto"/>
              <w:rPr>
                <w:rFonts w:asciiTheme="minorHAnsi" w:hAnsiTheme="minorHAnsi"/>
                <w:sz w:val="20"/>
                <w:szCs w:val="20"/>
              </w:rPr>
            </w:pPr>
            <w:r w:rsidRPr="00543C0B">
              <w:rPr>
                <w:rFonts w:asciiTheme="minorHAnsi" w:hAnsiTheme="minorHAnsi"/>
                <w:b/>
                <w:bCs/>
                <w:sz w:val="20"/>
                <w:szCs w:val="20"/>
              </w:rPr>
              <w:t>Viele nicht-sportliche Veranstaltungen seit Olympia</w:t>
            </w:r>
          </w:p>
          <w:p w14:paraId="4C5B0CFB" w14:textId="77777777" w:rsidR="003825A2" w:rsidRPr="00543C0B" w:rsidRDefault="003825A2" w:rsidP="00B96FE8">
            <w:pPr>
              <w:spacing w:after="0" w:line="240" w:lineRule="auto"/>
              <w:rPr>
                <w:rFonts w:asciiTheme="minorHAnsi" w:hAnsiTheme="minorHAnsi"/>
                <w:sz w:val="20"/>
                <w:szCs w:val="20"/>
              </w:rPr>
            </w:pPr>
            <w:r w:rsidRPr="00543C0B">
              <w:rPr>
                <w:rFonts w:asciiTheme="minorHAnsi" w:hAnsiTheme="minorHAnsi"/>
                <w:sz w:val="20"/>
                <w:szCs w:val="20"/>
              </w:rPr>
              <w:t xml:space="preserve">Lärmenden Sport gibt es schon. Im Herbst fand im Olympiapark die Formel 1 statt - mit großem Publikumszulauf. Fans können die Strecke außerhalb der Wettkampfzeiten mit ihrem eigenen Auto testen oder in einem Rennwagen auf dem Beifahrersitz mitfahren. Im vergangenen Jahr haben Politiker und Funktionäre zudem alle möglichen nicht-sportlichen Veranstaltungen nach Sotschi geholt: ein Festival für Robotertechnik, ein Folklorefest zum Beispiel. Meist wurden die Veranstaltungen mit öffentlichen Geldern finanziert. Anwohner erzählen, dass viele Eintrittskarten kostenlos ausgegeben wurden. Angesichts der drohenden Rezession in Russland fragen Skeptiker, wie lange es sich der Staat noch leisten kann, das Prestigeprojekt Sotschi derart zu subventionieren. Bürgermeister Anatolij </w:t>
            </w:r>
            <w:proofErr w:type="spellStart"/>
            <w:r w:rsidRPr="00543C0B">
              <w:rPr>
                <w:rFonts w:asciiTheme="minorHAnsi" w:hAnsiTheme="minorHAnsi"/>
                <w:sz w:val="20"/>
                <w:szCs w:val="20"/>
              </w:rPr>
              <w:t>Pachomov</w:t>
            </w:r>
            <w:proofErr w:type="spellEnd"/>
            <w:r w:rsidRPr="00543C0B">
              <w:rPr>
                <w:rFonts w:asciiTheme="minorHAnsi" w:hAnsiTheme="minorHAnsi"/>
                <w:sz w:val="20"/>
                <w:szCs w:val="20"/>
              </w:rPr>
              <w:t xml:space="preserve"> ist optimistisch:</w:t>
            </w:r>
          </w:p>
          <w:p w14:paraId="5C0DC59C" w14:textId="77777777" w:rsidR="003825A2" w:rsidRPr="00543C0B" w:rsidRDefault="003825A2" w:rsidP="00B96FE8">
            <w:pPr>
              <w:spacing w:after="0" w:line="240" w:lineRule="auto"/>
              <w:rPr>
                <w:rFonts w:asciiTheme="minorHAnsi" w:hAnsiTheme="minorHAnsi"/>
                <w:sz w:val="20"/>
                <w:szCs w:val="20"/>
              </w:rPr>
            </w:pPr>
            <w:r w:rsidRPr="00543C0B">
              <w:rPr>
                <w:rFonts w:asciiTheme="minorHAnsi" w:hAnsiTheme="minorHAnsi"/>
                <w:sz w:val="20"/>
                <w:szCs w:val="20"/>
              </w:rPr>
              <w:t>"Die Belastungen sind aufgeteilt zwischen der lokalen, der regionalen und der föderalen Ebene. Wir haben Geld. Die Wirtschaft läuft vielleicht nicht so gut, wie wir es gern hätten. Aber die sozialen Maßnahmen hier und der Unterhalt der Eisarenen sind gewährleistet."</w:t>
            </w:r>
          </w:p>
          <w:p w14:paraId="1762D601" w14:textId="77777777" w:rsidR="003825A2" w:rsidRPr="00543C0B" w:rsidRDefault="003825A2" w:rsidP="00B96FE8">
            <w:pPr>
              <w:spacing w:after="0" w:line="240" w:lineRule="auto"/>
              <w:rPr>
                <w:rFonts w:asciiTheme="minorHAnsi" w:hAnsiTheme="minorHAnsi"/>
                <w:sz w:val="20"/>
                <w:szCs w:val="20"/>
              </w:rPr>
            </w:pPr>
            <w:r w:rsidRPr="00543C0B">
              <w:rPr>
                <w:rFonts w:asciiTheme="minorHAnsi" w:hAnsiTheme="minorHAnsi"/>
                <w:sz w:val="20"/>
                <w:szCs w:val="20"/>
              </w:rPr>
              <w:t>Der Bürgermeister berichtet von steigenden Steuereinnahmen aus dem Tourismusbetrieb.</w:t>
            </w:r>
          </w:p>
          <w:p w14:paraId="45B8A028" w14:textId="77777777" w:rsidR="003825A2" w:rsidRPr="00543C0B" w:rsidRDefault="003825A2" w:rsidP="00B96FE8">
            <w:pPr>
              <w:spacing w:after="0" w:line="240" w:lineRule="auto"/>
              <w:rPr>
                <w:rFonts w:asciiTheme="minorHAnsi" w:hAnsiTheme="minorHAnsi"/>
                <w:sz w:val="20"/>
                <w:szCs w:val="20"/>
              </w:rPr>
            </w:pPr>
            <w:r w:rsidRPr="00543C0B">
              <w:rPr>
                <w:rFonts w:asciiTheme="minorHAnsi" w:hAnsiTheme="minorHAnsi"/>
                <w:sz w:val="20"/>
                <w:szCs w:val="20"/>
              </w:rPr>
              <w:t xml:space="preserve">In den Bergen um Sotschi, dort, wo die alpinen Wettkämpfe ausgetragen wurden, läuft die erste Wintersaison nach Olympia weit besser als erwartet. In den Neujahrsferien waren die Hotels zeitweise ausgebucht, und auch in den Wochen danach sind noch viele Gäste da. Ein Grund: Die Rubelkrise. Vielen Russen ist der Skiurlaub in den Alpen schlicht zu teuer, sie ziehen Urlaub in Russland vor. Im Skigebiet Roza Chutor läuft der Betrieb am besten. Zu dem Resort gehört auch das zweite Olympische Dorf, in den Bergen direkt an der Piste. An den Fassaden hängen noch die Fahnen der Mannschaften. Noch stehen viele Zimmer leer, aber die Nachnutzung hat auch hier begonnen: Ein Hotel, ein </w:t>
            </w:r>
            <w:proofErr w:type="spellStart"/>
            <w:r w:rsidRPr="00543C0B">
              <w:rPr>
                <w:rFonts w:asciiTheme="minorHAnsi" w:hAnsiTheme="minorHAnsi"/>
                <w:sz w:val="20"/>
                <w:szCs w:val="20"/>
              </w:rPr>
              <w:t>Hostel</w:t>
            </w:r>
            <w:proofErr w:type="spellEnd"/>
            <w:r w:rsidRPr="00543C0B">
              <w:rPr>
                <w:rFonts w:asciiTheme="minorHAnsi" w:hAnsiTheme="minorHAnsi"/>
                <w:sz w:val="20"/>
                <w:szCs w:val="20"/>
              </w:rPr>
              <w:t xml:space="preserve"> für junge Leute, ein Wohnheim für die Angestellten.</w:t>
            </w:r>
          </w:p>
          <w:p w14:paraId="56E4F66C" w14:textId="77777777" w:rsidR="003825A2" w:rsidRPr="00543C0B" w:rsidRDefault="003825A2" w:rsidP="00B96FE8">
            <w:pPr>
              <w:spacing w:after="0" w:line="240" w:lineRule="auto"/>
              <w:rPr>
                <w:rFonts w:asciiTheme="minorHAnsi" w:hAnsiTheme="minorHAnsi"/>
                <w:sz w:val="20"/>
                <w:szCs w:val="20"/>
              </w:rPr>
            </w:pPr>
            <w:r w:rsidRPr="00543C0B">
              <w:rPr>
                <w:rFonts w:asciiTheme="minorHAnsi" w:hAnsiTheme="minorHAnsi"/>
                <w:sz w:val="20"/>
                <w:szCs w:val="20"/>
              </w:rPr>
              <w:t>Zwei Urlauberinnen aus Moskau: "Wir sind sehr zufrieden. Der Skilift ist direkt vor der Tür, und es ist sehr hübsch hier. Wenn wir noch mal kommen, wollen wir wieder im Olympischen Dorf wohnen."</w:t>
            </w:r>
          </w:p>
          <w:p w14:paraId="28CE698C" w14:textId="77777777" w:rsidR="003825A2" w:rsidRPr="00543C0B" w:rsidRDefault="003825A2" w:rsidP="00B96FE8">
            <w:pPr>
              <w:spacing w:before="100" w:beforeAutospacing="1" w:after="100" w:afterAutospacing="1" w:line="240" w:lineRule="auto"/>
              <w:rPr>
                <w:rFonts w:asciiTheme="minorHAnsi" w:hAnsiTheme="minorHAnsi"/>
                <w:b/>
                <w:sz w:val="20"/>
                <w:szCs w:val="20"/>
              </w:rPr>
            </w:pPr>
            <w:r w:rsidRPr="00543C0B">
              <w:rPr>
                <w:rFonts w:asciiTheme="minorHAnsi" w:hAnsiTheme="minorHAnsi"/>
                <w:b/>
                <w:sz w:val="20"/>
                <w:szCs w:val="20"/>
              </w:rPr>
              <w:t>Kaum sportliche Wettkämpfe</w:t>
            </w:r>
          </w:p>
          <w:p w14:paraId="11B3F14F" w14:textId="77777777" w:rsidR="003825A2" w:rsidRPr="00E0364F" w:rsidRDefault="003825A2" w:rsidP="00B96FE8">
            <w:pPr>
              <w:spacing w:after="0" w:line="240" w:lineRule="auto"/>
              <w:rPr>
                <w:rFonts w:asciiTheme="minorHAnsi" w:hAnsiTheme="minorHAnsi"/>
                <w:sz w:val="20"/>
                <w:szCs w:val="20"/>
              </w:rPr>
            </w:pPr>
            <w:r w:rsidRPr="00543C0B">
              <w:rPr>
                <w:rFonts w:asciiTheme="minorHAnsi" w:hAnsiTheme="minorHAnsi"/>
                <w:sz w:val="20"/>
                <w:szCs w:val="20"/>
              </w:rPr>
              <w:t xml:space="preserve">Während </w:t>
            </w:r>
            <w:r w:rsidRPr="00E0364F">
              <w:rPr>
                <w:rFonts w:asciiTheme="minorHAnsi" w:hAnsiTheme="minorHAnsi"/>
                <w:sz w:val="20"/>
                <w:szCs w:val="20"/>
              </w:rPr>
              <w:t xml:space="preserve">der Tourismus anläuft, sieht es mit der sportlichen Nachnutzung schlechter aus. Der einzige große Wettkampf in diesem Jahr in Krasnaja Poljana ist die Rennrodel EM Ende Februar/Anfang März. Vom Skilift aus ist die Langlaufarena zu sehen - ungenutzt. Ebenso die Sprungschanzen. Das sollte sich ändern, meint der Chef von Roza Chutor, Alexander </w:t>
            </w:r>
            <w:proofErr w:type="spellStart"/>
            <w:r w:rsidRPr="00E0364F">
              <w:rPr>
                <w:rFonts w:asciiTheme="minorHAnsi" w:hAnsiTheme="minorHAnsi"/>
                <w:sz w:val="20"/>
                <w:szCs w:val="20"/>
              </w:rPr>
              <w:t>Belokobylskij</w:t>
            </w:r>
            <w:proofErr w:type="spellEnd"/>
            <w:r w:rsidRPr="00E0364F">
              <w:rPr>
                <w:rFonts w:asciiTheme="minorHAnsi" w:hAnsiTheme="minorHAnsi"/>
                <w:sz w:val="20"/>
                <w:szCs w:val="20"/>
              </w:rPr>
              <w:t>:</w:t>
            </w:r>
          </w:p>
          <w:p w14:paraId="3F3D282F" w14:textId="77777777" w:rsidR="003825A2" w:rsidRPr="00D26B25" w:rsidRDefault="003825A2" w:rsidP="00B96FE8">
            <w:pPr>
              <w:spacing w:after="0" w:line="240" w:lineRule="auto"/>
              <w:rPr>
                <w:rFonts w:asciiTheme="minorHAnsi" w:hAnsiTheme="minorHAnsi"/>
                <w:sz w:val="20"/>
                <w:szCs w:val="20"/>
              </w:rPr>
            </w:pPr>
            <w:r w:rsidRPr="00E0364F">
              <w:rPr>
                <w:rFonts w:asciiTheme="minorHAnsi" w:hAnsiTheme="minorHAnsi"/>
                <w:sz w:val="20"/>
                <w:szCs w:val="20"/>
              </w:rPr>
              <w:t>"Sportler, insbesondere den Nachwuchs, hier nicht trainieren zu lassen, wäre natürlich falsch. Wir arbeiten daran. Bei uns wird die russische Meisterschaft im Abfahrtsski stattfinden. Wir stehen in den Plänen des Internationalen Ski-Verbandes für die Alpinen Ski-Juniorenweltmeisterschaften 2016. Natürlich hätten wir auch gern, dass Etappen des Weltcups bei uns stattfinden. Eines Tages werden sie das."</w:t>
            </w:r>
          </w:p>
        </w:tc>
      </w:tr>
    </w:tbl>
    <w:p w14:paraId="0AEADD64" w14:textId="77777777" w:rsidR="003825A2" w:rsidRPr="00D26B25" w:rsidRDefault="003825A2" w:rsidP="003825A2">
      <w:pPr>
        <w:spacing w:after="0"/>
        <w:rPr>
          <w:rFonts w:asciiTheme="minorHAnsi" w:hAnsiTheme="minorHAnsi" w:cs="Calibri"/>
          <w:b/>
          <w:sz w:val="20"/>
          <w:szCs w:val="20"/>
        </w:rPr>
      </w:pPr>
    </w:p>
    <w:p w14:paraId="6F3BF581" w14:textId="77777777" w:rsidR="007D7C2F" w:rsidRDefault="007D7C2F">
      <w:pPr>
        <w:spacing w:after="0"/>
        <w:rPr>
          <w:rFonts w:asciiTheme="minorHAnsi" w:hAnsiTheme="minorHAnsi" w:cs="Calibri"/>
          <w:b/>
          <w:sz w:val="20"/>
          <w:szCs w:val="20"/>
        </w:rPr>
      </w:pPr>
    </w:p>
    <w:p w14:paraId="6A464E32" w14:textId="77777777" w:rsidR="001F2FD4" w:rsidRDefault="001F2FD4">
      <w:pPr>
        <w:rPr>
          <w:rFonts w:asciiTheme="minorHAnsi" w:hAnsiTheme="minorHAnsi" w:cs="Calibri"/>
          <w:b/>
          <w:sz w:val="20"/>
          <w:szCs w:val="20"/>
        </w:rPr>
      </w:pPr>
      <w:r>
        <w:rPr>
          <w:rFonts w:asciiTheme="minorHAnsi" w:hAnsiTheme="minorHAnsi" w:cs="Calibri"/>
          <w:b/>
          <w:sz w:val="20"/>
          <w:szCs w:val="20"/>
        </w:rPr>
        <w:br w:type="page"/>
      </w:r>
    </w:p>
    <w:p w14:paraId="2632C994" w14:textId="77777777" w:rsidR="001F2FD4" w:rsidRPr="00D26B25" w:rsidRDefault="001F2FD4" w:rsidP="001F2FD4">
      <w:pPr>
        <w:pStyle w:val="Listenabsatz"/>
        <w:spacing w:after="0"/>
        <w:ind w:left="0"/>
        <w:jc w:val="center"/>
        <w:rPr>
          <w:rFonts w:asciiTheme="minorHAnsi" w:hAnsiTheme="minorHAnsi" w:cs="Calibri"/>
          <w:b/>
          <w:sz w:val="28"/>
          <w:szCs w:val="20"/>
        </w:rPr>
      </w:pPr>
      <w:r w:rsidRPr="00D26B25">
        <w:rPr>
          <w:rFonts w:asciiTheme="minorHAnsi" w:hAnsiTheme="minorHAnsi" w:cs="Calibri"/>
          <w:b/>
          <w:sz w:val="28"/>
          <w:szCs w:val="20"/>
        </w:rPr>
        <w:t>Kapitel 1</w:t>
      </w:r>
      <w:r>
        <w:rPr>
          <w:rFonts w:asciiTheme="minorHAnsi" w:hAnsiTheme="minorHAnsi" w:cs="Calibri"/>
          <w:b/>
          <w:sz w:val="28"/>
          <w:szCs w:val="20"/>
        </w:rPr>
        <w:t>1</w:t>
      </w:r>
      <w:r w:rsidRPr="00D26B25">
        <w:rPr>
          <w:rFonts w:asciiTheme="minorHAnsi" w:hAnsiTheme="minorHAnsi" w:cs="Calibri"/>
          <w:b/>
          <w:sz w:val="28"/>
          <w:szCs w:val="20"/>
        </w:rPr>
        <w:t>, Band 2</w:t>
      </w:r>
    </w:p>
    <w:p w14:paraId="056BFE72" w14:textId="77777777" w:rsidR="001F2FD4" w:rsidRPr="00D26B25" w:rsidRDefault="001F2FD4" w:rsidP="001F2FD4">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2BEED21E" w14:textId="77777777" w:rsidTr="00961513">
        <w:tc>
          <w:tcPr>
            <w:tcW w:w="1071" w:type="dxa"/>
            <w:tcBorders>
              <w:top w:val="nil"/>
              <w:left w:val="nil"/>
              <w:bottom w:val="nil"/>
            </w:tcBorders>
            <w:shd w:val="clear" w:color="auto" w:fill="auto"/>
          </w:tcPr>
          <w:p w14:paraId="1B0D206D"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0999AD72" wp14:editId="679FB31F">
                  <wp:extent cx="543560" cy="673100"/>
                  <wp:effectExtent l="0" t="0" r="8890" b="0"/>
                  <wp:docPr id="194" name="Grafik 19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61A1B43C"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w:t>
            </w:r>
            <w:r w:rsidRPr="00543C0B">
              <w:rPr>
                <w:rFonts w:asciiTheme="minorHAnsi" w:hAnsiTheme="minorHAnsi"/>
                <w:b/>
                <w:sz w:val="20"/>
                <w:szCs w:val="20"/>
              </w:rPr>
              <w:t>1</w:t>
            </w:r>
          </w:p>
          <w:p w14:paraId="138C5C4F" w14:textId="77777777" w:rsidR="001F2FD4" w:rsidRPr="005E3897" w:rsidRDefault="001F2FD4" w:rsidP="00961513">
            <w:pPr>
              <w:spacing w:after="0"/>
              <w:jc w:val="both"/>
              <w:rPr>
                <w:rFonts w:asciiTheme="minorHAnsi" w:hAnsiTheme="minorHAnsi"/>
                <w:sz w:val="20"/>
                <w:szCs w:val="20"/>
              </w:rPr>
            </w:pPr>
            <w:r w:rsidRPr="001F2FD4">
              <w:rPr>
                <w:rFonts w:asciiTheme="minorHAnsi" w:hAnsiTheme="minorHAnsi"/>
                <w:b/>
                <w:sz w:val="20"/>
                <w:szCs w:val="20"/>
              </w:rPr>
              <w:t>Begründe</w:t>
            </w:r>
            <w:r w:rsidRPr="005E3897">
              <w:rPr>
                <w:rFonts w:asciiTheme="minorHAnsi" w:hAnsiTheme="minorHAnsi"/>
                <w:sz w:val="20"/>
                <w:szCs w:val="20"/>
              </w:rPr>
              <w:t xml:space="preserve"> deine Antworten zu den folgenden Fragen:</w:t>
            </w:r>
          </w:p>
          <w:p w14:paraId="0ABDF581" w14:textId="77777777" w:rsidR="001F2FD4" w:rsidRPr="005E3897" w:rsidRDefault="001F2FD4" w:rsidP="00961513">
            <w:pPr>
              <w:spacing w:after="0"/>
              <w:jc w:val="both"/>
              <w:rPr>
                <w:rFonts w:asciiTheme="minorHAnsi" w:hAnsiTheme="minorHAnsi"/>
                <w:sz w:val="20"/>
                <w:szCs w:val="20"/>
              </w:rPr>
            </w:pPr>
            <w:r w:rsidRPr="005E3897">
              <w:rPr>
                <w:rFonts w:asciiTheme="minorHAnsi" w:hAnsiTheme="minorHAnsi"/>
                <w:sz w:val="20"/>
                <w:szCs w:val="20"/>
              </w:rPr>
              <w:t>• Warum treibst du Sport?</w:t>
            </w:r>
          </w:p>
          <w:p w14:paraId="34800F2F" w14:textId="77777777" w:rsidR="001F2FD4" w:rsidRPr="005E3897" w:rsidRDefault="001F2FD4" w:rsidP="00961513">
            <w:pPr>
              <w:spacing w:after="0"/>
              <w:jc w:val="both"/>
              <w:rPr>
                <w:rFonts w:asciiTheme="minorHAnsi" w:hAnsiTheme="minorHAnsi"/>
                <w:sz w:val="20"/>
                <w:szCs w:val="20"/>
              </w:rPr>
            </w:pPr>
            <w:r w:rsidRPr="005E3897">
              <w:rPr>
                <w:rFonts w:asciiTheme="minorHAnsi" w:hAnsiTheme="minorHAnsi"/>
                <w:sz w:val="20"/>
                <w:szCs w:val="20"/>
              </w:rPr>
              <w:t>• Was bewegt dich, beim Training alles zu geben?</w:t>
            </w:r>
          </w:p>
          <w:p w14:paraId="2FD35631" w14:textId="77777777" w:rsidR="001F2FD4" w:rsidRPr="005E3897" w:rsidRDefault="001F2FD4" w:rsidP="00961513">
            <w:pPr>
              <w:spacing w:after="0"/>
              <w:jc w:val="both"/>
              <w:rPr>
                <w:rFonts w:asciiTheme="minorHAnsi" w:hAnsiTheme="minorHAnsi"/>
                <w:sz w:val="20"/>
                <w:szCs w:val="20"/>
              </w:rPr>
            </w:pPr>
            <w:r w:rsidRPr="005E3897">
              <w:rPr>
                <w:rFonts w:asciiTheme="minorHAnsi" w:hAnsiTheme="minorHAnsi"/>
                <w:sz w:val="20"/>
                <w:szCs w:val="20"/>
              </w:rPr>
              <w:t>• Weshalb erscheinst du regelmäßig pünktlich in der Schule?</w:t>
            </w:r>
          </w:p>
          <w:p w14:paraId="599E60A7" w14:textId="77777777" w:rsidR="001F2FD4" w:rsidRPr="00543C0B" w:rsidRDefault="001F2FD4" w:rsidP="001F2FD4">
            <w:pPr>
              <w:spacing w:after="0"/>
              <w:jc w:val="both"/>
              <w:rPr>
                <w:rFonts w:asciiTheme="minorHAnsi" w:hAnsiTheme="minorHAnsi"/>
                <w:sz w:val="20"/>
                <w:szCs w:val="20"/>
              </w:rPr>
            </w:pPr>
            <w:r w:rsidRPr="005E3897">
              <w:rPr>
                <w:rFonts w:asciiTheme="minorHAnsi" w:hAnsiTheme="minorHAnsi"/>
                <w:sz w:val="20"/>
                <w:szCs w:val="20"/>
              </w:rPr>
              <w:t>• Wähle zwei geeignete Schulfächer – weshalb engagierst du dich in einem</w:t>
            </w:r>
            <w:r>
              <w:rPr>
                <w:rFonts w:asciiTheme="minorHAnsi" w:hAnsiTheme="minorHAnsi"/>
                <w:sz w:val="20"/>
                <w:szCs w:val="20"/>
              </w:rPr>
              <w:t xml:space="preserve"> </w:t>
            </w:r>
            <w:r w:rsidRPr="005E3897">
              <w:rPr>
                <w:rFonts w:asciiTheme="minorHAnsi" w:hAnsiTheme="minorHAnsi"/>
                <w:sz w:val="20"/>
                <w:szCs w:val="20"/>
              </w:rPr>
              <w:t>Schulfach und empfindest Spaß, während</w:t>
            </w:r>
            <w:r>
              <w:rPr>
                <w:rFonts w:asciiTheme="minorHAnsi" w:hAnsiTheme="minorHAnsi"/>
                <w:sz w:val="20"/>
                <w:szCs w:val="20"/>
              </w:rPr>
              <w:t xml:space="preserve"> d</w:t>
            </w:r>
            <w:r w:rsidRPr="00B00F98">
              <w:rPr>
                <w:rFonts w:asciiTheme="minorHAnsi" w:hAnsiTheme="minorHAnsi"/>
                <w:sz w:val="20"/>
                <w:szCs w:val="20"/>
              </w:rPr>
              <w:t>as andere Schulfach dich</w:t>
            </w:r>
            <w:r>
              <w:rPr>
                <w:rFonts w:asciiTheme="minorHAnsi" w:hAnsiTheme="minorHAnsi"/>
                <w:sz w:val="20"/>
                <w:szCs w:val="20"/>
              </w:rPr>
              <w:t xml:space="preserve"> </w:t>
            </w:r>
            <w:r w:rsidRPr="00B00F98">
              <w:rPr>
                <w:rFonts w:asciiTheme="minorHAnsi" w:hAnsiTheme="minorHAnsi"/>
                <w:sz w:val="20"/>
                <w:szCs w:val="20"/>
              </w:rPr>
              <w:t>langweilt und du darin weniger lernst?</w:t>
            </w:r>
          </w:p>
        </w:tc>
      </w:tr>
      <w:tr w:rsidR="001F2FD4" w:rsidRPr="00543C0B" w14:paraId="24C788E7" w14:textId="77777777" w:rsidTr="00961513">
        <w:tc>
          <w:tcPr>
            <w:tcW w:w="1071" w:type="dxa"/>
            <w:tcBorders>
              <w:top w:val="nil"/>
              <w:left w:val="nil"/>
              <w:bottom w:val="nil"/>
            </w:tcBorders>
            <w:shd w:val="clear" w:color="auto" w:fill="auto"/>
          </w:tcPr>
          <w:p w14:paraId="03FF8E83"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7E0AE13F"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w:t>
            </w:r>
            <w:r w:rsidRPr="00543C0B">
              <w:rPr>
                <w:rFonts w:asciiTheme="minorHAnsi" w:hAnsiTheme="minorHAnsi"/>
                <w:b/>
                <w:sz w:val="20"/>
                <w:szCs w:val="20"/>
              </w:rPr>
              <w:t>1</w:t>
            </w:r>
          </w:p>
          <w:p w14:paraId="02702DCB" w14:textId="77777777" w:rsidR="001F2FD4" w:rsidRDefault="001F2FD4" w:rsidP="00961513">
            <w:pPr>
              <w:spacing w:after="0"/>
              <w:rPr>
                <w:rFonts w:asciiTheme="minorHAnsi" w:hAnsiTheme="minorHAnsi"/>
                <w:sz w:val="20"/>
                <w:szCs w:val="20"/>
              </w:rPr>
            </w:pPr>
            <w:r>
              <w:rPr>
                <w:rFonts w:asciiTheme="minorHAnsi" w:hAnsiTheme="minorHAnsi"/>
                <w:sz w:val="20"/>
                <w:szCs w:val="20"/>
              </w:rPr>
              <w:t>Individuelle Schülerantworten z.B.</w:t>
            </w:r>
          </w:p>
          <w:p w14:paraId="24997A9F" w14:textId="77777777" w:rsidR="001F2FD4" w:rsidRPr="00B00F98" w:rsidRDefault="001F2FD4" w:rsidP="00961513">
            <w:pPr>
              <w:pStyle w:val="Listenabsatz"/>
              <w:spacing w:after="0"/>
              <w:ind w:left="48"/>
              <w:rPr>
                <w:rFonts w:asciiTheme="minorHAnsi" w:hAnsiTheme="minorHAnsi"/>
                <w:sz w:val="20"/>
                <w:szCs w:val="20"/>
              </w:rPr>
            </w:pPr>
            <w:r w:rsidRPr="00B00F98">
              <w:rPr>
                <w:rFonts w:asciiTheme="minorHAnsi" w:hAnsiTheme="minorHAnsi"/>
                <w:sz w:val="20"/>
                <w:szCs w:val="20"/>
              </w:rPr>
              <w:t>Freunde treffen</w:t>
            </w:r>
            <w:r>
              <w:rPr>
                <w:rFonts w:asciiTheme="minorHAnsi" w:hAnsiTheme="minorHAnsi"/>
                <w:sz w:val="20"/>
                <w:szCs w:val="20"/>
              </w:rPr>
              <w:t xml:space="preserve"> = Anschlussmotiv</w:t>
            </w:r>
          </w:p>
          <w:p w14:paraId="2F01F03F" w14:textId="77777777" w:rsidR="001F2FD4" w:rsidRPr="00B00F98" w:rsidRDefault="001F2FD4" w:rsidP="00961513">
            <w:pPr>
              <w:pStyle w:val="Listenabsatz"/>
              <w:spacing w:after="0"/>
              <w:ind w:left="48"/>
              <w:rPr>
                <w:rFonts w:asciiTheme="minorHAnsi" w:hAnsiTheme="minorHAnsi"/>
                <w:sz w:val="20"/>
                <w:szCs w:val="20"/>
              </w:rPr>
            </w:pPr>
            <w:r w:rsidRPr="00B00F98">
              <w:rPr>
                <w:rFonts w:asciiTheme="minorHAnsi" w:hAnsiTheme="minorHAnsi"/>
                <w:sz w:val="20"/>
                <w:szCs w:val="20"/>
              </w:rPr>
              <w:t>Besser sein wie die Anderen</w:t>
            </w:r>
            <w:r>
              <w:rPr>
                <w:rFonts w:asciiTheme="minorHAnsi" w:hAnsiTheme="minorHAnsi"/>
                <w:sz w:val="20"/>
                <w:szCs w:val="20"/>
              </w:rPr>
              <w:t xml:space="preserve"> = Leistungsmotiv</w:t>
            </w:r>
          </w:p>
          <w:p w14:paraId="786A5A21" w14:textId="77777777" w:rsidR="001F2FD4" w:rsidRPr="00B00F98" w:rsidRDefault="001F2FD4" w:rsidP="00961513">
            <w:pPr>
              <w:pStyle w:val="Listenabsatz"/>
              <w:spacing w:after="0"/>
              <w:ind w:left="48"/>
              <w:rPr>
                <w:rFonts w:asciiTheme="minorHAnsi" w:hAnsiTheme="minorHAnsi"/>
                <w:sz w:val="20"/>
                <w:szCs w:val="20"/>
              </w:rPr>
            </w:pPr>
            <w:r w:rsidRPr="00B00F98">
              <w:rPr>
                <w:rFonts w:asciiTheme="minorHAnsi" w:hAnsiTheme="minorHAnsi"/>
                <w:sz w:val="20"/>
                <w:szCs w:val="20"/>
              </w:rPr>
              <w:t>Um keinen Ärger mit den Lehrern zu bekommen</w:t>
            </w:r>
            <w:r>
              <w:rPr>
                <w:rFonts w:asciiTheme="minorHAnsi" w:hAnsiTheme="minorHAnsi"/>
                <w:sz w:val="20"/>
                <w:szCs w:val="20"/>
              </w:rPr>
              <w:t xml:space="preserve"> = Leistungsmotiv</w:t>
            </w:r>
          </w:p>
          <w:p w14:paraId="23109B80" w14:textId="77777777" w:rsidR="001F2FD4" w:rsidRPr="00B00F98" w:rsidRDefault="001F2FD4" w:rsidP="00961513">
            <w:pPr>
              <w:pStyle w:val="Listenabsatz"/>
              <w:spacing w:after="0"/>
              <w:ind w:left="48"/>
              <w:rPr>
                <w:rFonts w:asciiTheme="minorHAnsi" w:hAnsiTheme="minorHAnsi"/>
                <w:sz w:val="20"/>
                <w:szCs w:val="20"/>
              </w:rPr>
            </w:pPr>
            <w:r w:rsidRPr="00B00F98">
              <w:rPr>
                <w:rFonts w:asciiTheme="minorHAnsi" w:hAnsiTheme="minorHAnsi"/>
                <w:sz w:val="20"/>
                <w:szCs w:val="20"/>
              </w:rPr>
              <w:t>Sport, hohe Motivation, s.o.</w:t>
            </w:r>
          </w:p>
          <w:p w14:paraId="4F2A4C8C" w14:textId="77777777" w:rsidR="001F2FD4" w:rsidRPr="00B00F98" w:rsidRDefault="001F2FD4" w:rsidP="00961513">
            <w:pPr>
              <w:pStyle w:val="Listenabsatz"/>
              <w:spacing w:after="0"/>
              <w:ind w:left="48"/>
              <w:rPr>
                <w:rFonts w:asciiTheme="minorHAnsi" w:hAnsiTheme="minorHAnsi"/>
                <w:sz w:val="20"/>
                <w:szCs w:val="20"/>
              </w:rPr>
            </w:pPr>
            <w:r w:rsidRPr="00B00F98">
              <w:rPr>
                <w:rFonts w:asciiTheme="minorHAnsi" w:hAnsiTheme="minorHAnsi"/>
                <w:sz w:val="20"/>
                <w:szCs w:val="20"/>
              </w:rPr>
              <w:t>Mathe, geringe Motivation</w:t>
            </w:r>
          </w:p>
        </w:tc>
      </w:tr>
    </w:tbl>
    <w:p w14:paraId="15DBCAEE" w14:textId="77777777" w:rsidR="001F2FD4" w:rsidRPr="001F2FD4"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46732980" w14:textId="77777777" w:rsidTr="00961513">
        <w:trPr>
          <w:trHeight w:val="895"/>
        </w:trPr>
        <w:tc>
          <w:tcPr>
            <w:tcW w:w="1071" w:type="dxa"/>
            <w:tcBorders>
              <w:top w:val="nil"/>
              <w:left w:val="nil"/>
              <w:bottom w:val="nil"/>
            </w:tcBorders>
            <w:shd w:val="clear" w:color="auto" w:fill="auto"/>
          </w:tcPr>
          <w:p w14:paraId="2C04CB1A"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74A79BC1" wp14:editId="5D0F1FBE">
                  <wp:extent cx="543560" cy="673100"/>
                  <wp:effectExtent l="0" t="0" r="8890" b="0"/>
                  <wp:docPr id="195" name="Grafik 19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4EF07897"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1-2</w:t>
            </w:r>
          </w:p>
          <w:p w14:paraId="7A4F1204" w14:textId="77777777" w:rsidR="001F2FD4" w:rsidRPr="00543C0B" w:rsidRDefault="001F2FD4" w:rsidP="00961513">
            <w:pPr>
              <w:spacing w:after="0"/>
              <w:jc w:val="both"/>
              <w:rPr>
                <w:rFonts w:asciiTheme="minorHAnsi" w:hAnsiTheme="minorHAnsi"/>
                <w:sz w:val="20"/>
                <w:szCs w:val="20"/>
              </w:rPr>
            </w:pPr>
            <w:r w:rsidRPr="001F2FD4">
              <w:rPr>
                <w:rFonts w:asciiTheme="minorHAnsi" w:hAnsiTheme="minorHAnsi"/>
                <w:b/>
                <w:sz w:val="20"/>
                <w:szCs w:val="20"/>
              </w:rPr>
              <w:t>Suche</w:t>
            </w:r>
            <w:r w:rsidRPr="005E3897">
              <w:rPr>
                <w:rFonts w:asciiTheme="minorHAnsi" w:hAnsiTheme="minorHAnsi"/>
                <w:sz w:val="20"/>
                <w:szCs w:val="20"/>
              </w:rPr>
              <w:t xml:space="preserve"> verschiedene Gründe, weshalb Menschen Sport treiben.</w:t>
            </w:r>
          </w:p>
        </w:tc>
      </w:tr>
      <w:tr w:rsidR="001F2FD4" w:rsidRPr="00543C0B" w14:paraId="08FAF1D8" w14:textId="77777777" w:rsidTr="00961513">
        <w:tc>
          <w:tcPr>
            <w:tcW w:w="1071" w:type="dxa"/>
            <w:tcBorders>
              <w:top w:val="nil"/>
              <w:left w:val="nil"/>
              <w:bottom w:val="nil"/>
            </w:tcBorders>
            <w:shd w:val="clear" w:color="auto" w:fill="auto"/>
          </w:tcPr>
          <w:p w14:paraId="4B0BEBB1"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235DB720"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1-2</w:t>
            </w:r>
          </w:p>
          <w:p w14:paraId="5D470796" w14:textId="77777777" w:rsidR="001F2FD4" w:rsidRPr="00543C0B" w:rsidRDefault="001F2FD4" w:rsidP="00961513">
            <w:pPr>
              <w:spacing w:after="0"/>
              <w:rPr>
                <w:rFonts w:asciiTheme="minorHAnsi" w:hAnsiTheme="minorHAnsi"/>
                <w:sz w:val="20"/>
                <w:szCs w:val="20"/>
              </w:rPr>
            </w:pPr>
            <w:r>
              <w:rPr>
                <w:rFonts w:asciiTheme="minorHAnsi" w:hAnsiTheme="minorHAnsi"/>
                <w:sz w:val="20"/>
                <w:szCs w:val="20"/>
              </w:rPr>
              <w:t>Leistung, Gesundheit, Geselligkeit, Naturerlebnisse, etc.</w:t>
            </w:r>
          </w:p>
        </w:tc>
      </w:tr>
    </w:tbl>
    <w:p w14:paraId="1E1C919C" w14:textId="77777777" w:rsidR="001F2FD4" w:rsidRPr="001F2FD4" w:rsidRDefault="001F2FD4" w:rsidP="001F2FD4">
      <w:pPr>
        <w:pStyle w:val="Listenabsatz"/>
        <w:spacing w:after="0"/>
        <w:ind w:left="0"/>
        <w:rPr>
          <w:rFonts w:asciiTheme="minorHAnsi" w:hAnsiTheme="minorHAnsi" w:cs="Calibri"/>
          <w:b/>
          <w:sz w:val="1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65F64DB2" w14:textId="77777777" w:rsidTr="00961513">
        <w:tc>
          <w:tcPr>
            <w:tcW w:w="1071" w:type="dxa"/>
            <w:tcBorders>
              <w:top w:val="nil"/>
              <w:left w:val="nil"/>
              <w:bottom w:val="nil"/>
            </w:tcBorders>
            <w:shd w:val="clear" w:color="auto" w:fill="auto"/>
          </w:tcPr>
          <w:p w14:paraId="490AD29B"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284193C4" wp14:editId="76CE9493">
                  <wp:extent cx="543560" cy="673100"/>
                  <wp:effectExtent l="0" t="0" r="8890" b="0"/>
                  <wp:docPr id="196" name="Grafik 19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3F3E6258"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1-3</w:t>
            </w:r>
          </w:p>
          <w:p w14:paraId="574FA23C" w14:textId="77777777" w:rsidR="001F2FD4" w:rsidRPr="005E3897" w:rsidRDefault="001F2FD4" w:rsidP="00961513">
            <w:pPr>
              <w:spacing w:after="0"/>
              <w:jc w:val="both"/>
              <w:rPr>
                <w:rFonts w:asciiTheme="minorHAnsi" w:hAnsiTheme="minorHAnsi"/>
                <w:sz w:val="20"/>
                <w:szCs w:val="20"/>
              </w:rPr>
            </w:pPr>
            <w:r w:rsidRPr="001F2FD4">
              <w:rPr>
                <w:rFonts w:asciiTheme="minorHAnsi" w:hAnsiTheme="minorHAnsi"/>
                <w:b/>
                <w:sz w:val="20"/>
                <w:szCs w:val="20"/>
              </w:rPr>
              <w:t>Finde</w:t>
            </w:r>
            <w:r w:rsidRPr="005E3897">
              <w:rPr>
                <w:rFonts w:asciiTheme="minorHAnsi" w:hAnsiTheme="minorHAnsi"/>
                <w:sz w:val="20"/>
                <w:szCs w:val="20"/>
              </w:rPr>
              <w:t xml:space="preserve"> geeignete Zuordnungen von den oben aufgeführten Begriffen zu</w:t>
            </w:r>
            <w:r>
              <w:rPr>
                <w:rFonts w:asciiTheme="minorHAnsi" w:hAnsiTheme="minorHAnsi"/>
                <w:sz w:val="20"/>
                <w:szCs w:val="20"/>
              </w:rPr>
              <w:t xml:space="preserve"> </w:t>
            </w:r>
            <w:r w:rsidRPr="005E3897">
              <w:rPr>
                <w:rFonts w:asciiTheme="minorHAnsi" w:hAnsiTheme="minorHAnsi"/>
                <w:sz w:val="20"/>
                <w:szCs w:val="20"/>
              </w:rPr>
              <w:t>deinen unter Aufgabe 11-1 begründeten Antworten.</w:t>
            </w:r>
          </w:p>
          <w:p w14:paraId="250FB097" w14:textId="77777777" w:rsidR="001F2FD4" w:rsidRPr="00543C0B" w:rsidRDefault="001F2FD4" w:rsidP="00961513">
            <w:pPr>
              <w:spacing w:after="0"/>
              <w:jc w:val="both"/>
              <w:rPr>
                <w:rFonts w:asciiTheme="minorHAnsi" w:hAnsiTheme="minorHAnsi"/>
                <w:sz w:val="20"/>
                <w:szCs w:val="20"/>
              </w:rPr>
            </w:pPr>
            <w:r w:rsidRPr="001F2FD4">
              <w:rPr>
                <w:rFonts w:asciiTheme="minorHAnsi" w:hAnsiTheme="minorHAnsi"/>
                <w:b/>
                <w:sz w:val="20"/>
                <w:szCs w:val="20"/>
              </w:rPr>
              <w:t>Stelle</w:t>
            </w:r>
            <w:r w:rsidRPr="005E3897">
              <w:rPr>
                <w:rFonts w:asciiTheme="minorHAnsi" w:hAnsiTheme="minorHAnsi"/>
                <w:sz w:val="20"/>
                <w:szCs w:val="20"/>
              </w:rPr>
              <w:t xml:space="preserve"> diese Zuordnungen in geeigneter Art und Weise dar.</w:t>
            </w:r>
          </w:p>
        </w:tc>
      </w:tr>
      <w:tr w:rsidR="001F2FD4" w:rsidRPr="00543C0B" w14:paraId="5D897437" w14:textId="77777777" w:rsidTr="00961513">
        <w:tc>
          <w:tcPr>
            <w:tcW w:w="1071" w:type="dxa"/>
            <w:tcBorders>
              <w:top w:val="nil"/>
              <w:left w:val="nil"/>
              <w:bottom w:val="nil"/>
            </w:tcBorders>
            <w:shd w:val="clear" w:color="auto" w:fill="auto"/>
          </w:tcPr>
          <w:p w14:paraId="350F9263"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316FA8F2"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1-3</w:t>
            </w:r>
          </w:p>
          <w:p w14:paraId="23B1229C" w14:textId="77777777" w:rsidR="001F2FD4" w:rsidRPr="00543C0B" w:rsidRDefault="001F2FD4" w:rsidP="00961513">
            <w:pPr>
              <w:spacing w:after="0"/>
              <w:rPr>
                <w:rFonts w:asciiTheme="minorHAnsi" w:hAnsiTheme="minorHAnsi"/>
                <w:sz w:val="20"/>
                <w:szCs w:val="20"/>
              </w:rPr>
            </w:pPr>
            <w:r w:rsidRPr="007305E1">
              <w:rPr>
                <w:rFonts w:asciiTheme="minorHAnsi" w:hAnsiTheme="minorHAnsi"/>
                <w:sz w:val="20"/>
                <w:szCs w:val="20"/>
              </w:rPr>
              <w:t>Individuelle Schülerantworten</w:t>
            </w:r>
            <w:r>
              <w:rPr>
                <w:rFonts w:asciiTheme="minorHAnsi" w:hAnsiTheme="minorHAnsi"/>
                <w:sz w:val="20"/>
                <w:szCs w:val="20"/>
              </w:rPr>
              <w:t xml:space="preserve"> z.B. Tabelle</w:t>
            </w:r>
          </w:p>
        </w:tc>
      </w:tr>
    </w:tbl>
    <w:p w14:paraId="7D3C4EFF" w14:textId="77777777" w:rsidR="001F2FD4" w:rsidRPr="001F2FD4"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2B36D564" w14:textId="77777777" w:rsidTr="00961513">
        <w:tc>
          <w:tcPr>
            <w:tcW w:w="1071" w:type="dxa"/>
            <w:tcBorders>
              <w:top w:val="nil"/>
              <w:left w:val="nil"/>
              <w:bottom w:val="nil"/>
            </w:tcBorders>
            <w:shd w:val="clear" w:color="auto" w:fill="auto"/>
          </w:tcPr>
          <w:p w14:paraId="0DAF97DB"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6E26CB74" wp14:editId="61580B50">
                  <wp:extent cx="543560" cy="673100"/>
                  <wp:effectExtent l="0" t="0" r="8890" b="0"/>
                  <wp:docPr id="197" name="Grafik 19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246172EB"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1-4</w:t>
            </w:r>
          </w:p>
          <w:p w14:paraId="49826A5A" w14:textId="77777777" w:rsidR="001F2FD4" w:rsidRPr="00543C0B" w:rsidRDefault="001F2FD4" w:rsidP="00961513">
            <w:pPr>
              <w:spacing w:after="0"/>
              <w:jc w:val="both"/>
              <w:rPr>
                <w:rFonts w:asciiTheme="minorHAnsi" w:hAnsiTheme="minorHAnsi"/>
                <w:sz w:val="20"/>
                <w:szCs w:val="20"/>
              </w:rPr>
            </w:pPr>
            <w:r w:rsidRPr="001F2FD4">
              <w:rPr>
                <w:rFonts w:asciiTheme="minorHAnsi" w:hAnsiTheme="minorHAnsi"/>
                <w:b/>
                <w:sz w:val="20"/>
                <w:szCs w:val="20"/>
              </w:rPr>
              <w:t>Definiere</w:t>
            </w:r>
            <w:r w:rsidRPr="005E3897">
              <w:rPr>
                <w:rFonts w:asciiTheme="minorHAnsi" w:hAnsiTheme="minorHAnsi"/>
                <w:sz w:val="20"/>
                <w:szCs w:val="20"/>
              </w:rPr>
              <w:t xml:space="preserve"> in eigenen Worten die Begriffe „Motiv“ und „Motivation“</w:t>
            </w:r>
          </w:p>
        </w:tc>
      </w:tr>
      <w:tr w:rsidR="001F2FD4" w:rsidRPr="00543C0B" w14:paraId="0A061A10" w14:textId="77777777" w:rsidTr="00961513">
        <w:tc>
          <w:tcPr>
            <w:tcW w:w="1071" w:type="dxa"/>
            <w:tcBorders>
              <w:top w:val="nil"/>
              <w:left w:val="nil"/>
              <w:bottom w:val="nil"/>
            </w:tcBorders>
            <w:shd w:val="clear" w:color="auto" w:fill="auto"/>
          </w:tcPr>
          <w:p w14:paraId="71A516DF"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656B5608"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1-4</w:t>
            </w:r>
          </w:p>
          <w:p w14:paraId="61D055D5" w14:textId="77777777" w:rsidR="001F2FD4" w:rsidRDefault="001F2FD4" w:rsidP="00961513">
            <w:pPr>
              <w:spacing w:after="0"/>
              <w:rPr>
                <w:rFonts w:asciiTheme="minorHAnsi" w:hAnsiTheme="minorHAnsi"/>
                <w:sz w:val="20"/>
                <w:szCs w:val="20"/>
              </w:rPr>
            </w:pPr>
            <w:r w:rsidRPr="007305E1">
              <w:rPr>
                <w:rFonts w:asciiTheme="minorHAnsi" w:hAnsiTheme="minorHAnsi"/>
                <w:sz w:val="20"/>
                <w:szCs w:val="20"/>
              </w:rPr>
              <w:t>Motive werden in der Psychologie als eine relativ stabile Persönlichkeitseigenschaft</w:t>
            </w:r>
            <w:r>
              <w:rPr>
                <w:rFonts w:asciiTheme="minorHAnsi" w:hAnsiTheme="minorHAnsi"/>
                <w:sz w:val="20"/>
                <w:szCs w:val="20"/>
              </w:rPr>
              <w:t xml:space="preserve"> bezeichnet, die beschreiben</w:t>
            </w:r>
            <w:r w:rsidRPr="007305E1">
              <w:rPr>
                <w:rFonts w:asciiTheme="minorHAnsi" w:hAnsiTheme="minorHAnsi"/>
                <w:sz w:val="20"/>
                <w:szCs w:val="20"/>
              </w:rPr>
              <w:t>, wie wichtig dir bestimmte</w:t>
            </w:r>
            <w:r>
              <w:rPr>
                <w:rFonts w:asciiTheme="minorHAnsi" w:hAnsiTheme="minorHAnsi"/>
                <w:sz w:val="20"/>
                <w:szCs w:val="20"/>
              </w:rPr>
              <w:t xml:space="preserve"> </w:t>
            </w:r>
            <w:r w:rsidRPr="007305E1">
              <w:rPr>
                <w:rFonts w:asciiTheme="minorHAnsi" w:hAnsiTheme="minorHAnsi"/>
                <w:sz w:val="20"/>
                <w:szCs w:val="20"/>
              </w:rPr>
              <w:t>Handlungsziele sind</w:t>
            </w:r>
            <w:r>
              <w:rPr>
                <w:rFonts w:asciiTheme="minorHAnsi" w:hAnsiTheme="minorHAnsi"/>
                <w:sz w:val="20"/>
                <w:szCs w:val="20"/>
              </w:rPr>
              <w:t>.</w:t>
            </w:r>
          </w:p>
          <w:p w14:paraId="1079BFEC" w14:textId="77777777" w:rsidR="001F2FD4" w:rsidRPr="007305E1" w:rsidRDefault="001F2FD4" w:rsidP="00961513">
            <w:pPr>
              <w:spacing w:after="0"/>
              <w:rPr>
                <w:rFonts w:asciiTheme="minorHAnsi" w:hAnsiTheme="minorHAnsi"/>
                <w:sz w:val="20"/>
                <w:szCs w:val="20"/>
              </w:rPr>
            </w:pPr>
            <w:r w:rsidRPr="007305E1">
              <w:rPr>
                <w:rFonts w:asciiTheme="minorHAnsi" w:hAnsiTheme="minorHAnsi"/>
                <w:sz w:val="20"/>
                <w:szCs w:val="20"/>
              </w:rPr>
              <w:t>Unter Motivation versteht man den angeregten Zustand deiner Motive.</w:t>
            </w:r>
          </w:p>
          <w:p w14:paraId="29C477A9" w14:textId="77777777" w:rsidR="001F2FD4" w:rsidRPr="007305E1" w:rsidRDefault="001F2FD4" w:rsidP="00961513">
            <w:pPr>
              <w:spacing w:after="0"/>
              <w:rPr>
                <w:rFonts w:asciiTheme="minorHAnsi" w:hAnsiTheme="minorHAnsi"/>
                <w:sz w:val="20"/>
                <w:szCs w:val="20"/>
              </w:rPr>
            </w:pPr>
            <w:r w:rsidRPr="007305E1">
              <w:rPr>
                <w:rFonts w:asciiTheme="minorHAnsi" w:hAnsiTheme="minorHAnsi"/>
                <w:sz w:val="20"/>
                <w:szCs w:val="20"/>
              </w:rPr>
              <w:t>Deine Motivation beeinflusst alle Verhaltensaspekte deines Lebens und</w:t>
            </w:r>
          </w:p>
          <w:p w14:paraId="712F4756" w14:textId="77777777" w:rsidR="001F2FD4" w:rsidRPr="007305E1" w:rsidRDefault="001F2FD4" w:rsidP="00961513">
            <w:pPr>
              <w:spacing w:after="0"/>
              <w:rPr>
                <w:rFonts w:asciiTheme="minorHAnsi" w:hAnsiTheme="minorHAnsi"/>
                <w:sz w:val="20"/>
                <w:szCs w:val="20"/>
              </w:rPr>
            </w:pPr>
            <w:r w:rsidRPr="007305E1">
              <w:rPr>
                <w:rFonts w:asciiTheme="minorHAnsi" w:hAnsiTheme="minorHAnsi"/>
                <w:sz w:val="20"/>
                <w:szCs w:val="20"/>
              </w:rPr>
              <w:t>beschreibt dein Streben nach bestimmten Zielen oder wünschenswerten</w:t>
            </w:r>
          </w:p>
          <w:p w14:paraId="3DD0B03E" w14:textId="77777777" w:rsidR="001F2FD4" w:rsidRPr="00543C0B" w:rsidRDefault="001F2FD4" w:rsidP="00961513">
            <w:pPr>
              <w:spacing w:after="0"/>
              <w:rPr>
                <w:rFonts w:asciiTheme="minorHAnsi" w:hAnsiTheme="minorHAnsi"/>
                <w:sz w:val="20"/>
                <w:szCs w:val="20"/>
              </w:rPr>
            </w:pPr>
            <w:r w:rsidRPr="007305E1">
              <w:rPr>
                <w:rFonts w:asciiTheme="minorHAnsi" w:hAnsiTheme="minorHAnsi"/>
                <w:sz w:val="20"/>
                <w:szCs w:val="20"/>
              </w:rPr>
              <w:t>Zielobjekten.</w:t>
            </w:r>
          </w:p>
        </w:tc>
      </w:tr>
    </w:tbl>
    <w:p w14:paraId="27227BA1" w14:textId="77777777" w:rsidR="001F2FD4" w:rsidRPr="001F2FD4"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0E82F7FF" w14:textId="77777777" w:rsidTr="00961513">
        <w:tc>
          <w:tcPr>
            <w:tcW w:w="1071" w:type="dxa"/>
            <w:tcBorders>
              <w:top w:val="nil"/>
              <w:left w:val="nil"/>
              <w:bottom w:val="nil"/>
            </w:tcBorders>
            <w:shd w:val="clear" w:color="auto" w:fill="auto"/>
          </w:tcPr>
          <w:p w14:paraId="70EDA295"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09B6E4BE" wp14:editId="4871F6FC">
                  <wp:extent cx="543560" cy="673100"/>
                  <wp:effectExtent l="0" t="0" r="8890" b="0"/>
                  <wp:docPr id="198" name="Grafik 19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678318D3"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1-5</w:t>
            </w:r>
          </w:p>
          <w:p w14:paraId="2B5C49AB" w14:textId="77777777" w:rsidR="001F2FD4" w:rsidRPr="00543C0B" w:rsidRDefault="001F2FD4" w:rsidP="001F2FD4">
            <w:pPr>
              <w:spacing w:after="0"/>
              <w:jc w:val="both"/>
              <w:rPr>
                <w:rFonts w:asciiTheme="minorHAnsi" w:hAnsiTheme="minorHAnsi"/>
                <w:sz w:val="20"/>
                <w:szCs w:val="20"/>
              </w:rPr>
            </w:pPr>
            <w:r w:rsidRPr="001F2FD4">
              <w:rPr>
                <w:rFonts w:asciiTheme="minorHAnsi" w:hAnsiTheme="minorHAnsi"/>
                <w:b/>
                <w:sz w:val="20"/>
                <w:szCs w:val="20"/>
              </w:rPr>
              <w:t>Finde</w:t>
            </w:r>
            <w:r w:rsidRPr="005E3897">
              <w:rPr>
                <w:rFonts w:asciiTheme="minorHAnsi" w:hAnsiTheme="minorHAnsi"/>
                <w:sz w:val="20"/>
                <w:szCs w:val="20"/>
              </w:rPr>
              <w:t xml:space="preserve"> weitere Beispiele für mögliche Motive, die durch eine Anregung zur</w:t>
            </w:r>
            <w:r>
              <w:rPr>
                <w:rFonts w:asciiTheme="minorHAnsi" w:hAnsiTheme="minorHAnsi"/>
                <w:sz w:val="20"/>
                <w:szCs w:val="20"/>
              </w:rPr>
              <w:t xml:space="preserve"> </w:t>
            </w:r>
            <w:r w:rsidRPr="005E3897">
              <w:rPr>
                <w:rFonts w:asciiTheme="minorHAnsi" w:hAnsiTheme="minorHAnsi"/>
                <w:sz w:val="20"/>
                <w:szCs w:val="20"/>
              </w:rPr>
              <w:t>Motivation werden.</w:t>
            </w:r>
          </w:p>
        </w:tc>
      </w:tr>
      <w:tr w:rsidR="001F2FD4" w:rsidRPr="00543C0B" w14:paraId="2F2D3238" w14:textId="77777777" w:rsidTr="00961513">
        <w:tc>
          <w:tcPr>
            <w:tcW w:w="1071" w:type="dxa"/>
            <w:tcBorders>
              <w:top w:val="nil"/>
              <w:left w:val="nil"/>
              <w:bottom w:val="nil"/>
            </w:tcBorders>
            <w:shd w:val="clear" w:color="auto" w:fill="auto"/>
          </w:tcPr>
          <w:p w14:paraId="5170A111"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68DFE230"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1-5</w:t>
            </w:r>
          </w:p>
          <w:p w14:paraId="6FF5438C" w14:textId="77777777" w:rsidR="001F2FD4" w:rsidRPr="00543C0B" w:rsidRDefault="001F2FD4" w:rsidP="00961513">
            <w:pPr>
              <w:spacing w:after="0"/>
              <w:rPr>
                <w:rFonts w:asciiTheme="minorHAnsi" w:hAnsiTheme="minorHAnsi"/>
                <w:sz w:val="20"/>
                <w:szCs w:val="20"/>
              </w:rPr>
            </w:pPr>
            <w:r w:rsidRPr="00E56CF7">
              <w:rPr>
                <w:rFonts w:asciiTheme="minorHAnsi" w:hAnsiTheme="minorHAnsi"/>
                <w:sz w:val="20"/>
                <w:szCs w:val="20"/>
              </w:rPr>
              <w:t>Individuelle Schülerantworten</w:t>
            </w:r>
            <w:r>
              <w:rPr>
                <w:rFonts w:asciiTheme="minorHAnsi" w:hAnsiTheme="minorHAnsi"/>
                <w:sz w:val="20"/>
                <w:szCs w:val="20"/>
              </w:rPr>
              <w:t xml:space="preserve"> z.B. Spielmotiv, Leistungsmotiv, Gesundheitsmotiv etc.</w:t>
            </w:r>
          </w:p>
        </w:tc>
      </w:tr>
    </w:tbl>
    <w:p w14:paraId="73EC5898" w14:textId="77777777" w:rsidR="001F2FD4" w:rsidRDefault="001F2FD4" w:rsidP="001F2FD4">
      <w:pPr>
        <w:pStyle w:val="Listenabsatz"/>
        <w:spacing w:after="0"/>
        <w:ind w:left="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617E1D3F" w14:textId="77777777" w:rsidTr="00961513">
        <w:tc>
          <w:tcPr>
            <w:tcW w:w="1071" w:type="dxa"/>
            <w:tcBorders>
              <w:top w:val="nil"/>
              <w:left w:val="nil"/>
              <w:bottom w:val="nil"/>
            </w:tcBorders>
            <w:shd w:val="clear" w:color="auto" w:fill="auto"/>
          </w:tcPr>
          <w:p w14:paraId="4D0FBFA5"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571CF098" wp14:editId="0C46E943">
                  <wp:extent cx="543560" cy="673100"/>
                  <wp:effectExtent l="0" t="0" r="8890" b="0"/>
                  <wp:docPr id="199" name="Grafik 19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703803AA"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1-6</w:t>
            </w:r>
          </w:p>
          <w:p w14:paraId="2FF19216" w14:textId="77777777" w:rsidR="001F2FD4" w:rsidRPr="00543C0B" w:rsidRDefault="001F2FD4" w:rsidP="001F2FD4">
            <w:pPr>
              <w:spacing w:after="0"/>
              <w:jc w:val="both"/>
              <w:rPr>
                <w:rFonts w:asciiTheme="minorHAnsi" w:hAnsiTheme="minorHAnsi"/>
                <w:sz w:val="20"/>
                <w:szCs w:val="20"/>
              </w:rPr>
            </w:pPr>
            <w:r w:rsidRPr="001F2FD4">
              <w:rPr>
                <w:rFonts w:asciiTheme="minorHAnsi" w:hAnsiTheme="minorHAnsi"/>
                <w:b/>
                <w:sz w:val="20"/>
                <w:szCs w:val="20"/>
              </w:rPr>
              <w:t>Beschreibe</w:t>
            </w:r>
            <w:r w:rsidRPr="005E3897">
              <w:rPr>
                <w:rFonts w:asciiTheme="minorHAnsi" w:hAnsiTheme="minorHAnsi"/>
                <w:sz w:val="20"/>
                <w:szCs w:val="20"/>
              </w:rPr>
              <w:t xml:space="preserve"> Situationen an die du intrinsisch oder extrinsisch motiviert heran</w:t>
            </w:r>
            <w:r>
              <w:rPr>
                <w:rFonts w:asciiTheme="minorHAnsi" w:hAnsiTheme="minorHAnsi"/>
                <w:sz w:val="20"/>
                <w:szCs w:val="20"/>
              </w:rPr>
              <w:t xml:space="preserve"> </w:t>
            </w:r>
            <w:r w:rsidRPr="005E3897">
              <w:rPr>
                <w:rFonts w:asciiTheme="minorHAnsi" w:hAnsiTheme="minorHAnsi"/>
                <w:sz w:val="20"/>
                <w:szCs w:val="20"/>
              </w:rPr>
              <w:t>gegangen bist.</w:t>
            </w:r>
          </w:p>
        </w:tc>
      </w:tr>
      <w:tr w:rsidR="001F2FD4" w:rsidRPr="00543C0B" w14:paraId="6EE76B14" w14:textId="77777777" w:rsidTr="00961513">
        <w:tc>
          <w:tcPr>
            <w:tcW w:w="1071" w:type="dxa"/>
            <w:tcBorders>
              <w:top w:val="nil"/>
              <w:left w:val="nil"/>
              <w:bottom w:val="nil"/>
            </w:tcBorders>
            <w:shd w:val="clear" w:color="auto" w:fill="auto"/>
          </w:tcPr>
          <w:p w14:paraId="3E34F020"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0FECC73B" w14:textId="77777777" w:rsidR="001F2FD4"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1-6</w:t>
            </w:r>
          </w:p>
          <w:p w14:paraId="09A3E07A" w14:textId="77777777" w:rsidR="001F2FD4" w:rsidRPr="00E56CF7" w:rsidRDefault="001F2FD4" w:rsidP="001F2FD4">
            <w:pPr>
              <w:spacing w:after="0"/>
              <w:rPr>
                <w:rFonts w:asciiTheme="minorHAnsi" w:hAnsiTheme="minorHAnsi"/>
                <w:sz w:val="20"/>
                <w:szCs w:val="20"/>
              </w:rPr>
            </w:pPr>
            <w:r w:rsidRPr="00E56CF7">
              <w:rPr>
                <w:rFonts w:asciiTheme="minorHAnsi" w:hAnsiTheme="minorHAnsi"/>
                <w:sz w:val="20"/>
                <w:szCs w:val="20"/>
              </w:rPr>
              <w:t>Individuelle Schülerantworten</w:t>
            </w:r>
          </w:p>
        </w:tc>
      </w:tr>
    </w:tbl>
    <w:p w14:paraId="3F03D866" w14:textId="77777777" w:rsidR="001F2FD4" w:rsidRPr="001F2FD4"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5DC78D6A" w14:textId="77777777" w:rsidTr="00961513">
        <w:tc>
          <w:tcPr>
            <w:tcW w:w="1086" w:type="dxa"/>
            <w:tcBorders>
              <w:top w:val="nil"/>
              <w:left w:val="nil"/>
              <w:bottom w:val="nil"/>
            </w:tcBorders>
            <w:shd w:val="clear" w:color="auto" w:fill="auto"/>
          </w:tcPr>
          <w:p w14:paraId="11919DE5"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176F745A" wp14:editId="29CF5F56">
                  <wp:extent cx="543560" cy="673100"/>
                  <wp:effectExtent l="0" t="0" r="8890" b="0"/>
                  <wp:docPr id="200" name="Grafik 20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1A630FB1"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1-7</w:t>
            </w:r>
          </w:p>
          <w:p w14:paraId="655DC74D" w14:textId="77777777" w:rsidR="001F2FD4" w:rsidRPr="00730590" w:rsidRDefault="001F2FD4" w:rsidP="00961513">
            <w:pPr>
              <w:spacing w:after="0"/>
              <w:jc w:val="both"/>
              <w:rPr>
                <w:rFonts w:asciiTheme="minorHAnsi" w:hAnsiTheme="minorHAnsi"/>
                <w:sz w:val="20"/>
                <w:szCs w:val="20"/>
              </w:rPr>
            </w:pPr>
            <w:r w:rsidRPr="001F2FD4">
              <w:rPr>
                <w:rFonts w:asciiTheme="minorHAnsi" w:hAnsiTheme="minorHAnsi"/>
                <w:b/>
                <w:sz w:val="20"/>
                <w:szCs w:val="20"/>
              </w:rPr>
              <w:t>Untersuche</w:t>
            </w:r>
            <w:r w:rsidRPr="00730590">
              <w:rPr>
                <w:rFonts w:asciiTheme="minorHAnsi" w:hAnsiTheme="minorHAnsi"/>
                <w:sz w:val="20"/>
                <w:szCs w:val="20"/>
              </w:rPr>
              <w:t xml:space="preserve"> deine Antworten zu den Fragen der Aufgabe 11-1.</w:t>
            </w:r>
          </w:p>
          <w:p w14:paraId="59B3B22F" w14:textId="77777777" w:rsidR="001F2FD4" w:rsidRPr="00543C0B" w:rsidRDefault="001F2FD4" w:rsidP="00411FD6">
            <w:pPr>
              <w:spacing w:after="0"/>
              <w:jc w:val="both"/>
              <w:rPr>
                <w:rFonts w:asciiTheme="minorHAnsi" w:hAnsiTheme="minorHAnsi"/>
                <w:sz w:val="20"/>
                <w:szCs w:val="20"/>
              </w:rPr>
            </w:pPr>
            <w:r w:rsidRPr="00730590">
              <w:rPr>
                <w:rFonts w:asciiTheme="minorHAnsi" w:hAnsiTheme="minorHAnsi"/>
                <w:sz w:val="20"/>
                <w:szCs w:val="20"/>
              </w:rPr>
              <w:t>Welche der Antworten gehören zur Gruppe der intrinsischen Motivation,</w:t>
            </w:r>
            <w:r w:rsidR="00411FD6">
              <w:rPr>
                <w:rFonts w:asciiTheme="minorHAnsi" w:hAnsiTheme="minorHAnsi"/>
                <w:sz w:val="20"/>
                <w:szCs w:val="20"/>
              </w:rPr>
              <w:t xml:space="preserve"> </w:t>
            </w:r>
            <w:r w:rsidRPr="00730590">
              <w:rPr>
                <w:rFonts w:asciiTheme="minorHAnsi" w:hAnsiTheme="minorHAnsi"/>
                <w:sz w:val="20"/>
                <w:szCs w:val="20"/>
              </w:rPr>
              <w:t>welch</w:t>
            </w:r>
            <w:r>
              <w:rPr>
                <w:rFonts w:asciiTheme="minorHAnsi" w:hAnsiTheme="minorHAnsi"/>
                <w:sz w:val="20"/>
                <w:szCs w:val="20"/>
              </w:rPr>
              <w:t>e zur extrinsischen Motivation?</w:t>
            </w:r>
          </w:p>
        </w:tc>
      </w:tr>
      <w:tr w:rsidR="001F2FD4" w:rsidRPr="00543C0B" w14:paraId="322F9A24" w14:textId="77777777" w:rsidTr="00961513">
        <w:tc>
          <w:tcPr>
            <w:tcW w:w="1086" w:type="dxa"/>
            <w:tcBorders>
              <w:top w:val="nil"/>
              <w:left w:val="nil"/>
              <w:bottom w:val="nil"/>
            </w:tcBorders>
            <w:shd w:val="clear" w:color="auto" w:fill="auto"/>
          </w:tcPr>
          <w:p w14:paraId="4B88FB44" w14:textId="77777777" w:rsidR="001F2FD4" w:rsidRPr="00543C0B" w:rsidRDefault="001F2FD4" w:rsidP="00961513">
            <w:pPr>
              <w:spacing w:after="0"/>
              <w:rPr>
                <w:rFonts w:asciiTheme="minorHAnsi" w:hAnsiTheme="minorHAnsi"/>
                <w:noProof/>
                <w:sz w:val="20"/>
                <w:szCs w:val="20"/>
                <w:lang w:eastAsia="de-DE"/>
              </w:rPr>
            </w:pPr>
          </w:p>
        </w:tc>
        <w:tc>
          <w:tcPr>
            <w:tcW w:w="8236" w:type="dxa"/>
            <w:shd w:val="clear" w:color="auto" w:fill="CFD7E6"/>
          </w:tcPr>
          <w:p w14:paraId="611C3EC9"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1-7</w:t>
            </w:r>
          </w:p>
          <w:p w14:paraId="13A1921E" w14:textId="77777777" w:rsidR="001F2FD4" w:rsidRDefault="001F2FD4" w:rsidP="00961513">
            <w:pPr>
              <w:spacing w:after="0"/>
              <w:rPr>
                <w:rFonts w:asciiTheme="minorHAnsi" w:hAnsiTheme="minorHAnsi"/>
                <w:sz w:val="20"/>
                <w:szCs w:val="20"/>
              </w:rPr>
            </w:pPr>
            <w:r w:rsidRPr="00E56CF7">
              <w:rPr>
                <w:rFonts w:asciiTheme="minorHAnsi" w:hAnsiTheme="minorHAnsi"/>
                <w:sz w:val="20"/>
                <w:szCs w:val="20"/>
              </w:rPr>
              <w:t>Individuelle Schülerantworten</w:t>
            </w:r>
            <w:r w:rsidRPr="00B00F98">
              <w:rPr>
                <w:rFonts w:asciiTheme="minorHAnsi" w:hAnsiTheme="minorHAnsi"/>
                <w:sz w:val="20"/>
                <w:szCs w:val="20"/>
              </w:rPr>
              <w:t xml:space="preserve"> </w:t>
            </w:r>
          </w:p>
          <w:p w14:paraId="386F4E5C" w14:textId="77777777" w:rsidR="001F2FD4" w:rsidRPr="00B00F98" w:rsidRDefault="001F2FD4" w:rsidP="00961513">
            <w:pPr>
              <w:spacing w:after="0"/>
              <w:rPr>
                <w:rFonts w:asciiTheme="minorHAnsi" w:hAnsiTheme="minorHAnsi"/>
                <w:sz w:val="20"/>
                <w:szCs w:val="20"/>
              </w:rPr>
            </w:pPr>
            <w:r w:rsidRPr="00B00F98">
              <w:rPr>
                <w:rFonts w:asciiTheme="minorHAnsi" w:hAnsiTheme="minorHAnsi"/>
                <w:sz w:val="20"/>
                <w:szCs w:val="20"/>
              </w:rPr>
              <w:t>Bei den Motiven „Wissen erarbeiten“ oder „Spaß am Fach“ spricht man von</w:t>
            </w:r>
          </w:p>
          <w:p w14:paraId="211DE183" w14:textId="77777777" w:rsidR="001F2FD4" w:rsidRPr="00B00F98" w:rsidRDefault="001F2FD4" w:rsidP="00961513">
            <w:pPr>
              <w:spacing w:after="0"/>
              <w:rPr>
                <w:rFonts w:asciiTheme="minorHAnsi" w:hAnsiTheme="minorHAnsi"/>
                <w:sz w:val="20"/>
                <w:szCs w:val="20"/>
              </w:rPr>
            </w:pPr>
            <w:r w:rsidRPr="00B00F98">
              <w:rPr>
                <w:rFonts w:asciiTheme="minorHAnsi" w:hAnsiTheme="minorHAnsi"/>
                <w:sz w:val="20"/>
                <w:szCs w:val="20"/>
              </w:rPr>
              <w:t>„intrinsischer Motivation“, bei den Beispielen „gute Note erreichen“ oder „Sitzenbleiben</w:t>
            </w:r>
          </w:p>
          <w:p w14:paraId="12611A03" w14:textId="77777777" w:rsidR="001F2FD4" w:rsidRPr="00543C0B" w:rsidRDefault="001F2FD4" w:rsidP="00961513">
            <w:pPr>
              <w:spacing w:after="0"/>
              <w:rPr>
                <w:rFonts w:asciiTheme="minorHAnsi" w:hAnsiTheme="minorHAnsi"/>
                <w:sz w:val="20"/>
                <w:szCs w:val="20"/>
              </w:rPr>
            </w:pPr>
            <w:r w:rsidRPr="00B00F98">
              <w:rPr>
                <w:rFonts w:asciiTheme="minorHAnsi" w:hAnsiTheme="minorHAnsi"/>
                <w:sz w:val="20"/>
                <w:szCs w:val="20"/>
              </w:rPr>
              <w:t>verhindern“ von „extrinsischer Motivation“</w:t>
            </w:r>
          </w:p>
        </w:tc>
      </w:tr>
    </w:tbl>
    <w:p w14:paraId="673921A1" w14:textId="77777777" w:rsidR="001F2FD4" w:rsidRPr="00411FD6"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411FD6" w:rsidRPr="00543C0B" w14:paraId="3B682C47" w14:textId="77777777" w:rsidTr="00961513">
        <w:tc>
          <w:tcPr>
            <w:tcW w:w="1071" w:type="dxa"/>
            <w:tcBorders>
              <w:top w:val="nil"/>
              <w:left w:val="nil"/>
              <w:bottom w:val="nil"/>
            </w:tcBorders>
            <w:shd w:val="clear" w:color="auto" w:fill="auto"/>
          </w:tcPr>
          <w:p w14:paraId="15CC136E" w14:textId="77777777" w:rsidR="00411FD6" w:rsidRPr="00543C0B" w:rsidRDefault="00411FD6"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13893A64" wp14:editId="1291C122">
                  <wp:extent cx="543560" cy="673100"/>
                  <wp:effectExtent l="0" t="0" r="8890" b="0"/>
                  <wp:docPr id="430115" name="Grafik 43011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511212B1" w14:textId="77777777" w:rsidR="00411FD6" w:rsidRPr="00543C0B" w:rsidRDefault="00411FD6"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1-8</w:t>
            </w:r>
          </w:p>
          <w:p w14:paraId="3D63DED3" w14:textId="77777777" w:rsidR="00411FD6" w:rsidRPr="00543C0B" w:rsidRDefault="00411FD6" w:rsidP="00411FD6">
            <w:pPr>
              <w:spacing w:after="0"/>
              <w:jc w:val="both"/>
              <w:rPr>
                <w:rFonts w:asciiTheme="minorHAnsi" w:hAnsiTheme="minorHAnsi"/>
                <w:sz w:val="20"/>
                <w:szCs w:val="20"/>
              </w:rPr>
            </w:pPr>
            <w:r w:rsidRPr="00411FD6">
              <w:rPr>
                <w:rFonts w:asciiTheme="minorHAnsi" w:hAnsiTheme="minorHAnsi"/>
                <w:b/>
                <w:sz w:val="20"/>
                <w:szCs w:val="20"/>
              </w:rPr>
              <w:t>Nenne</w:t>
            </w:r>
            <w:r w:rsidRPr="00730590">
              <w:rPr>
                <w:rFonts w:asciiTheme="minorHAnsi" w:hAnsiTheme="minorHAnsi"/>
                <w:sz w:val="20"/>
                <w:szCs w:val="20"/>
              </w:rPr>
              <w:t xml:space="preserve"> die jeweiligen Motive die für dich in den jeweiligen Situationen von</w:t>
            </w:r>
            <w:r>
              <w:rPr>
                <w:rFonts w:asciiTheme="minorHAnsi" w:hAnsiTheme="minorHAnsi"/>
                <w:sz w:val="20"/>
                <w:szCs w:val="20"/>
              </w:rPr>
              <w:t xml:space="preserve"> </w:t>
            </w:r>
            <w:r w:rsidRPr="00730590">
              <w:rPr>
                <w:rFonts w:asciiTheme="minorHAnsi" w:hAnsiTheme="minorHAnsi"/>
                <w:sz w:val="20"/>
                <w:szCs w:val="20"/>
              </w:rPr>
              <w:t>Aufgabe 11-1 eine Rolle gespielt haben.</w:t>
            </w:r>
          </w:p>
        </w:tc>
      </w:tr>
      <w:tr w:rsidR="00411FD6" w:rsidRPr="00543C0B" w14:paraId="26F4B176" w14:textId="77777777" w:rsidTr="00961513">
        <w:tc>
          <w:tcPr>
            <w:tcW w:w="1071" w:type="dxa"/>
            <w:tcBorders>
              <w:top w:val="nil"/>
              <w:left w:val="nil"/>
              <w:bottom w:val="nil"/>
            </w:tcBorders>
            <w:shd w:val="clear" w:color="auto" w:fill="auto"/>
          </w:tcPr>
          <w:p w14:paraId="267781A7" w14:textId="77777777" w:rsidR="00411FD6" w:rsidRPr="00543C0B" w:rsidRDefault="00411FD6" w:rsidP="00961513">
            <w:pPr>
              <w:spacing w:after="0"/>
              <w:rPr>
                <w:rFonts w:asciiTheme="minorHAnsi" w:hAnsiTheme="minorHAnsi"/>
                <w:noProof/>
                <w:sz w:val="20"/>
                <w:szCs w:val="20"/>
                <w:lang w:eastAsia="de-DE"/>
              </w:rPr>
            </w:pPr>
          </w:p>
        </w:tc>
        <w:tc>
          <w:tcPr>
            <w:tcW w:w="8251" w:type="dxa"/>
            <w:shd w:val="clear" w:color="auto" w:fill="CFD7E6"/>
          </w:tcPr>
          <w:p w14:paraId="51B59FAF" w14:textId="77777777" w:rsidR="00411FD6" w:rsidRPr="00543C0B" w:rsidRDefault="00411FD6"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1-9</w:t>
            </w:r>
          </w:p>
          <w:p w14:paraId="3FBBE95F" w14:textId="77777777" w:rsidR="00411FD6" w:rsidRPr="00543C0B" w:rsidRDefault="00411FD6" w:rsidP="00961513">
            <w:pPr>
              <w:spacing w:after="0"/>
              <w:rPr>
                <w:rFonts w:asciiTheme="minorHAnsi" w:hAnsiTheme="minorHAnsi"/>
                <w:sz w:val="20"/>
                <w:szCs w:val="20"/>
              </w:rPr>
            </w:pPr>
            <w:r w:rsidRPr="00E56CF7">
              <w:rPr>
                <w:rFonts w:asciiTheme="minorHAnsi" w:hAnsiTheme="minorHAnsi"/>
                <w:sz w:val="20"/>
                <w:szCs w:val="20"/>
              </w:rPr>
              <w:t>Individuelle Schülerantworten</w:t>
            </w:r>
          </w:p>
        </w:tc>
      </w:tr>
    </w:tbl>
    <w:p w14:paraId="1448CE71" w14:textId="77777777" w:rsidR="00411FD6" w:rsidRPr="000655D3" w:rsidRDefault="00411FD6"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69015FA5" w14:textId="77777777" w:rsidTr="00961513">
        <w:tc>
          <w:tcPr>
            <w:tcW w:w="1071" w:type="dxa"/>
            <w:tcBorders>
              <w:top w:val="nil"/>
              <w:left w:val="nil"/>
              <w:bottom w:val="nil"/>
            </w:tcBorders>
            <w:shd w:val="clear" w:color="auto" w:fill="auto"/>
          </w:tcPr>
          <w:p w14:paraId="48247EF8"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7CAAEEAB" wp14:editId="4493149A">
                  <wp:extent cx="543560" cy="673100"/>
                  <wp:effectExtent l="0" t="0" r="8890" b="0"/>
                  <wp:docPr id="202" name="Grafik 20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3B27D998"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1-9</w:t>
            </w:r>
          </w:p>
          <w:p w14:paraId="02D36C79" w14:textId="77777777" w:rsidR="001F2FD4" w:rsidRPr="00730590" w:rsidRDefault="001F2FD4" w:rsidP="00961513">
            <w:pPr>
              <w:spacing w:after="0"/>
              <w:jc w:val="both"/>
              <w:rPr>
                <w:rFonts w:asciiTheme="minorHAnsi" w:hAnsiTheme="minorHAnsi"/>
                <w:sz w:val="20"/>
                <w:szCs w:val="20"/>
              </w:rPr>
            </w:pPr>
            <w:r w:rsidRPr="000655D3">
              <w:rPr>
                <w:rFonts w:asciiTheme="minorHAnsi" w:hAnsiTheme="minorHAnsi"/>
                <w:b/>
                <w:sz w:val="20"/>
                <w:szCs w:val="20"/>
              </w:rPr>
              <w:t>Finde</w:t>
            </w:r>
            <w:r w:rsidRPr="00730590">
              <w:rPr>
                <w:rFonts w:asciiTheme="minorHAnsi" w:hAnsiTheme="minorHAnsi"/>
                <w:sz w:val="20"/>
                <w:szCs w:val="20"/>
              </w:rPr>
              <w:t xml:space="preserve"> weitere Beispiele für die intrinsische und extrinsische Motivation.</w:t>
            </w:r>
          </w:p>
          <w:p w14:paraId="03F4FFAE" w14:textId="77777777" w:rsidR="001F2FD4" w:rsidRPr="00543C0B" w:rsidRDefault="001F2FD4" w:rsidP="000655D3">
            <w:pPr>
              <w:spacing w:after="0"/>
              <w:jc w:val="both"/>
              <w:rPr>
                <w:rFonts w:asciiTheme="minorHAnsi" w:hAnsiTheme="minorHAnsi"/>
                <w:sz w:val="20"/>
                <w:szCs w:val="20"/>
              </w:rPr>
            </w:pPr>
            <w:r w:rsidRPr="000655D3">
              <w:rPr>
                <w:rFonts w:asciiTheme="minorHAnsi" w:hAnsiTheme="minorHAnsi"/>
                <w:b/>
                <w:sz w:val="20"/>
                <w:szCs w:val="20"/>
              </w:rPr>
              <w:t>Diskutiere</w:t>
            </w:r>
            <w:r w:rsidRPr="00730590">
              <w:rPr>
                <w:rFonts w:asciiTheme="minorHAnsi" w:hAnsiTheme="minorHAnsi"/>
                <w:sz w:val="20"/>
                <w:szCs w:val="20"/>
              </w:rPr>
              <w:t xml:space="preserve"> die Beispiele im Hinblick auf positive und negative Eigenschaften</w:t>
            </w:r>
            <w:r w:rsidR="000655D3">
              <w:rPr>
                <w:rFonts w:asciiTheme="minorHAnsi" w:hAnsiTheme="minorHAnsi"/>
                <w:sz w:val="20"/>
                <w:szCs w:val="20"/>
              </w:rPr>
              <w:t xml:space="preserve"> </w:t>
            </w:r>
            <w:r w:rsidRPr="00730590">
              <w:rPr>
                <w:rFonts w:asciiTheme="minorHAnsi" w:hAnsiTheme="minorHAnsi"/>
                <w:sz w:val="20"/>
                <w:szCs w:val="20"/>
              </w:rPr>
              <w:t>mit deinem Sitznachbarn.</w:t>
            </w:r>
          </w:p>
        </w:tc>
      </w:tr>
      <w:tr w:rsidR="001F2FD4" w:rsidRPr="00543C0B" w14:paraId="7C96A831" w14:textId="77777777" w:rsidTr="00961513">
        <w:tc>
          <w:tcPr>
            <w:tcW w:w="1071" w:type="dxa"/>
            <w:tcBorders>
              <w:top w:val="nil"/>
              <w:left w:val="nil"/>
              <w:bottom w:val="nil"/>
            </w:tcBorders>
            <w:shd w:val="clear" w:color="auto" w:fill="auto"/>
          </w:tcPr>
          <w:p w14:paraId="74BF3EEE"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67DE26FF"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1-9</w:t>
            </w:r>
          </w:p>
          <w:p w14:paraId="508AEC43" w14:textId="77777777" w:rsidR="001F2FD4" w:rsidRPr="00543C0B" w:rsidRDefault="001F2FD4" w:rsidP="00961513">
            <w:pPr>
              <w:spacing w:after="0"/>
              <w:rPr>
                <w:rFonts w:asciiTheme="minorHAnsi" w:hAnsiTheme="minorHAnsi"/>
                <w:sz w:val="20"/>
                <w:szCs w:val="20"/>
              </w:rPr>
            </w:pPr>
            <w:r w:rsidRPr="00E56CF7">
              <w:rPr>
                <w:rFonts w:asciiTheme="minorHAnsi" w:hAnsiTheme="minorHAnsi"/>
                <w:sz w:val="20"/>
                <w:szCs w:val="20"/>
              </w:rPr>
              <w:t>Individuelle Schülerantworten</w:t>
            </w:r>
          </w:p>
        </w:tc>
      </w:tr>
    </w:tbl>
    <w:p w14:paraId="3ABF688C"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25BE4EC9" w14:textId="77777777" w:rsidTr="00961513">
        <w:tc>
          <w:tcPr>
            <w:tcW w:w="1071" w:type="dxa"/>
            <w:tcBorders>
              <w:top w:val="nil"/>
              <w:left w:val="nil"/>
              <w:bottom w:val="nil"/>
            </w:tcBorders>
            <w:shd w:val="clear" w:color="auto" w:fill="auto"/>
          </w:tcPr>
          <w:p w14:paraId="5C1A895E"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598A22CC" wp14:editId="2365D78F">
                  <wp:extent cx="543560" cy="673100"/>
                  <wp:effectExtent l="0" t="0" r="8890" b="0"/>
                  <wp:docPr id="203" name="Grafik 20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0114B212"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1-10</w:t>
            </w:r>
          </w:p>
          <w:p w14:paraId="120004A1" w14:textId="77777777" w:rsidR="001F2FD4" w:rsidRPr="00543C0B" w:rsidRDefault="001F2FD4" w:rsidP="000655D3">
            <w:pPr>
              <w:spacing w:after="0"/>
              <w:jc w:val="both"/>
              <w:rPr>
                <w:rFonts w:asciiTheme="minorHAnsi" w:hAnsiTheme="minorHAnsi"/>
                <w:sz w:val="20"/>
                <w:szCs w:val="20"/>
              </w:rPr>
            </w:pPr>
            <w:r w:rsidRPr="000655D3">
              <w:rPr>
                <w:rFonts w:asciiTheme="minorHAnsi" w:hAnsiTheme="minorHAnsi"/>
                <w:b/>
                <w:sz w:val="20"/>
                <w:szCs w:val="20"/>
              </w:rPr>
              <w:t>Erläutere</w:t>
            </w:r>
            <w:r w:rsidRPr="00730590">
              <w:rPr>
                <w:rFonts w:asciiTheme="minorHAnsi" w:hAnsiTheme="minorHAnsi"/>
                <w:sz w:val="20"/>
                <w:szCs w:val="20"/>
              </w:rPr>
              <w:t xml:space="preserve"> welche Bedeutung die verschiedenen Anreizsysteme in der Schule</w:t>
            </w:r>
            <w:r w:rsidR="000655D3">
              <w:rPr>
                <w:rFonts w:asciiTheme="minorHAnsi" w:hAnsiTheme="minorHAnsi"/>
                <w:sz w:val="20"/>
                <w:szCs w:val="20"/>
              </w:rPr>
              <w:t xml:space="preserve"> </w:t>
            </w:r>
            <w:r w:rsidRPr="00730590">
              <w:rPr>
                <w:rFonts w:asciiTheme="minorHAnsi" w:hAnsiTheme="minorHAnsi"/>
                <w:sz w:val="20"/>
                <w:szCs w:val="20"/>
              </w:rPr>
              <w:t>und im Sport jeweils für dich haben.</w:t>
            </w:r>
          </w:p>
        </w:tc>
      </w:tr>
      <w:tr w:rsidR="001F2FD4" w:rsidRPr="00543C0B" w14:paraId="3770160E" w14:textId="77777777" w:rsidTr="00961513">
        <w:tc>
          <w:tcPr>
            <w:tcW w:w="1071" w:type="dxa"/>
            <w:tcBorders>
              <w:top w:val="nil"/>
              <w:left w:val="nil"/>
              <w:bottom w:val="nil"/>
            </w:tcBorders>
            <w:shd w:val="clear" w:color="auto" w:fill="auto"/>
          </w:tcPr>
          <w:p w14:paraId="10E14023"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2C664902"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1-10</w:t>
            </w:r>
          </w:p>
          <w:p w14:paraId="6B0B9C17" w14:textId="77777777" w:rsidR="001F2FD4" w:rsidRPr="00543C0B" w:rsidRDefault="001F2FD4" w:rsidP="00961513">
            <w:pPr>
              <w:spacing w:after="0"/>
              <w:rPr>
                <w:rFonts w:asciiTheme="minorHAnsi" w:hAnsiTheme="minorHAnsi"/>
                <w:sz w:val="20"/>
                <w:szCs w:val="20"/>
              </w:rPr>
            </w:pPr>
            <w:r w:rsidRPr="00E56CF7">
              <w:rPr>
                <w:rFonts w:asciiTheme="minorHAnsi" w:hAnsiTheme="minorHAnsi"/>
                <w:sz w:val="20"/>
                <w:szCs w:val="20"/>
              </w:rPr>
              <w:t>Individuelle Schülerantworten</w:t>
            </w:r>
            <w:r>
              <w:rPr>
                <w:rFonts w:asciiTheme="minorHAnsi" w:hAnsiTheme="minorHAnsi"/>
                <w:sz w:val="20"/>
                <w:szCs w:val="20"/>
              </w:rPr>
              <w:t xml:space="preserve"> z.B. Notengebung = extrinsisch, Gewinnen = intrinsisch </w:t>
            </w:r>
          </w:p>
        </w:tc>
      </w:tr>
    </w:tbl>
    <w:p w14:paraId="620AE456"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15652423" w14:textId="77777777" w:rsidTr="00961513">
        <w:tc>
          <w:tcPr>
            <w:tcW w:w="1071" w:type="dxa"/>
            <w:tcBorders>
              <w:top w:val="nil"/>
              <w:left w:val="nil"/>
              <w:bottom w:val="nil"/>
            </w:tcBorders>
            <w:shd w:val="clear" w:color="auto" w:fill="auto"/>
          </w:tcPr>
          <w:p w14:paraId="56E69B7F"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150B4E90" wp14:editId="6DD193F8">
                  <wp:extent cx="543560" cy="673100"/>
                  <wp:effectExtent l="0" t="0" r="8890" b="0"/>
                  <wp:docPr id="204" name="Grafik 20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67E83253"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1-11</w:t>
            </w:r>
          </w:p>
          <w:p w14:paraId="51DF762A" w14:textId="77777777" w:rsidR="001F2FD4" w:rsidRPr="00730590" w:rsidRDefault="001F2FD4" w:rsidP="00961513">
            <w:pPr>
              <w:spacing w:after="0"/>
              <w:jc w:val="both"/>
              <w:rPr>
                <w:rFonts w:asciiTheme="minorHAnsi" w:hAnsiTheme="minorHAnsi"/>
                <w:sz w:val="20"/>
                <w:szCs w:val="20"/>
              </w:rPr>
            </w:pPr>
            <w:r w:rsidRPr="000655D3">
              <w:rPr>
                <w:rFonts w:asciiTheme="minorHAnsi" w:hAnsiTheme="minorHAnsi"/>
                <w:b/>
                <w:sz w:val="20"/>
                <w:szCs w:val="20"/>
              </w:rPr>
              <w:t>Beschreibe</w:t>
            </w:r>
            <w:r w:rsidRPr="00730590">
              <w:rPr>
                <w:rFonts w:asciiTheme="minorHAnsi" w:hAnsiTheme="minorHAnsi"/>
                <w:sz w:val="20"/>
                <w:szCs w:val="20"/>
              </w:rPr>
              <w:t xml:space="preserve"> in einem kurzen Aufsatz Lern- und Trainingssituationen, in denen</w:t>
            </w:r>
            <w:r w:rsidR="000655D3">
              <w:rPr>
                <w:rFonts w:asciiTheme="minorHAnsi" w:hAnsiTheme="minorHAnsi"/>
                <w:sz w:val="20"/>
                <w:szCs w:val="20"/>
              </w:rPr>
              <w:t xml:space="preserve"> </w:t>
            </w:r>
            <w:r w:rsidRPr="00730590">
              <w:rPr>
                <w:rFonts w:asciiTheme="minorHAnsi" w:hAnsiTheme="minorHAnsi"/>
                <w:sz w:val="20"/>
                <w:szCs w:val="20"/>
              </w:rPr>
              <w:t>du einen Flow-Zustand erreicht hast. Gehe dabei auch auf die Voraussetzungen</w:t>
            </w:r>
            <w:r w:rsidR="000655D3">
              <w:rPr>
                <w:rFonts w:asciiTheme="minorHAnsi" w:hAnsiTheme="minorHAnsi"/>
                <w:sz w:val="20"/>
                <w:szCs w:val="20"/>
              </w:rPr>
              <w:t xml:space="preserve"> </w:t>
            </w:r>
            <w:r w:rsidRPr="00730590">
              <w:rPr>
                <w:rFonts w:asciiTheme="minorHAnsi" w:hAnsiTheme="minorHAnsi"/>
                <w:sz w:val="20"/>
                <w:szCs w:val="20"/>
              </w:rPr>
              <w:t>und Merkmale in der jeweiligen Situation ein.</w:t>
            </w:r>
          </w:p>
          <w:p w14:paraId="04C50533" w14:textId="77777777" w:rsidR="001F2FD4" w:rsidRPr="00543C0B" w:rsidRDefault="001F2FD4" w:rsidP="00961513">
            <w:pPr>
              <w:spacing w:after="0"/>
              <w:jc w:val="both"/>
              <w:rPr>
                <w:rFonts w:asciiTheme="minorHAnsi" w:hAnsiTheme="minorHAnsi"/>
                <w:sz w:val="20"/>
                <w:szCs w:val="20"/>
              </w:rPr>
            </w:pPr>
            <w:r w:rsidRPr="000655D3">
              <w:rPr>
                <w:rFonts w:asciiTheme="minorHAnsi" w:hAnsiTheme="minorHAnsi"/>
                <w:b/>
                <w:sz w:val="20"/>
                <w:szCs w:val="20"/>
              </w:rPr>
              <w:t>Nenne</w:t>
            </w:r>
            <w:r w:rsidRPr="00730590">
              <w:rPr>
                <w:rFonts w:asciiTheme="minorHAnsi" w:hAnsiTheme="minorHAnsi"/>
                <w:sz w:val="20"/>
                <w:szCs w:val="20"/>
              </w:rPr>
              <w:t xml:space="preserve"> weitere Situationen, in denen du einen Flow-Zustand erreicht hast.</w:t>
            </w:r>
          </w:p>
        </w:tc>
      </w:tr>
      <w:tr w:rsidR="001F2FD4" w:rsidRPr="00543C0B" w14:paraId="5533809A" w14:textId="77777777" w:rsidTr="00961513">
        <w:tc>
          <w:tcPr>
            <w:tcW w:w="1071" w:type="dxa"/>
            <w:tcBorders>
              <w:top w:val="nil"/>
              <w:left w:val="nil"/>
              <w:bottom w:val="nil"/>
            </w:tcBorders>
            <w:shd w:val="clear" w:color="auto" w:fill="auto"/>
          </w:tcPr>
          <w:p w14:paraId="64280570"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6E6598C3"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1</w:t>
            </w:r>
          </w:p>
          <w:p w14:paraId="4AA27371" w14:textId="77777777" w:rsidR="001F2FD4" w:rsidRPr="00543C0B" w:rsidRDefault="001F2FD4" w:rsidP="00961513">
            <w:pPr>
              <w:spacing w:after="0"/>
              <w:rPr>
                <w:rFonts w:asciiTheme="minorHAnsi" w:hAnsiTheme="minorHAnsi"/>
                <w:sz w:val="20"/>
                <w:szCs w:val="20"/>
              </w:rPr>
            </w:pPr>
            <w:r w:rsidRPr="00B00F98">
              <w:rPr>
                <w:rFonts w:asciiTheme="minorHAnsi" w:hAnsiTheme="minorHAnsi"/>
                <w:sz w:val="20"/>
                <w:szCs w:val="20"/>
              </w:rPr>
              <w:t>Individuelle Schülerantworten</w:t>
            </w:r>
          </w:p>
        </w:tc>
      </w:tr>
    </w:tbl>
    <w:p w14:paraId="33D989E2"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3FB315F3" w14:textId="77777777" w:rsidTr="00961513">
        <w:tc>
          <w:tcPr>
            <w:tcW w:w="1071" w:type="dxa"/>
            <w:tcBorders>
              <w:top w:val="nil"/>
              <w:left w:val="nil"/>
              <w:bottom w:val="nil"/>
            </w:tcBorders>
            <w:shd w:val="clear" w:color="auto" w:fill="auto"/>
          </w:tcPr>
          <w:p w14:paraId="3B8B7932"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1C269100" wp14:editId="0E9562E0">
                  <wp:extent cx="543560" cy="673100"/>
                  <wp:effectExtent l="0" t="0" r="8890" b="0"/>
                  <wp:docPr id="205" name="Grafik 20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70B541B0"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2</w:t>
            </w:r>
          </w:p>
          <w:p w14:paraId="74A5E48F" w14:textId="77777777" w:rsidR="001F2FD4" w:rsidRPr="00730590" w:rsidRDefault="001F2FD4" w:rsidP="00961513">
            <w:pPr>
              <w:spacing w:after="0"/>
              <w:jc w:val="both"/>
              <w:rPr>
                <w:rFonts w:asciiTheme="minorHAnsi" w:hAnsiTheme="minorHAnsi"/>
                <w:sz w:val="20"/>
                <w:szCs w:val="20"/>
              </w:rPr>
            </w:pPr>
            <w:r w:rsidRPr="000655D3">
              <w:rPr>
                <w:rFonts w:asciiTheme="minorHAnsi" w:hAnsiTheme="minorHAnsi"/>
                <w:b/>
                <w:sz w:val="20"/>
                <w:szCs w:val="20"/>
              </w:rPr>
              <w:t>Beschreibe</w:t>
            </w:r>
            <w:r w:rsidRPr="00730590">
              <w:rPr>
                <w:rFonts w:asciiTheme="minorHAnsi" w:hAnsiTheme="minorHAnsi"/>
                <w:sz w:val="20"/>
                <w:szCs w:val="20"/>
              </w:rPr>
              <w:t xml:space="preserve"> Situationen in denen du dich für eine Tätigkeit entschieden hast.</w:t>
            </w:r>
          </w:p>
          <w:p w14:paraId="1B3E4A3F" w14:textId="77777777" w:rsidR="001F2FD4" w:rsidRPr="00543C0B" w:rsidRDefault="001F2FD4" w:rsidP="00961513">
            <w:pPr>
              <w:spacing w:after="0"/>
              <w:jc w:val="both"/>
              <w:rPr>
                <w:rFonts w:asciiTheme="minorHAnsi" w:hAnsiTheme="minorHAnsi"/>
                <w:sz w:val="20"/>
                <w:szCs w:val="20"/>
              </w:rPr>
            </w:pPr>
            <w:r w:rsidRPr="000655D3">
              <w:rPr>
                <w:rFonts w:asciiTheme="minorHAnsi" w:hAnsiTheme="minorHAnsi"/>
                <w:b/>
                <w:sz w:val="20"/>
                <w:szCs w:val="20"/>
              </w:rPr>
              <w:t>Führe</w:t>
            </w:r>
            <w:r w:rsidRPr="00730590">
              <w:rPr>
                <w:rFonts w:asciiTheme="minorHAnsi" w:hAnsiTheme="minorHAnsi"/>
                <w:sz w:val="20"/>
                <w:szCs w:val="20"/>
              </w:rPr>
              <w:t xml:space="preserve"> Gründe für die positive Entscheidung </w:t>
            </w:r>
            <w:r w:rsidRPr="000655D3">
              <w:rPr>
                <w:rFonts w:asciiTheme="minorHAnsi" w:hAnsiTheme="minorHAnsi"/>
                <w:b/>
                <w:sz w:val="20"/>
                <w:szCs w:val="20"/>
              </w:rPr>
              <w:t>an</w:t>
            </w:r>
            <w:r w:rsidRPr="00730590">
              <w:rPr>
                <w:rFonts w:asciiTheme="minorHAnsi" w:hAnsiTheme="minorHAnsi"/>
                <w:sz w:val="20"/>
                <w:szCs w:val="20"/>
              </w:rPr>
              <w:t>.</w:t>
            </w:r>
          </w:p>
        </w:tc>
      </w:tr>
      <w:tr w:rsidR="001F2FD4" w:rsidRPr="00543C0B" w14:paraId="3DDAE860" w14:textId="77777777" w:rsidTr="00961513">
        <w:tc>
          <w:tcPr>
            <w:tcW w:w="1071" w:type="dxa"/>
            <w:tcBorders>
              <w:top w:val="nil"/>
              <w:left w:val="nil"/>
              <w:bottom w:val="nil"/>
            </w:tcBorders>
            <w:shd w:val="clear" w:color="auto" w:fill="auto"/>
          </w:tcPr>
          <w:p w14:paraId="545DD48E"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2EB03E27"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2</w:t>
            </w:r>
          </w:p>
          <w:p w14:paraId="3A4D2D98" w14:textId="77777777" w:rsidR="001F2FD4" w:rsidRPr="00543C0B" w:rsidRDefault="001F2FD4" w:rsidP="00961513">
            <w:pPr>
              <w:spacing w:after="0"/>
              <w:rPr>
                <w:rFonts w:asciiTheme="minorHAnsi" w:hAnsiTheme="minorHAnsi"/>
                <w:sz w:val="20"/>
                <w:szCs w:val="20"/>
              </w:rPr>
            </w:pPr>
            <w:r w:rsidRPr="00B00F98">
              <w:rPr>
                <w:rFonts w:asciiTheme="minorHAnsi" w:hAnsiTheme="minorHAnsi"/>
                <w:sz w:val="20"/>
                <w:szCs w:val="20"/>
              </w:rPr>
              <w:t>Individuelle Schülerantworten</w:t>
            </w:r>
          </w:p>
        </w:tc>
      </w:tr>
    </w:tbl>
    <w:p w14:paraId="121181A5" w14:textId="77777777" w:rsidR="001F2FD4" w:rsidRDefault="001F2FD4" w:rsidP="001F2FD4">
      <w:pPr>
        <w:pStyle w:val="Listenabsatz"/>
        <w:spacing w:after="0"/>
        <w:ind w:left="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080B7F43" w14:textId="77777777" w:rsidTr="00961513">
        <w:tc>
          <w:tcPr>
            <w:tcW w:w="1071" w:type="dxa"/>
            <w:tcBorders>
              <w:top w:val="nil"/>
              <w:left w:val="nil"/>
              <w:bottom w:val="nil"/>
            </w:tcBorders>
            <w:shd w:val="clear" w:color="auto" w:fill="auto"/>
          </w:tcPr>
          <w:p w14:paraId="44A75774"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13FEF5DB" wp14:editId="372A9B2A">
                  <wp:extent cx="543560" cy="673100"/>
                  <wp:effectExtent l="0" t="0" r="8890" b="0"/>
                  <wp:docPr id="206" name="Grafik 20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62D2E60A"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3</w:t>
            </w:r>
          </w:p>
          <w:p w14:paraId="4FCFF2DC" w14:textId="77777777" w:rsidR="001F2FD4" w:rsidRPr="00730590" w:rsidRDefault="001F2FD4" w:rsidP="00961513">
            <w:pPr>
              <w:spacing w:after="0"/>
              <w:jc w:val="both"/>
              <w:rPr>
                <w:rFonts w:asciiTheme="minorHAnsi" w:hAnsiTheme="minorHAnsi"/>
                <w:sz w:val="20"/>
                <w:szCs w:val="20"/>
              </w:rPr>
            </w:pPr>
            <w:r w:rsidRPr="000655D3">
              <w:rPr>
                <w:rFonts w:asciiTheme="minorHAnsi" w:hAnsiTheme="minorHAnsi"/>
                <w:b/>
                <w:sz w:val="20"/>
                <w:szCs w:val="20"/>
              </w:rPr>
              <w:t>Finde</w:t>
            </w:r>
            <w:r w:rsidRPr="00730590">
              <w:rPr>
                <w:rFonts w:asciiTheme="minorHAnsi" w:hAnsiTheme="minorHAnsi"/>
                <w:sz w:val="20"/>
                <w:szCs w:val="20"/>
              </w:rPr>
              <w:t xml:space="preserve"> und beschreibe verschiedene Beispiele von progressiver Muskelrelaxation</w:t>
            </w:r>
            <w:r>
              <w:rPr>
                <w:rFonts w:asciiTheme="minorHAnsi" w:hAnsiTheme="minorHAnsi"/>
                <w:sz w:val="20"/>
                <w:szCs w:val="20"/>
              </w:rPr>
              <w:t xml:space="preserve"> </w:t>
            </w:r>
            <w:r w:rsidRPr="00730590">
              <w:rPr>
                <w:rFonts w:asciiTheme="minorHAnsi" w:hAnsiTheme="minorHAnsi"/>
                <w:sz w:val="20"/>
                <w:szCs w:val="20"/>
              </w:rPr>
              <w:t>aus dem Internet.</w:t>
            </w:r>
          </w:p>
          <w:p w14:paraId="77A4CAF8" w14:textId="77777777" w:rsidR="001F2FD4" w:rsidRPr="00543C0B" w:rsidRDefault="001F2FD4" w:rsidP="00961513">
            <w:pPr>
              <w:spacing w:after="0"/>
              <w:jc w:val="both"/>
              <w:rPr>
                <w:rFonts w:asciiTheme="minorHAnsi" w:hAnsiTheme="minorHAnsi"/>
                <w:sz w:val="20"/>
                <w:szCs w:val="20"/>
              </w:rPr>
            </w:pPr>
            <w:r w:rsidRPr="000655D3">
              <w:rPr>
                <w:rFonts w:asciiTheme="minorHAnsi" w:hAnsiTheme="minorHAnsi"/>
                <w:b/>
                <w:sz w:val="20"/>
                <w:szCs w:val="20"/>
              </w:rPr>
              <w:t>Führe</w:t>
            </w:r>
            <w:r w:rsidRPr="00730590">
              <w:rPr>
                <w:rFonts w:asciiTheme="minorHAnsi" w:hAnsiTheme="minorHAnsi"/>
                <w:sz w:val="20"/>
                <w:szCs w:val="20"/>
              </w:rPr>
              <w:t xml:space="preserve"> verschiedene Beispiele im nächsten Praxisunterricht mit der gesamten</w:t>
            </w:r>
            <w:r>
              <w:rPr>
                <w:rFonts w:asciiTheme="minorHAnsi" w:hAnsiTheme="minorHAnsi"/>
                <w:sz w:val="20"/>
                <w:szCs w:val="20"/>
              </w:rPr>
              <w:t xml:space="preserve"> </w:t>
            </w:r>
            <w:r w:rsidRPr="00730590">
              <w:rPr>
                <w:rFonts w:asciiTheme="minorHAnsi" w:hAnsiTheme="minorHAnsi"/>
                <w:sz w:val="20"/>
                <w:szCs w:val="20"/>
              </w:rPr>
              <w:t xml:space="preserve">Klasse </w:t>
            </w:r>
            <w:r w:rsidRPr="000655D3">
              <w:rPr>
                <w:rFonts w:asciiTheme="minorHAnsi" w:hAnsiTheme="minorHAnsi"/>
                <w:b/>
                <w:sz w:val="20"/>
                <w:szCs w:val="20"/>
              </w:rPr>
              <w:t>durch</w:t>
            </w:r>
            <w:r w:rsidRPr="00730590">
              <w:rPr>
                <w:rFonts w:asciiTheme="minorHAnsi" w:hAnsiTheme="minorHAnsi"/>
                <w:sz w:val="20"/>
                <w:szCs w:val="20"/>
              </w:rPr>
              <w:t>, um ein mögliches Startfieber zu senken.</w:t>
            </w:r>
          </w:p>
        </w:tc>
      </w:tr>
      <w:tr w:rsidR="001F2FD4" w:rsidRPr="00543C0B" w14:paraId="28AE5ABE" w14:textId="77777777" w:rsidTr="00961513">
        <w:tc>
          <w:tcPr>
            <w:tcW w:w="1071" w:type="dxa"/>
            <w:tcBorders>
              <w:top w:val="nil"/>
              <w:left w:val="nil"/>
              <w:bottom w:val="nil"/>
            </w:tcBorders>
            <w:shd w:val="clear" w:color="auto" w:fill="auto"/>
          </w:tcPr>
          <w:p w14:paraId="3C1DE7DC"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6254B770"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3</w:t>
            </w:r>
          </w:p>
          <w:p w14:paraId="670E3FB1" w14:textId="77777777" w:rsidR="001F2FD4" w:rsidRPr="00543C0B" w:rsidRDefault="001F2FD4" w:rsidP="00961513">
            <w:pPr>
              <w:spacing w:after="0"/>
              <w:rPr>
                <w:rFonts w:asciiTheme="minorHAnsi" w:hAnsiTheme="minorHAnsi"/>
                <w:sz w:val="20"/>
                <w:szCs w:val="20"/>
              </w:rPr>
            </w:pPr>
            <w:r w:rsidRPr="00DB09E2">
              <w:rPr>
                <w:rFonts w:asciiTheme="minorHAnsi" w:hAnsiTheme="minorHAnsi"/>
                <w:sz w:val="20"/>
                <w:szCs w:val="20"/>
              </w:rPr>
              <w:t>Die Progressive Muskelrelaxation ist ein Entspannungsverfahren, das der US-amerikanische Arzt Edmund Jacobson (1885 – 1976) in den 20er Jahren des vergangenen Jahrhunderts entwickelt hat. Jacobson hatte bei seinen Patienten beobachtet, wie sich psychische Belastungen und Muskelverspannungen gegenseitig verstärken können. Aus dieser Erkenntnis heraus entwickelte er ein Verfahren zur Lockerung der gesamten Muskulatur. Die Technik wird auch als "Progressive Relaxation" oder "Progressive Muskelentspannung" bezeichnet.</w:t>
            </w:r>
          </w:p>
        </w:tc>
      </w:tr>
    </w:tbl>
    <w:p w14:paraId="43DC0503"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5C4AE0DC" w14:textId="77777777" w:rsidTr="00961513">
        <w:tc>
          <w:tcPr>
            <w:tcW w:w="1071" w:type="dxa"/>
            <w:tcBorders>
              <w:top w:val="nil"/>
              <w:left w:val="nil"/>
              <w:bottom w:val="nil"/>
            </w:tcBorders>
            <w:shd w:val="clear" w:color="auto" w:fill="auto"/>
          </w:tcPr>
          <w:p w14:paraId="6AB923B2"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788F7478" wp14:editId="3274141C">
                  <wp:extent cx="543560" cy="673100"/>
                  <wp:effectExtent l="0" t="0" r="8890" b="0"/>
                  <wp:docPr id="207" name="Grafik 20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5B9B5B2C"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4</w:t>
            </w:r>
          </w:p>
          <w:p w14:paraId="72059C52" w14:textId="77777777" w:rsidR="001F2FD4" w:rsidRPr="00543C0B" w:rsidRDefault="001F2FD4" w:rsidP="00961513">
            <w:pPr>
              <w:spacing w:after="0"/>
              <w:jc w:val="both"/>
              <w:rPr>
                <w:rFonts w:asciiTheme="minorHAnsi" w:hAnsiTheme="minorHAnsi"/>
                <w:sz w:val="20"/>
                <w:szCs w:val="20"/>
              </w:rPr>
            </w:pPr>
            <w:r w:rsidRPr="000655D3">
              <w:rPr>
                <w:rFonts w:asciiTheme="minorHAnsi" w:hAnsiTheme="minorHAnsi"/>
                <w:b/>
                <w:sz w:val="20"/>
                <w:szCs w:val="20"/>
              </w:rPr>
              <w:t>Finde</w:t>
            </w:r>
            <w:r w:rsidRPr="00730590">
              <w:rPr>
                <w:rFonts w:asciiTheme="minorHAnsi" w:hAnsiTheme="minorHAnsi"/>
                <w:sz w:val="20"/>
                <w:szCs w:val="20"/>
              </w:rPr>
              <w:t xml:space="preserve"> Beispiele von Profisportlern, die ritualisierte Handlungen zeigen</w:t>
            </w:r>
          </w:p>
        </w:tc>
      </w:tr>
      <w:tr w:rsidR="001F2FD4" w:rsidRPr="00543C0B" w14:paraId="52075CE8" w14:textId="77777777" w:rsidTr="00961513">
        <w:tc>
          <w:tcPr>
            <w:tcW w:w="1071" w:type="dxa"/>
            <w:tcBorders>
              <w:top w:val="nil"/>
              <w:left w:val="nil"/>
              <w:bottom w:val="nil"/>
            </w:tcBorders>
            <w:shd w:val="clear" w:color="auto" w:fill="auto"/>
          </w:tcPr>
          <w:p w14:paraId="3FA1477E"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29407202"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4</w:t>
            </w:r>
          </w:p>
          <w:p w14:paraId="28628A46" w14:textId="77777777" w:rsidR="001F2FD4" w:rsidRDefault="001F2FD4" w:rsidP="00961513">
            <w:pPr>
              <w:spacing w:after="0"/>
              <w:rPr>
                <w:rFonts w:asciiTheme="minorHAnsi" w:hAnsiTheme="minorHAnsi"/>
                <w:sz w:val="20"/>
                <w:szCs w:val="20"/>
              </w:rPr>
            </w:pPr>
            <w:r>
              <w:rPr>
                <w:rFonts w:asciiTheme="minorHAnsi" w:hAnsiTheme="minorHAnsi"/>
                <w:sz w:val="20"/>
                <w:szCs w:val="20"/>
              </w:rPr>
              <w:t>Siehe Abb.11-10, 11-11</w:t>
            </w:r>
          </w:p>
          <w:p w14:paraId="675F6735" w14:textId="77777777" w:rsidR="001F2FD4" w:rsidRPr="00543C0B" w:rsidRDefault="001F2FD4" w:rsidP="00961513">
            <w:pPr>
              <w:spacing w:after="0"/>
              <w:rPr>
                <w:rFonts w:asciiTheme="minorHAnsi" w:hAnsiTheme="minorHAnsi"/>
                <w:sz w:val="20"/>
                <w:szCs w:val="20"/>
              </w:rPr>
            </w:pPr>
            <w:r w:rsidRPr="00DB09E2">
              <w:rPr>
                <w:rFonts w:asciiTheme="minorHAnsi" w:hAnsiTheme="minorHAnsi"/>
                <w:sz w:val="20"/>
                <w:szCs w:val="20"/>
              </w:rPr>
              <w:t>Individuelle Schülerantworten</w:t>
            </w:r>
          </w:p>
        </w:tc>
      </w:tr>
    </w:tbl>
    <w:p w14:paraId="7F840565"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5441B09E" w14:textId="77777777" w:rsidTr="00961513">
        <w:tc>
          <w:tcPr>
            <w:tcW w:w="1071" w:type="dxa"/>
            <w:tcBorders>
              <w:top w:val="nil"/>
              <w:left w:val="nil"/>
              <w:bottom w:val="nil"/>
            </w:tcBorders>
            <w:shd w:val="clear" w:color="auto" w:fill="auto"/>
          </w:tcPr>
          <w:p w14:paraId="06D00116"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2A343B08" wp14:editId="30C978F9">
                  <wp:extent cx="543560" cy="673100"/>
                  <wp:effectExtent l="0" t="0" r="8890" b="0"/>
                  <wp:docPr id="208" name="Grafik 20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74C6532D"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5</w:t>
            </w:r>
          </w:p>
          <w:p w14:paraId="7771C94D" w14:textId="77777777" w:rsidR="000655D3" w:rsidRDefault="001F2FD4" w:rsidP="00961513">
            <w:pPr>
              <w:spacing w:after="0"/>
              <w:jc w:val="both"/>
              <w:rPr>
                <w:rFonts w:asciiTheme="minorHAnsi" w:hAnsiTheme="minorHAnsi"/>
                <w:sz w:val="20"/>
                <w:szCs w:val="20"/>
              </w:rPr>
            </w:pPr>
            <w:r w:rsidRPr="00730590">
              <w:rPr>
                <w:rFonts w:asciiTheme="minorHAnsi" w:hAnsiTheme="minorHAnsi"/>
                <w:sz w:val="20"/>
                <w:szCs w:val="20"/>
              </w:rPr>
              <w:t>Das mentale Training ist eine Trainingsform, die viel Erfahrung und vor allem</w:t>
            </w:r>
            <w:r>
              <w:rPr>
                <w:rFonts w:asciiTheme="minorHAnsi" w:hAnsiTheme="minorHAnsi"/>
                <w:sz w:val="20"/>
                <w:szCs w:val="20"/>
              </w:rPr>
              <w:t xml:space="preserve"> </w:t>
            </w:r>
            <w:r w:rsidRPr="00730590">
              <w:rPr>
                <w:rFonts w:asciiTheme="minorHAnsi" w:hAnsiTheme="minorHAnsi"/>
                <w:sz w:val="20"/>
                <w:szCs w:val="20"/>
              </w:rPr>
              <w:t>ein hohes Maß an Bewegungsvorstellung benötigt. Daher ist diese Aufgabe</w:t>
            </w:r>
            <w:r>
              <w:rPr>
                <w:rFonts w:asciiTheme="minorHAnsi" w:hAnsiTheme="minorHAnsi"/>
                <w:sz w:val="20"/>
                <w:szCs w:val="20"/>
              </w:rPr>
              <w:t xml:space="preserve"> </w:t>
            </w:r>
            <w:r w:rsidRPr="00730590">
              <w:rPr>
                <w:rFonts w:asciiTheme="minorHAnsi" w:hAnsiTheme="minorHAnsi"/>
                <w:sz w:val="20"/>
                <w:szCs w:val="20"/>
              </w:rPr>
              <w:t>lediglich ein „Ausprobieren“ und wird in der Regel keine positiven Effekte auf</w:t>
            </w:r>
            <w:r>
              <w:rPr>
                <w:rFonts w:asciiTheme="minorHAnsi" w:hAnsiTheme="minorHAnsi"/>
                <w:sz w:val="20"/>
                <w:szCs w:val="20"/>
              </w:rPr>
              <w:t xml:space="preserve"> </w:t>
            </w:r>
            <w:r w:rsidRPr="00730590">
              <w:rPr>
                <w:rFonts w:asciiTheme="minorHAnsi" w:hAnsiTheme="minorHAnsi"/>
                <w:sz w:val="20"/>
                <w:szCs w:val="20"/>
              </w:rPr>
              <w:t>deine Bewegung haben.</w:t>
            </w:r>
          </w:p>
          <w:p w14:paraId="634474CC" w14:textId="77777777" w:rsidR="001F2FD4" w:rsidRPr="00543C0B" w:rsidRDefault="001F2FD4" w:rsidP="00961513">
            <w:pPr>
              <w:spacing w:after="0"/>
              <w:jc w:val="both"/>
              <w:rPr>
                <w:rFonts w:asciiTheme="minorHAnsi" w:hAnsiTheme="minorHAnsi"/>
                <w:sz w:val="20"/>
                <w:szCs w:val="20"/>
              </w:rPr>
            </w:pPr>
            <w:r w:rsidRPr="000655D3">
              <w:rPr>
                <w:rFonts w:asciiTheme="minorHAnsi" w:hAnsiTheme="minorHAnsi"/>
                <w:b/>
                <w:sz w:val="20"/>
                <w:szCs w:val="20"/>
              </w:rPr>
              <w:t>Teste</w:t>
            </w:r>
            <w:r w:rsidRPr="00730590">
              <w:rPr>
                <w:rFonts w:asciiTheme="minorHAnsi" w:hAnsiTheme="minorHAnsi"/>
                <w:sz w:val="20"/>
                <w:szCs w:val="20"/>
              </w:rPr>
              <w:t xml:space="preserve"> eine von dir gewählte Bewegung in den drei vorgestellten Möglichkeiten</w:t>
            </w:r>
            <w:r>
              <w:rPr>
                <w:rFonts w:asciiTheme="minorHAnsi" w:hAnsiTheme="minorHAnsi"/>
                <w:sz w:val="20"/>
                <w:szCs w:val="20"/>
              </w:rPr>
              <w:t xml:space="preserve"> </w:t>
            </w:r>
            <w:r w:rsidRPr="00730590">
              <w:rPr>
                <w:rFonts w:asciiTheme="minorHAnsi" w:hAnsiTheme="minorHAnsi"/>
                <w:sz w:val="20"/>
                <w:szCs w:val="20"/>
              </w:rPr>
              <w:t xml:space="preserve">eines mentalen Trainings. </w:t>
            </w:r>
            <w:r w:rsidRPr="000655D3">
              <w:rPr>
                <w:rFonts w:asciiTheme="minorHAnsi" w:hAnsiTheme="minorHAnsi"/>
                <w:b/>
                <w:sz w:val="20"/>
                <w:szCs w:val="20"/>
              </w:rPr>
              <w:t>Führe</w:t>
            </w:r>
            <w:r w:rsidRPr="00730590">
              <w:rPr>
                <w:rFonts w:asciiTheme="minorHAnsi" w:hAnsiTheme="minorHAnsi"/>
                <w:sz w:val="20"/>
                <w:szCs w:val="20"/>
              </w:rPr>
              <w:t xml:space="preserve"> anschließend die Bewegung </w:t>
            </w:r>
            <w:r w:rsidRPr="000655D3">
              <w:rPr>
                <w:rFonts w:asciiTheme="minorHAnsi" w:hAnsiTheme="minorHAnsi"/>
                <w:b/>
                <w:sz w:val="20"/>
                <w:szCs w:val="20"/>
              </w:rPr>
              <w:t>durch</w:t>
            </w:r>
            <w:r w:rsidRPr="00730590">
              <w:rPr>
                <w:rFonts w:asciiTheme="minorHAnsi" w:hAnsiTheme="minorHAnsi"/>
                <w:sz w:val="20"/>
                <w:szCs w:val="20"/>
              </w:rPr>
              <w:t>.</w:t>
            </w:r>
          </w:p>
        </w:tc>
      </w:tr>
      <w:tr w:rsidR="001F2FD4" w:rsidRPr="00543C0B" w14:paraId="2078E0AE" w14:textId="77777777" w:rsidTr="00961513">
        <w:tc>
          <w:tcPr>
            <w:tcW w:w="1071" w:type="dxa"/>
            <w:tcBorders>
              <w:top w:val="nil"/>
              <w:left w:val="nil"/>
              <w:bottom w:val="nil"/>
            </w:tcBorders>
            <w:shd w:val="clear" w:color="auto" w:fill="auto"/>
          </w:tcPr>
          <w:p w14:paraId="7721768F"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59CE51FF"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5</w:t>
            </w:r>
          </w:p>
          <w:p w14:paraId="5B2C7BD3" w14:textId="77777777" w:rsidR="001F2FD4" w:rsidRPr="00A411E5" w:rsidRDefault="001F2FD4" w:rsidP="00961513">
            <w:pPr>
              <w:spacing w:after="0"/>
              <w:rPr>
                <w:rFonts w:asciiTheme="minorHAnsi" w:hAnsiTheme="minorHAnsi"/>
                <w:sz w:val="20"/>
                <w:szCs w:val="20"/>
              </w:rPr>
            </w:pPr>
            <w:r w:rsidRPr="00A411E5">
              <w:rPr>
                <w:rFonts w:asciiTheme="minorHAnsi" w:hAnsiTheme="minorHAnsi"/>
                <w:sz w:val="20"/>
                <w:szCs w:val="20"/>
              </w:rPr>
              <w:t>1) Subvokales Training</w:t>
            </w:r>
          </w:p>
          <w:p w14:paraId="549745D6" w14:textId="77777777" w:rsidR="001F2FD4" w:rsidRPr="00A411E5" w:rsidRDefault="001F2FD4" w:rsidP="00961513">
            <w:pPr>
              <w:spacing w:after="0"/>
              <w:rPr>
                <w:rFonts w:asciiTheme="minorHAnsi" w:hAnsiTheme="minorHAnsi"/>
                <w:sz w:val="20"/>
                <w:szCs w:val="20"/>
              </w:rPr>
            </w:pPr>
            <w:r w:rsidRPr="00A411E5">
              <w:rPr>
                <w:rFonts w:asciiTheme="minorHAnsi" w:hAnsiTheme="minorHAnsi"/>
                <w:sz w:val="20"/>
                <w:szCs w:val="20"/>
              </w:rPr>
              <w:t>Bei dieser Trainingsform wird der zu trainierende Be</w:t>
            </w:r>
            <w:r>
              <w:rPr>
                <w:rFonts w:asciiTheme="minorHAnsi" w:hAnsiTheme="minorHAnsi"/>
                <w:sz w:val="20"/>
                <w:szCs w:val="20"/>
              </w:rPr>
              <w:t xml:space="preserve">wegungsablauf im Selbstgespräch vorhergesagt. </w:t>
            </w:r>
            <w:r w:rsidRPr="00A411E5">
              <w:rPr>
                <w:rFonts w:asciiTheme="minorHAnsi" w:hAnsiTheme="minorHAnsi"/>
                <w:sz w:val="20"/>
                <w:szCs w:val="20"/>
              </w:rPr>
              <w:t>Beispiel Schwimmen, Kraultechnik: „Ich führe meinen Arm über Wasser mit</w:t>
            </w:r>
          </w:p>
          <w:p w14:paraId="4A5F0A11" w14:textId="77777777" w:rsidR="001F2FD4" w:rsidRPr="00A411E5" w:rsidRDefault="001F2FD4" w:rsidP="00961513">
            <w:pPr>
              <w:spacing w:after="0"/>
              <w:rPr>
                <w:rFonts w:asciiTheme="minorHAnsi" w:hAnsiTheme="minorHAnsi"/>
                <w:sz w:val="20"/>
                <w:szCs w:val="20"/>
              </w:rPr>
            </w:pPr>
            <w:r w:rsidRPr="00A411E5">
              <w:rPr>
                <w:rFonts w:asciiTheme="minorHAnsi" w:hAnsiTheme="minorHAnsi"/>
                <w:sz w:val="20"/>
                <w:szCs w:val="20"/>
              </w:rPr>
              <w:t>hohem Ellenbogen nach vorne. Wenn</w:t>
            </w:r>
            <w:r>
              <w:rPr>
                <w:rFonts w:asciiTheme="minorHAnsi" w:hAnsiTheme="minorHAnsi"/>
                <w:sz w:val="20"/>
                <w:szCs w:val="20"/>
              </w:rPr>
              <w:t xml:space="preserve"> meine Hand das Wasser berührt, </w:t>
            </w:r>
            <w:r w:rsidRPr="00A411E5">
              <w:rPr>
                <w:rFonts w:asciiTheme="minorHAnsi" w:hAnsiTheme="minorHAnsi"/>
                <w:sz w:val="20"/>
                <w:szCs w:val="20"/>
              </w:rPr>
              <w:t>schiebe ich die Hand unter Wasser ganz weit nach vorne, bis</w:t>
            </w:r>
            <w:r>
              <w:rPr>
                <w:rFonts w:asciiTheme="minorHAnsi" w:hAnsiTheme="minorHAnsi"/>
                <w:sz w:val="20"/>
                <w:szCs w:val="20"/>
              </w:rPr>
              <w:t xml:space="preserve"> mein ganzer Arm </w:t>
            </w:r>
            <w:r w:rsidRPr="00A411E5">
              <w:rPr>
                <w:rFonts w:asciiTheme="minorHAnsi" w:hAnsiTheme="minorHAnsi"/>
                <w:sz w:val="20"/>
                <w:szCs w:val="20"/>
              </w:rPr>
              <w:t>vollständig gestreckt ist …“</w:t>
            </w:r>
          </w:p>
          <w:p w14:paraId="3B121A86" w14:textId="77777777" w:rsidR="001F2FD4" w:rsidRPr="00A411E5" w:rsidRDefault="001F2FD4" w:rsidP="00961513">
            <w:pPr>
              <w:spacing w:after="0"/>
              <w:rPr>
                <w:rFonts w:asciiTheme="minorHAnsi" w:hAnsiTheme="minorHAnsi"/>
                <w:sz w:val="20"/>
                <w:szCs w:val="20"/>
              </w:rPr>
            </w:pPr>
            <w:r w:rsidRPr="00A411E5">
              <w:rPr>
                <w:rFonts w:asciiTheme="minorHAnsi" w:hAnsiTheme="minorHAnsi"/>
                <w:sz w:val="20"/>
                <w:szCs w:val="20"/>
              </w:rPr>
              <w:t>2) Ideomotorisches Training</w:t>
            </w:r>
          </w:p>
          <w:p w14:paraId="4090532F" w14:textId="77777777" w:rsidR="001F2FD4" w:rsidRPr="00A411E5" w:rsidRDefault="001F2FD4" w:rsidP="00961513">
            <w:pPr>
              <w:spacing w:after="0"/>
              <w:rPr>
                <w:rFonts w:asciiTheme="minorHAnsi" w:hAnsiTheme="minorHAnsi"/>
                <w:sz w:val="20"/>
                <w:szCs w:val="20"/>
              </w:rPr>
            </w:pPr>
            <w:r w:rsidRPr="00A411E5">
              <w:rPr>
                <w:rFonts w:asciiTheme="minorHAnsi" w:hAnsiTheme="minorHAnsi"/>
                <w:sz w:val="20"/>
                <w:szCs w:val="20"/>
              </w:rPr>
              <w:t>Beim ideomotorischen Training versetzt man s</w:t>
            </w:r>
            <w:r>
              <w:rPr>
                <w:rFonts w:asciiTheme="minorHAnsi" w:hAnsiTheme="minorHAnsi"/>
                <w:sz w:val="20"/>
                <w:szCs w:val="20"/>
              </w:rPr>
              <w:t xml:space="preserve">ich durch intensives Vorstellen </w:t>
            </w:r>
            <w:r w:rsidRPr="00A411E5">
              <w:rPr>
                <w:rFonts w:asciiTheme="minorHAnsi" w:hAnsiTheme="minorHAnsi"/>
                <w:sz w:val="20"/>
                <w:szCs w:val="20"/>
              </w:rPr>
              <w:t>gedanklich in eine Bewegung hinein. Dabei wir</w:t>
            </w:r>
            <w:r>
              <w:rPr>
                <w:rFonts w:asciiTheme="minorHAnsi" w:hAnsiTheme="minorHAnsi"/>
                <w:sz w:val="20"/>
                <w:szCs w:val="20"/>
              </w:rPr>
              <w:t xml:space="preserve">d die eigene Bewegungsaktivität </w:t>
            </w:r>
            <w:r w:rsidRPr="00A411E5">
              <w:rPr>
                <w:rFonts w:asciiTheme="minorHAnsi" w:hAnsiTheme="minorHAnsi"/>
                <w:sz w:val="20"/>
                <w:szCs w:val="20"/>
              </w:rPr>
              <w:t>ohne tatsächliches Üben lebhaft wiederh</w:t>
            </w:r>
            <w:r>
              <w:rPr>
                <w:rFonts w:asciiTheme="minorHAnsi" w:hAnsiTheme="minorHAnsi"/>
                <w:sz w:val="20"/>
                <w:szCs w:val="20"/>
              </w:rPr>
              <w:t xml:space="preserve">olt. Als Voraussetzung benötigt </w:t>
            </w:r>
            <w:r w:rsidRPr="00A411E5">
              <w:rPr>
                <w:rFonts w:asciiTheme="minorHAnsi" w:hAnsiTheme="minorHAnsi"/>
                <w:sz w:val="20"/>
                <w:szCs w:val="20"/>
              </w:rPr>
              <w:t>man eine ganz klare Bewegungsvorstellung.</w:t>
            </w:r>
          </w:p>
          <w:p w14:paraId="7BD3F701" w14:textId="77777777" w:rsidR="001F2FD4" w:rsidRPr="00A411E5" w:rsidRDefault="001F2FD4" w:rsidP="00961513">
            <w:pPr>
              <w:spacing w:after="0"/>
              <w:rPr>
                <w:rFonts w:asciiTheme="minorHAnsi" w:hAnsiTheme="minorHAnsi"/>
                <w:sz w:val="20"/>
                <w:szCs w:val="20"/>
              </w:rPr>
            </w:pPr>
            <w:r w:rsidRPr="00A411E5">
              <w:rPr>
                <w:rFonts w:asciiTheme="minorHAnsi" w:hAnsiTheme="minorHAnsi"/>
                <w:sz w:val="20"/>
                <w:szCs w:val="20"/>
              </w:rPr>
              <w:t>Beispiel: Man „fühlt“ die Kugel beim Kugelstoßen (bei der intensiven Vorstellung</w:t>
            </w:r>
          </w:p>
          <w:p w14:paraId="0DB7E5C4" w14:textId="77777777" w:rsidR="001F2FD4" w:rsidRPr="00A411E5" w:rsidRDefault="001F2FD4" w:rsidP="00961513">
            <w:pPr>
              <w:spacing w:after="0"/>
              <w:rPr>
                <w:rFonts w:asciiTheme="minorHAnsi" w:hAnsiTheme="minorHAnsi"/>
                <w:sz w:val="20"/>
                <w:szCs w:val="20"/>
              </w:rPr>
            </w:pPr>
            <w:r w:rsidRPr="00A411E5">
              <w:rPr>
                <w:rFonts w:asciiTheme="minorHAnsi" w:hAnsiTheme="minorHAnsi"/>
                <w:sz w:val="20"/>
                <w:szCs w:val="20"/>
              </w:rPr>
              <w:t>der Bewegung).</w:t>
            </w:r>
          </w:p>
          <w:p w14:paraId="62F6422E" w14:textId="77777777" w:rsidR="001F2FD4" w:rsidRPr="00A411E5" w:rsidRDefault="001F2FD4" w:rsidP="00961513">
            <w:pPr>
              <w:spacing w:after="0"/>
              <w:rPr>
                <w:rFonts w:asciiTheme="minorHAnsi" w:hAnsiTheme="minorHAnsi"/>
                <w:sz w:val="20"/>
                <w:szCs w:val="20"/>
              </w:rPr>
            </w:pPr>
            <w:r w:rsidRPr="00A411E5">
              <w:rPr>
                <w:rFonts w:asciiTheme="minorHAnsi" w:hAnsiTheme="minorHAnsi"/>
                <w:sz w:val="20"/>
                <w:szCs w:val="20"/>
              </w:rPr>
              <w:t>3) Verdecktes Wahrnehmungstraining</w:t>
            </w:r>
          </w:p>
          <w:p w14:paraId="1C55BE79" w14:textId="77777777" w:rsidR="001F2FD4" w:rsidRPr="00543C0B" w:rsidRDefault="001F2FD4" w:rsidP="00961513">
            <w:pPr>
              <w:spacing w:after="0"/>
              <w:rPr>
                <w:rFonts w:asciiTheme="minorHAnsi" w:hAnsiTheme="minorHAnsi"/>
                <w:sz w:val="20"/>
                <w:szCs w:val="20"/>
              </w:rPr>
            </w:pPr>
            <w:r w:rsidRPr="00A411E5">
              <w:rPr>
                <w:rFonts w:asciiTheme="minorHAnsi" w:hAnsiTheme="minorHAnsi"/>
                <w:sz w:val="20"/>
                <w:szCs w:val="20"/>
              </w:rPr>
              <w:t xml:space="preserve">Beim verdeckten Wahrnehmungstraining </w:t>
            </w:r>
            <w:r>
              <w:rPr>
                <w:rFonts w:asciiTheme="minorHAnsi" w:hAnsiTheme="minorHAnsi"/>
                <w:sz w:val="20"/>
                <w:szCs w:val="20"/>
              </w:rPr>
              <w:t xml:space="preserve">wird die eigene Bewegung wie in </w:t>
            </w:r>
            <w:r w:rsidRPr="00A411E5">
              <w:rPr>
                <w:rFonts w:asciiTheme="minorHAnsi" w:hAnsiTheme="minorHAnsi"/>
                <w:sz w:val="20"/>
                <w:szCs w:val="20"/>
              </w:rPr>
              <w:t>einem „Film“ von außen betrachtet. Dabei wird die Du</w:t>
            </w:r>
            <w:r>
              <w:rPr>
                <w:rFonts w:asciiTheme="minorHAnsi" w:hAnsiTheme="minorHAnsi"/>
                <w:sz w:val="20"/>
                <w:szCs w:val="20"/>
              </w:rPr>
              <w:t xml:space="preserve">rchführung des Bewegungsablaufs </w:t>
            </w:r>
            <w:r w:rsidRPr="00A411E5">
              <w:rPr>
                <w:rFonts w:asciiTheme="minorHAnsi" w:hAnsiTheme="minorHAnsi"/>
                <w:sz w:val="20"/>
                <w:szCs w:val="20"/>
              </w:rPr>
              <w:t>beobachtet und die Technik soll entsprechend optimiert werden.</w:t>
            </w:r>
          </w:p>
        </w:tc>
      </w:tr>
    </w:tbl>
    <w:p w14:paraId="585039F1" w14:textId="77777777" w:rsidR="000655D3" w:rsidRPr="000655D3" w:rsidRDefault="000655D3"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545AB721" w14:textId="77777777" w:rsidTr="000655D3">
        <w:tc>
          <w:tcPr>
            <w:tcW w:w="1086" w:type="dxa"/>
            <w:tcBorders>
              <w:top w:val="nil"/>
              <w:left w:val="nil"/>
              <w:bottom w:val="nil"/>
            </w:tcBorders>
            <w:shd w:val="clear" w:color="auto" w:fill="auto"/>
          </w:tcPr>
          <w:p w14:paraId="18CBBE60"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3C32C4D8" wp14:editId="02B66AE3">
                  <wp:extent cx="543560" cy="673100"/>
                  <wp:effectExtent l="0" t="0" r="8890" b="0"/>
                  <wp:docPr id="209" name="Grafik 20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E6EBF3"/>
          </w:tcPr>
          <w:p w14:paraId="5B532AF6"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6</w:t>
            </w:r>
          </w:p>
          <w:p w14:paraId="20A40127" w14:textId="77777777" w:rsidR="001F2FD4" w:rsidRPr="00730590" w:rsidRDefault="001F2FD4" w:rsidP="00961513">
            <w:pPr>
              <w:spacing w:after="0"/>
              <w:jc w:val="both"/>
              <w:rPr>
                <w:rFonts w:asciiTheme="minorHAnsi" w:hAnsiTheme="minorHAnsi"/>
                <w:sz w:val="20"/>
                <w:szCs w:val="20"/>
              </w:rPr>
            </w:pPr>
            <w:r w:rsidRPr="000655D3">
              <w:rPr>
                <w:rFonts w:asciiTheme="minorHAnsi" w:hAnsiTheme="minorHAnsi"/>
                <w:b/>
                <w:sz w:val="20"/>
                <w:szCs w:val="20"/>
              </w:rPr>
              <w:t>Begründe</w:t>
            </w:r>
            <w:r w:rsidRPr="00730590">
              <w:rPr>
                <w:rFonts w:asciiTheme="minorHAnsi" w:hAnsiTheme="minorHAnsi"/>
                <w:sz w:val="20"/>
                <w:szCs w:val="20"/>
              </w:rPr>
              <w:t>, welche Teile der folgenden Interviewausschnitte mit den Hintergründen</w:t>
            </w:r>
            <w:r>
              <w:rPr>
                <w:rFonts w:asciiTheme="minorHAnsi" w:hAnsiTheme="minorHAnsi"/>
                <w:sz w:val="20"/>
                <w:szCs w:val="20"/>
              </w:rPr>
              <w:t xml:space="preserve"> </w:t>
            </w:r>
            <w:r w:rsidRPr="00730590">
              <w:rPr>
                <w:rFonts w:asciiTheme="minorHAnsi" w:hAnsiTheme="minorHAnsi"/>
                <w:sz w:val="20"/>
                <w:szCs w:val="20"/>
              </w:rPr>
              <w:t>der Begriffe Leistungsmotivation, Selbstbewusstsein, Selbstwirksamkeitserwartung,</w:t>
            </w:r>
            <w:r>
              <w:rPr>
                <w:rFonts w:asciiTheme="minorHAnsi" w:hAnsiTheme="minorHAnsi"/>
                <w:sz w:val="20"/>
                <w:szCs w:val="20"/>
              </w:rPr>
              <w:t xml:space="preserve"> </w:t>
            </w:r>
            <w:r w:rsidRPr="00730590">
              <w:rPr>
                <w:rFonts w:asciiTheme="minorHAnsi" w:hAnsiTheme="minorHAnsi"/>
                <w:sz w:val="20"/>
                <w:szCs w:val="20"/>
              </w:rPr>
              <w:t>emotionale Erregung, optimale Leistungsbereitschaft, stellvertretende</w:t>
            </w:r>
            <w:r>
              <w:rPr>
                <w:rFonts w:asciiTheme="minorHAnsi" w:hAnsiTheme="minorHAnsi"/>
                <w:sz w:val="20"/>
                <w:szCs w:val="20"/>
              </w:rPr>
              <w:t xml:space="preserve"> </w:t>
            </w:r>
            <w:r w:rsidRPr="00730590">
              <w:rPr>
                <w:rFonts w:asciiTheme="minorHAnsi" w:hAnsiTheme="minorHAnsi"/>
                <w:sz w:val="20"/>
                <w:szCs w:val="20"/>
              </w:rPr>
              <w:t>Erfahrung, verbale Ermutigung erklären lassen:</w:t>
            </w:r>
          </w:p>
          <w:p w14:paraId="4ECCEA37" w14:textId="77777777" w:rsidR="001F2FD4" w:rsidRPr="00730590" w:rsidRDefault="001F2FD4" w:rsidP="00961513">
            <w:pPr>
              <w:spacing w:after="0"/>
              <w:jc w:val="both"/>
              <w:rPr>
                <w:rFonts w:asciiTheme="minorHAnsi" w:hAnsiTheme="minorHAnsi"/>
                <w:sz w:val="20"/>
                <w:szCs w:val="20"/>
              </w:rPr>
            </w:pPr>
            <w:r w:rsidRPr="000655D3">
              <w:rPr>
                <w:rFonts w:asciiTheme="minorHAnsi" w:hAnsiTheme="minorHAnsi"/>
                <w:b/>
                <w:sz w:val="20"/>
                <w:szCs w:val="20"/>
              </w:rPr>
              <w:t>Ein</w:t>
            </w:r>
            <w:r w:rsidRPr="00730590">
              <w:rPr>
                <w:rFonts w:asciiTheme="minorHAnsi" w:hAnsiTheme="minorHAnsi"/>
                <w:sz w:val="20"/>
                <w:szCs w:val="20"/>
              </w:rPr>
              <w:t xml:space="preserve"> </w:t>
            </w:r>
            <w:r w:rsidRPr="000655D3">
              <w:rPr>
                <w:rFonts w:asciiTheme="minorHAnsi" w:hAnsiTheme="minorHAnsi"/>
                <w:b/>
                <w:sz w:val="20"/>
                <w:szCs w:val="20"/>
              </w:rPr>
              <w:t>Interview</w:t>
            </w:r>
          </w:p>
          <w:p w14:paraId="264230E6" w14:textId="77777777" w:rsidR="001F2FD4" w:rsidRPr="00543C0B" w:rsidRDefault="001F2FD4" w:rsidP="000655D3">
            <w:pPr>
              <w:spacing w:after="0"/>
              <w:jc w:val="both"/>
              <w:rPr>
                <w:rFonts w:asciiTheme="minorHAnsi" w:hAnsiTheme="minorHAnsi"/>
                <w:sz w:val="20"/>
                <w:szCs w:val="20"/>
              </w:rPr>
            </w:pPr>
            <w:r w:rsidRPr="00730590">
              <w:rPr>
                <w:rFonts w:asciiTheme="minorHAnsi" w:hAnsiTheme="minorHAnsi"/>
                <w:sz w:val="20"/>
                <w:szCs w:val="20"/>
              </w:rPr>
              <w:t>Folgende Auszüge stammen aus einem Interview der Eßlinger Zeitung vom</w:t>
            </w:r>
            <w:r w:rsidR="000655D3">
              <w:rPr>
                <w:rFonts w:asciiTheme="minorHAnsi" w:hAnsiTheme="minorHAnsi"/>
                <w:sz w:val="20"/>
                <w:szCs w:val="20"/>
              </w:rPr>
              <w:t xml:space="preserve"> </w:t>
            </w:r>
            <w:r w:rsidRPr="00730590">
              <w:rPr>
                <w:rFonts w:asciiTheme="minorHAnsi" w:hAnsiTheme="minorHAnsi"/>
                <w:sz w:val="20"/>
                <w:szCs w:val="20"/>
              </w:rPr>
              <w:t>06.09.2014. Olaf Kupfer interviewte Christoph Kramer (zu sehen auf Bild</w:t>
            </w:r>
            <w:r w:rsidR="000655D3">
              <w:rPr>
                <w:rFonts w:asciiTheme="minorHAnsi" w:hAnsiTheme="minorHAnsi"/>
                <w:sz w:val="20"/>
                <w:szCs w:val="20"/>
              </w:rPr>
              <w:t xml:space="preserve"> </w:t>
            </w:r>
            <w:r w:rsidRPr="00730590">
              <w:rPr>
                <w:rFonts w:asciiTheme="minorHAnsi" w:hAnsiTheme="minorHAnsi"/>
                <w:sz w:val="20"/>
                <w:szCs w:val="20"/>
              </w:rPr>
              <w:t>11-17 vorne links), Mitglied jener Fußballnationalmannschaft, die 2014 in</w:t>
            </w:r>
            <w:r w:rsidR="000655D3">
              <w:rPr>
                <w:rFonts w:asciiTheme="minorHAnsi" w:hAnsiTheme="minorHAnsi"/>
                <w:sz w:val="20"/>
                <w:szCs w:val="20"/>
              </w:rPr>
              <w:t xml:space="preserve"> </w:t>
            </w:r>
            <w:r w:rsidRPr="00730590">
              <w:rPr>
                <w:rFonts w:asciiTheme="minorHAnsi" w:hAnsiTheme="minorHAnsi"/>
                <w:sz w:val="20"/>
                <w:szCs w:val="20"/>
              </w:rPr>
              <w:t>Brasilien Weltmeister wurden.</w:t>
            </w:r>
          </w:p>
        </w:tc>
      </w:tr>
      <w:tr w:rsidR="001F2FD4" w:rsidRPr="00543C0B" w14:paraId="3D3025F3" w14:textId="77777777" w:rsidTr="000655D3">
        <w:tc>
          <w:tcPr>
            <w:tcW w:w="1086" w:type="dxa"/>
            <w:tcBorders>
              <w:top w:val="nil"/>
              <w:left w:val="nil"/>
              <w:bottom w:val="nil"/>
            </w:tcBorders>
            <w:shd w:val="clear" w:color="auto" w:fill="auto"/>
          </w:tcPr>
          <w:p w14:paraId="37304315" w14:textId="77777777" w:rsidR="001F2FD4" w:rsidRPr="00543C0B" w:rsidRDefault="001F2FD4" w:rsidP="00961513">
            <w:pPr>
              <w:spacing w:after="0"/>
              <w:rPr>
                <w:rFonts w:asciiTheme="minorHAnsi" w:hAnsiTheme="minorHAnsi"/>
                <w:noProof/>
                <w:sz w:val="20"/>
                <w:szCs w:val="20"/>
                <w:lang w:eastAsia="de-DE"/>
              </w:rPr>
            </w:pPr>
          </w:p>
        </w:tc>
        <w:tc>
          <w:tcPr>
            <w:tcW w:w="8236" w:type="dxa"/>
            <w:shd w:val="clear" w:color="auto" w:fill="CFD7E6"/>
          </w:tcPr>
          <w:p w14:paraId="518A4B27"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6</w:t>
            </w:r>
          </w:p>
          <w:p w14:paraId="4171FECB" w14:textId="77777777" w:rsidR="001F2FD4" w:rsidRDefault="001F2FD4" w:rsidP="00961513">
            <w:pPr>
              <w:spacing w:after="0"/>
              <w:rPr>
                <w:rFonts w:asciiTheme="minorHAnsi" w:hAnsiTheme="minorHAnsi"/>
                <w:sz w:val="20"/>
                <w:szCs w:val="20"/>
              </w:rPr>
            </w:pPr>
            <w:r>
              <w:rPr>
                <w:rFonts w:asciiTheme="minorHAnsi" w:hAnsiTheme="minorHAnsi"/>
                <w:sz w:val="20"/>
                <w:szCs w:val="20"/>
              </w:rPr>
              <w:t>Begriffszuordnung, Text S.211 z.B.</w:t>
            </w:r>
          </w:p>
          <w:p w14:paraId="4D48939A" w14:textId="77777777" w:rsidR="001F2FD4" w:rsidRPr="00342D48" w:rsidRDefault="001F2FD4" w:rsidP="00961513">
            <w:pPr>
              <w:spacing w:after="0"/>
              <w:rPr>
                <w:rFonts w:asciiTheme="minorHAnsi" w:hAnsiTheme="minorHAnsi"/>
                <w:sz w:val="20"/>
                <w:szCs w:val="20"/>
              </w:rPr>
            </w:pPr>
            <w:r w:rsidRPr="00342D48">
              <w:rPr>
                <w:rFonts w:asciiTheme="minorHAnsi" w:hAnsiTheme="minorHAnsi"/>
                <w:sz w:val="20"/>
                <w:szCs w:val="20"/>
              </w:rPr>
              <w:t>Kramer: Ich habe schon damals gesagt: Leute, ich kann auch ein bisschen</w:t>
            </w:r>
          </w:p>
          <w:p w14:paraId="74535D53" w14:textId="77777777" w:rsidR="001F2FD4" w:rsidRPr="00543C0B" w:rsidRDefault="001F2FD4" w:rsidP="00961513">
            <w:pPr>
              <w:spacing w:after="0"/>
              <w:rPr>
                <w:rFonts w:asciiTheme="minorHAnsi" w:hAnsiTheme="minorHAnsi"/>
                <w:sz w:val="20"/>
                <w:szCs w:val="20"/>
              </w:rPr>
            </w:pPr>
            <w:r w:rsidRPr="00342D48">
              <w:rPr>
                <w:rFonts w:asciiTheme="minorHAnsi" w:hAnsiTheme="minorHAnsi"/>
                <w:sz w:val="20"/>
                <w:szCs w:val="20"/>
              </w:rPr>
              <w:t>kicken.</w:t>
            </w:r>
            <w:r>
              <w:rPr>
                <w:rFonts w:asciiTheme="minorHAnsi" w:hAnsiTheme="minorHAnsi"/>
                <w:sz w:val="20"/>
                <w:szCs w:val="20"/>
              </w:rPr>
              <w:t xml:space="preserve"> = </w:t>
            </w:r>
            <w:r w:rsidRPr="00342D48">
              <w:rPr>
                <w:rFonts w:asciiTheme="minorHAnsi" w:hAnsiTheme="minorHAnsi"/>
                <w:sz w:val="20"/>
                <w:szCs w:val="20"/>
              </w:rPr>
              <w:t>Selbstwirksamkeitserwartung</w:t>
            </w:r>
            <w:r>
              <w:rPr>
                <w:rFonts w:asciiTheme="minorHAnsi" w:hAnsiTheme="minorHAnsi"/>
                <w:sz w:val="20"/>
                <w:szCs w:val="20"/>
              </w:rPr>
              <w:t>/Selbstbewusstsein</w:t>
            </w:r>
          </w:p>
        </w:tc>
      </w:tr>
    </w:tbl>
    <w:p w14:paraId="7B2CAB39"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2113E523" w14:textId="77777777" w:rsidTr="00961513">
        <w:tc>
          <w:tcPr>
            <w:tcW w:w="1071" w:type="dxa"/>
            <w:tcBorders>
              <w:top w:val="nil"/>
              <w:left w:val="nil"/>
              <w:bottom w:val="nil"/>
            </w:tcBorders>
            <w:shd w:val="clear" w:color="auto" w:fill="auto"/>
          </w:tcPr>
          <w:p w14:paraId="7BB1A2A3"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2B2F46D4" wp14:editId="4FBD0DFB">
                  <wp:extent cx="543560" cy="673100"/>
                  <wp:effectExtent l="0" t="0" r="8890" b="0"/>
                  <wp:docPr id="210" name="Grafik 21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68B94E02"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7</w:t>
            </w:r>
          </w:p>
          <w:p w14:paraId="27F29A3D" w14:textId="77777777" w:rsidR="001F2FD4" w:rsidRPr="00543C0B" w:rsidRDefault="001F2FD4" w:rsidP="00961513">
            <w:pPr>
              <w:spacing w:after="0"/>
              <w:jc w:val="both"/>
              <w:rPr>
                <w:rFonts w:asciiTheme="minorHAnsi" w:hAnsiTheme="minorHAnsi"/>
                <w:sz w:val="20"/>
                <w:szCs w:val="20"/>
              </w:rPr>
            </w:pPr>
            <w:r w:rsidRPr="000655D3">
              <w:rPr>
                <w:rFonts w:asciiTheme="minorHAnsi" w:hAnsiTheme="minorHAnsi"/>
                <w:b/>
                <w:sz w:val="20"/>
                <w:szCs w:val="20"/>
              </w:rPr>
              <w:t>Erläutere</w:t>
            </w:r>
            <w:r w:rsidRPr="00730590">
              <w:rPr>
                <w:rFonts w:asciiTheme="minorHAnsi" w:hAnsiTheme="minorHAnsi"/>
                <w:sz w:val="20"/>
                <w:szCs w:val="20"/>
              </w:rPr>
              <w:t xml:space="preserve"> den Begri</w:t>
            </w:r>
            <w:r>
              <w:rPr>
                <w:rFonts w:asciiTheme="minorHAnsi" w:hAnsiTheme="minorHAnsi"/>
                <w:sz w:val="20"/>
                <w:szCs w:val="20"/>
              </w:rPr>
              <w:t>ff Selbstwirksamkeitserwartung.</w:t>
            </w:r>
          </w:p>
        </w:tc>
      </w:tr>
      <w:tr w:rsidR="001F2FD4" w:rsidRPr="00543C0B" w14:paraId="66114231" w14:textId="77777777" w:rsidTr="00961513">
        <w:tc>
          <w:tcPr>
            <w:tcW w:w="1071" w:type="dxa"/>
            <w:tcBorders>
              <w:top w:val="nil"/>
              <w:left w:val="nil"/>
              <w:bottom w:val="nil"/>
            </w:tcBorders>
            <w:shd w:val="clear" w:color="auto" w:fill="auto"/>
          </w:tcPr>
          <w:p w14:paraId="134A346D"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20CA02BB"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7</w:t>
            </w:r>
          </w:p>
          <w:p w14:paraId="00D77E34" w14:textId="77777777" w:rsidR="001F2FD4" w:rsidRPr="00543C0B" w:rsidRDefault="001F2FD4" w:rsidP="00961513">
            <w:pPr>
              <w:spacing w:after="0"/>
              <w:rPr>
                <w:rFonts w:asciiTheme="minorHAnsi" w:hAnsiTheme="minorHAnsi"/>
                <w:sz w:val="20"/>
                <w:szCs w:val="20"/>
              </w:rPr>
            </w:pPr>
            <w:r w:rsidRPr="00342D48">
              <w:rPr>
                <w:rFonts w:asciiTheme="minorHAnsi" w:hAnsiTheme="minorHAnsi"/>
                <w:sz w:val="20"/>
                <w:szCs w:val="20"/>
              </w:rPr>
              <w:t>Ein Mensch, der daran glaubt, selbst etwas zu bewirken und auch in schwierigen Situationen selbstständig handeln zu können, hat demnach eine hohe SWE. Eine Komponente der SWE ist die Annahme, man könne als Person gezielt Einfluss auf die Dinge und die W</w:t>
            </w:r>
            <w:r>
              <w:rPr>
                <w:rFonts w:asciiTheme="minorHAnsi" w:hAnsiTheme="minorHAnsi"/>
                <w:sz w:val="20"/>
                <w:szCs w:val="20"/>
              </w:rPr>
              <w:t>elt nehmen</w:t>
            </w:r>
            <w:r w:rsidRPr="00342D48">
              <w:rPr>
                <w:rFonts w:asciiTheme="minorHAnsi" w:hAnsiTheme="minorHAnsi"/>
                <w:sz w:val="20"/>
                <w:szCs w:val="20"/>
              </w:rPr>
              <w:t>, statt äußere Umstände, andere Personen, Zufall, Glück und andere unkontrollierbare Faktoren als ursächlich ansehen.</w:t>
            </w:r>
          </w:p>
        </w:tc>
      </w:tr>
    </w:tbl>
    <w:p w14:paraId="3F253F93"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1CAC0868" w14:textId="77777777" w:rsidTr="00961513">
        <w:tc>
          <w:tcPr>
            <w:tcW w:w="1071" w:type="dxa"/>
            <w:tcBorders>
              <w:top w:val="nil"/>
              <w:left w:val="nil"/>
              <w:bottom w:val="nil"/>
            </w:tcBorders>
            <w:shd w:val="clear" w:color="auto" w:fill="auto"/>
          </w:tcPr>
          <w:p w14:paraId="1304AD51"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22CE344C" wp14:editId="5BB9007B">
                  <wp:extent cx="543560" cy="673100"/>
                  <wp:effectExtent l="0" t="0" r="8890" b="0"/>
                  <wp:docPr id="212" name="Grafik 21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3579B7C5"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8</w:t>
            </w:r>
          </w:p>
          <w:p w14:paraId="198BD503" w14:textId="77777777" w:rsidR="001F2FD4" w:rsidRPr="00730590" w:rsidRDefault="001F2FD4" w:rsidP="00961513">
            <w:pPr>
              <w:spacing w:after="0"/>
              <w:jc w:val="both"/>
              <w:rPr>
                <w:rFonts w:asciiTheme="minorHAnsi" w:hAnsiTheme="minorHAnsi"/>
                <w:sz w:val="20"/>
                <w:szCs w:val="20"/>
              </w:rPr>
            </w:pPr>
            <w:r w:rsidRPr="00730590">
              <w:rPr>
                <w:rFonts w:asciiTheme="minorHAnsi" w:hAnsiTheme="minorHAnsi"/>
                <w:sz w:val="20"/>
                <w:szCs w:val="20"/>
              </w:rPr>
              <w:t>Die meisten Weltklasseathleten haben ein enormes Selbstvertrauen.</w:t>
            </w:r>
          </w:p>
          <w:p w14:paraId="2477A2C4" w14:textId="77777777" w:rsidR="001F2FD4" w:rsidRPr="00543C0B" w:rsidRDefault="001F2FD4" w:rsidP="000655D3">
            <w:pPr>
              <w:spacing w:after="0"/>
              <w:jc w:val="both"/>
              <w:rPr>
                <w:rFonts w:asciiTheme="minorHAnsi" w:hAnsiTheme="minorHAnsi"/>
                <w:sz w:val="20"/>
                <w:szCs w:val="20"/>
              </w:rPr>
            </w:pPr>
            <w:r w:rsidRPr="000655D3">
              <w:rPr>
                <w:rFonts w:asciiTheme="minorHAnsi" w:hAnsiTheme="minorHAnsi"/>
                <w:b/>
                <w:sz w:val="20"/>
                <w:szCs w:val="20"/>
              </w:rPr>
              <w:t>Erkläre</w:t>
            </w:r>
            <w:r w:rsidRPr="00730590">
              <w:rPr>
                <w:rFonts w:asciiTheme="minorHAnsi" w:hAnsiTheme="minorHAnsi"/>
                <w:sz w:val="20"/>
                <w:szCs w:val="20"/>
              </w:rPr>
              <w:t>, wie ein hoher Grad an Selbstwirksamkeitserwartung das Selbstvertrauen</w:t>
            </w:r>
            <w:r w:rsidR="000655D3">
              <w:rPr>
                <w:rFonts w:asciiTheme="minorHAnsi" w:hAnsiTheme="minorHAnsi"/>
                <w:sz w:val="20"/>
                <w:szCs w:val="20"/>
              </w:rPr>
              <w:t xml:space="preserve"> </w:t>
            </w:r>
            <w:r w:rsidRPr="00730590">
              <w:rPr>
                <w:rFonts w:asciiTheme="minorHAnsi" w:hAnsiTheme="minorHAnsi"/>
                <w:sz w:val="20"/>
                <w:szCs w:val="20"/>
              </w:rPr>
              <w:t>und damit die Leistungsfähigkeit steigern kann.</w:t>
            </w:r>
          </w:p>
        </w:tc>
      </w:tr>
      <w:tr w:rsidR="001F2FD4" w:rsidRPr="00543C0B" w14:paraId="0621D149" w14:textId="77777777" w:rsidTr="00961513">
        <w:tc>
          <w:tcPr>
            <w:tcW w:w="1071" w:type="dxa"/>
            <w:tcBorders>
              <w:top w:val="nil"/>
              <w:left w:val="nil"/>
              <w:bottom w:val="nil"/>
            </w:tcBorders>
            <w:shd w:val="clear" w:color="auto" w:fill="auto"/>
          </w:tcPr>
          <w:p w14:paraId="0ECB3109"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2424E30A"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8</w:t>
            </w:r>
          </w:p>
          <w:p w14:paraId="3626B606" w14:textId="77777777" w:rsidR="001F2FD4" w:rsidRPr="00543C0B" w:rsidRDefault="001F2FD4" w:rsidP="00961513">
            <w:pPr>
              <w:spacing w:after="0"/>
              <w:rPr>
                <w:rFonts w:asciiTheme="minorHAnsi" w:hAnsiTheme="minorHAnsi"/>
                <w:sz w:val="20"/>
                <w:szCs w:val="20"/>
              </w:rPr>
            </w:pPr>
            <w:r>
              <w:rPr>
                <w:rFonts w:asciiTheme="minorHAnsi" w:hAnsiTheme="minorHAnsi"/>
                <w:sz w:val="20"/>
                <w:szCs w:val="20"/>
              </w:rPr>
              <w:t>Hohe Selbstwirksamkeitserwartung führt zu hohem Selbstbewusstsein führt zu hohem Vertrauen in z.B. motorische Fähigkeit führt zu erfolgreicher Bewegungsumsetzung.</w:t>
            </w:r>
          </w:p>
        </w:tc>
      </w:tr>
    </w:tbl>
    <w:p w14:paraId="5A668D79"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339883C8" w14:textId="77777777" w:rsidTr="00961513">
        <w:tc>
          <w:tcPr>
            <w:tcW w:w="1071" w:type="dxa"/>
            <w:tcBorders>
              <w:top w:val="nil"/>
              <w:left w:val="nil"/>
              <w:bottom w:val="nil"/>
            </w:tcBorders>
            <w:shd w:val="clear" w:color="auto" w:fill="auto"/>
          </w:tcPr>
          <w:p w14:paraId="2B4E3E63"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6354435A" wp14:editId="32A8B747">
                  <wp:extent cx="543560" cy="673100"/>
                  <wp:effectExtent l="0" t="0" r="8890" b="0"/>
                  <wp:docPr id="213" name="Grafik 21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73BC373A"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9</w:t>
            </w:r>
          </w:p>
          <w:p w14:paraId="169F8F0E" w14:textId="77777777" w:rsidR="001F2FD4" w:rsidRPr="00730590" w:rsidRDefault="001F2FD4" w:rsidP="00961513">
            <w:pPr>
              <w:spacing w:after="0"/>
              <w:jc w:val="both"/>
              <w:rPr>
                <w:rFonts w:asciiTheme="minorHAnsi" w:hAnsiTheme="minorHAnsi"/>
                <w:sz w:val="20"/>
                <w:szCs w:val="20"/>
              </w:rPr>
            </w:pPr>
            <w:r w:rsidRPr="00730590">
              <w:rPr>
                <w:rFonts w:asciiTheme="minorHAnsi" w:hAnsiTheme="minorHAnsi"/>
                <w:sz w:val="20"/>
                <w:szCs w:val="20"/>
              </w:rPr>
              <w:t>Ein Sportler zeigt sich in einer Wettkampfsituation verunsichert.</w:t>
            </w:r>
          </w:p>
          <w:p w14:paraId="023FBD9E" w14:textId="77777777" w:rsidR="001F2FD4" w:rsidRPr="00730590" w:rsidRDefault="001F2FD4" w:rsidP="00961513">
            <w:pPr>
              <w:spacing w:after="0"/>
              <w:jc w:val="both"/>
              <w:rPr>
                <w:rFonts w:asciiTheme="minorHAnsi" w:hAnsiTheme="minorHAnsi"/>
                <w:sz w:val="20"/>
                <w:szCs w:val="20"/>
              </w:rPr>
            </w:pPr>
            <w:r w:rsidRPr="000655D3">
              <w:rPr>
                <w:rFonts w:asciiTheme="minorHAnsi" w:hAnsiTheme="minorHAnsi"/>
                <w:b/>
                <w:sz w:val="20"/>
                <w:szCs w:val="20"/>
              </w:rPr>
              <w:t>Skizziere</w:t>
            </w:r>
            <w:r w:rsidRPr="00730590">
              <w:rPr>
                <w:rFonts w:asciiTheme="minorHAnsi" w:hAnsiTheme="minorHAnsi"/>
                <w:sz w:val="20"/>
                <w:szCs w:val="20"/>
              </w:rPr>
              <w:t xml:space="preserve"> mögliche Gründe für eine Verunsicherung.</w:t>
            </w:r>
          </w:p>
          <w:p w14:paraId="625A0C58" w14:textId="77777777" w:rsidR="001F2FD4" w:rsidRPr="00543C0B" w:rsidRDefault="001F2FD4" w:rsidP="000655D3">
            <w:pPr>
              <w:spacing w:after="0"/>
              <w:jc w:val="both"/>
              <w:rPr>
                <w:rFonts w:asciiTheme="minorHAnsi" w:hAnsiTheme="minorHAnsi"/>
                <w:sz w:val="20"/>
                <w:szCs w:val="20"/>
              </w:rPr>
            </w:pPr>
            <w:r w:rsidRPr="000655D3">
              <w:rPr>
                <w:rFonts w:asciiTheme="minorHAnsi" w:hAnsiTheme="minorHAnsi"/>
                <w:b/>
                <w:sz w:val="20"/>
                <w:szCs w:val="20"/>
              </w:rPr>
              <w:t>Beschreibe</w:t>
            </w:r>
            <w:r w:rsidRPr="00730590">
              <w:rPr>
                <w:rFonts w:asciiTheme="minorHAnsi" w:hAnsiTheme="minorHAnsi"/>
                <w:sz w:val="20"/>
                <w:szCs w:val="20"/>
              </w:rPr>
              <w:t xml:space="preserve"> die Möglichkeiten des Trainers, das Selbstvertrauen des Sportlers</w:t>
            </w:r>
            <w:r w:rsidR="000655D3">
              <w:rPr>
                <w:rFonts w:asciiTheme="minorHAnsi" w:hAnsiTheme="minorHAnsi"/>
                <w:sz w:val="20"/>
                <w:szCs w:val="20"/>
              </w:rPr>
              <w:t xml:space="preserve"> </w:t>
            </w:r>
            <w:r w:rsidRPr="00730590">
              <w:rPr>
                <w:rFonts w:asciiTheme="minorHAnsi" w:hAnsiTheme="minorHAnsi"/>
                <w:sz w:val="20"/>
                <w:szCs w:val="20"/>
              </w:rPr>
              <w:t>zu stärken.</w:t>
            </w:r>
          </w:p>
        </w:tc>
      </w:tr>
      <w:tr w:rsidR="001F2FD4" w:rsidRPr="00543C0B" w14:paraId="69EA678A" w14:textId="77777777" w:rsidTr="00961513">
        <w:tc>
          <w:tcPr>
            <w:tcW w:w="1071" w:type="dxa"/>
            <w:tcBorders>
              <w:top w:val="nil"/>
              <w:left w:val="nil"/>
              <w:bottom w:val="nil"/>
            </w:tcBorders>
            <w:shd w:val="clear" w:color="auto" w:fill="auto"/>
          </w:tcPr>
          <w:p w14:paraId="7D046B24"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2D8F3BF7"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w:t>
            </w:r>
            <w:r w:rsidRPr="00543C0B">
              <w:rPr>
                <w:rFonts w:asciiTheme="minorHAnsi" w:hAnsiTheme="minorHAnsi"/>
                <w:b/>
                <w:sz w:val="20"/>
                <w:szCs w:val="20"/>
              </w:rPr>
              <w:t>1</w:t>
            </w:r>
            <w:r>
              <w:rPr>
                <w:rFonts w:asciiTheme="minorHAnsi" w:hAnsiTheme="minorHAnsi"/>
                <w:b/>
                <w:sz w:val="20"/>
                <w:szCs w:val="20"/>
              </w:rPr>
              <w:t>9</w:t>
            </w:r>
          </w:p>
          <w:p w14:paraId="6AFC3E2E" w14:textId="77777777" w:rsidR="001F2FD4" w:rsidRPr="00543C0B" w:rsidRDefault="001F2FD4" w:rsidP="00961513">
            <w:pPr>
              <w:spacing w:after="0"/>
              <w:rPr>
                <w:rFonts w:asciiTheme="minorHAnsi" w:hAnsiTheme="minorHAnsi"/>
                <w:sz w:val="20"/>
                <w:szCs w:val="20"/>
              </w:rPr>
            </w:pPr>
            <w:r>
              <w:rPr>
                <w:rFonts w:asciiTheme="minorHAnsi" w:hAnsiTheme="minorHAnsi"/>
                <w:sz w:val="20"/>
                <w:szCs w:val="20"/>
              </w:rPr>
              <w:t xml:space="preserve">Keine Erfolgserlebnisse: loben, Anforderungen reduzieren; Hoher Erfolgsdruck von außen: </w:t>
            </w:r>
            <w:r w:rsidRPr="00C02FF1">
              <w:rPr>
                <w:rFonts w:asciiTheme="minorHAnsi" w:hAnsiTheme="minorHAnsi"/>
                <w:sz w:val="20"/>
                <w:szCs w:val="20"/>
              </w:rPr>
              <w:t>Anforderungen reduzieren</w:t>
            </w:r>
            <w:r>
              <w:rPr>
                <w:rFonts w:asciiTheme="minorHAnsi" w:hAnsiTheme="minorHAnsi"/>
                <w:sz w:val="20"/>
                <w:szCs w:val="20"/>
              </w:rPr>
              <w:t>, keine einseitigen Belohnungen</w:t>
            </w:r>
          </w:p>
        </w:tc>
      </w:tr>
    </w:tbl>
    <w:p w14:paraId="60930AA6"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7A38B395" w14:textId="77777777" w:rsidTr="00961513">
        <w:tc>
          <w:tcPr>
            <w:tcW w:w="1071" w:type="dxa"/>
            <w:tcBorders>
              <w:top w:val="nil"/>
              <w:left w:val="nil"/>
              <w:bottom w:val="nil"/>
            </w:tcBorders>
            <w:shd w:val="clear" w:color="auto" w:fill="auto"/>
          </w:tcPr>
          <w:p w14:paraId="040C6344"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0D8BE1A2" wp14:editId="4A5BB83A">
                  <wp:extent cx="543560" cy="673100"/>
                  <wp:effectExtent l="0" t="0" r="8890" b="0"/>
                  <wp:docPr id="214" name="Grafik 21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6A48DCD3"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1-20</w:t>
            </w:r>
          </w:p>
          <w:p w14:paraId="084C828B" w14:textId="77777777" w:rsidR="001F2FD4" w:rsidRPr="00543C0B" w:rsidRDefault="001F2FD4" w:rsidP="000655D3">
            <w:pPr>
              <w:spacing w:after="0"/>
              <w:jc w:val="both"/>
              <w:rPr>
                <w:rFonts w:asciiTheme="minorHAnsi" w:hAnsiTheme="minorHAnsi"/>
                <w:sz w:val="20"/>
                <w:szCs w:val="20"/>
              </w:rPr>
            </w:pPr>
            <w:r w:rsidRPr="000655D3">
              <w:rPr>
                <w:rFonts w:asciiTheme="minorHAnsi" w:hAnsiTheme="minorHAnsi"/>
                <w:b/>
                <w:sz w:val="20"/>
                <w:szCs w:val="20"/>
              </w:rPr>
              <w:t>Stelle</w:t>
            </w:r>
            <w:r w:rsidRPr="00730590">
              <w:rPr>
                <w:rFonts w:asciiTheme="minorHAnsi" w:hAnsiTheme="minorHAnsi"/>
                <w:sz w:val="20"/>
                <w:szCs w:val="20"/>
              </w:rPr>
              <w:t xml:space="preserve"> </w:t>
            </w:r>
            <w:r w:rsidRPr="000655D3">
              <w:rPr>
                <w:rFonts w:asciiTheme="minorHAnsi" w:hAnsiTheme="minorHAnsi"/>
                <w:b/>
                <w:sz w:val="20"/>
                <w:szCs w:val="20"/>
              </w:rPr>
              <w:t>dar</w:t>
            </w:r>
            <w:r w:rsidRPr="00730590">
              <w:rPr>
                <w:rFonts w:asciiTheme="minorHAnsi" w:hAnsiTheme="minorHAnsi"/>
                <w:sz w:val="20"/>
                <w:szCs w:val="20"/>
              </w:rPr>
              <w:t>, wie ein Trainer durch den Einsatz von stellvertretenden Erfahrungen</w:t>
            </w:r>
            <w:r w:rsidR="000655D3">
              <w:rPr>
                <w:rFonts w:asciiTheme="minorHAnsi" w:hAnsiTheme="minorHAnsi"/>
                <w:sz w:val="20"/>
                <w:szCs w:val="20"/>
              </w:rPr>
              <w:t xml:space="preserve"> </w:t>
            </w:r>
            <w:r w:rsidRPr="00730590">
              <w:rPr>
                <w:rFonts w:asciiTheme="minorHAnsi" w:hAnsiTheme="minorHAnsi"/>
                <w:sz w:val="20"/>
                <w:szCs w:val="20"/>
              </w:rPr>
              <w:t>die Selbstwirksamkeitserwartung steigern kann.</w:t>
            </w:r>
          </w:p>
        </w:tc>
      </w:tr>
      <w:tr w:rsidR="001F2FD4" w:rsidRPr="00543C0B" w14:paraId="364406CA" w14:textId="77777777" w:rsidTr="00961513">
        <w:tc>
          <w:tcPr>
            <w:tcW w:w="1071" w:type="dxa"/>
            <w:tcBorders>
              <w:top w:val="nil"/>
              <w:left w:val="nil"/>
              <w:bottom w:val="nil"/>
            </w:tcBorders>
            <w:shd w:val="clear" w:color="auto" w:fill="auto"/>
          </w:tcPr>
          <w:p w14:paraId="6C4E57F5"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14914386"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1-20</w:t>
            </w:r>
          </w:p>
          <w:p w14:paraId="23D8265A" w14:textId="77777777" w:rsidR="001F2FD4" w:rsidRPr="00543C0B" w:rsidRDefault="001F2FD4" w:rsidP="00961513">
            <w:pPr>
              <w:spacing w:after="0"/>
              <w:rPr>
                <w:rFonts w:asciiTheme="minorHAnsi" w:hAnsiTheme="minorHAnsi"/>
                <w:sz w:val="20"/>
                <w:szCs w:val="20"/>
              </w:rPr>
            </w:pPr>
            <w:r w:rsidRPr="00C02FF1">
              <w:rPr>
                <w:rFonts w:asciiTheme="minorHAnsi" w:hAnsiTheme="minorHAnsi"/>
                <w:sz w:val="20"/>
                <w:szCs w:val="20"/>
              </w:rPr>
              <w:t>Beispiel: Es ist im Sportunterricht besser, eine</w:t>
            </w:r>
            <w:r>
              <w:rPr>
                <w:rFonts w:asciiTheme="minorHAnsi" w:hAnsiTheme="minorHAnsi"/>
                <w:sz w:val="20"/>
                <w:szCs w:val="20"/>
              </w:rPr>
              <w:t xml:space="preserve"> </w:t>
            </w:r>
            <w:r w:rsidRPr="00C02FF1">
              <w:rPr>
                <w:rFonts w:asciiTheme="minorHAnsi" w:hAnsiTheme="minorHAnsi"/>
                <w:sz w:val="20"/>
                <w:szCs w:val="20"/>
              </w:rPr>
              <w:t xml:space="preserve">Beispielsituation auszuwählen, die keinen absolut </w:t>
            </w:r>
            <w:r>
              <w:rPr>
                <w:rFonts w:asciiTheme="minorHAnsi" w:hAnsiTheme="minorHAnsi"/>
                <w:sz w:val="20"/>
                <w:szCs w:val="20"/>
              </w:rPr>
              <w:t xml:space="preserve">perfekten Bewegungsablauf </w:t>
            </w:r>
            <w:r w:rsidRPr="00C02FF1">
              <w:rPr>
                <w:rFonts w:asciiTheme="minorHAnsi" w:hAnsiTheme="minorHAnsi"/>
                <w:sz w:val="20"/>
                <w:szCs w:val="20"/>
              </w:rPr>
              <w:t>darstellt.</w:t>
            </w:r>
          </w:p>
        </w:tc>
      </w:tr>
    </w:tbl>
    <w:p w14:paraId="6AC540C8"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1049F8DA" w14:textId="77777777" w:rsidTr="00961513">
        <w:tc>
          <w:tcPr>
            <w:tcW w:w="1071" w:type="dxa"/>
            <w:tcBorders>
              <w:top w:val="nil"/>
              <w:left w:val="nil"/>
              <w:bottom w:val="nil"/>
            </w:tcBorders>
            <w:shd w:val="clear" w:color="auto" w:fill="auto"/>
          </w:tcPr>
          <w:p w14:paraId="2C532AD9"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3BB761A3" wp14:editId="05297885">
                  <wp:extent cx="543560" cy="673100"/>
                  <wp:effectExtent l="0" t="0" r="8890" b="0"/>
                  <wp:docPr id="215" name="Grafik 21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0D9F99C8"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1-21</w:t>
            </w:r>
          </w:p>
          <w:p w14:paraId="3EDB440E" w14:textId="77777777" w:rsidR="001F2FD4" w:rsidRPr="00730590" w:rsidRDefault="001F2FD4" w:rsidP="00961513">
            <w:pPr>
              <w:spacing w:after="0"/>
              <w:jc w:val="both"/>
              <w:rPr>
                <w:rFonts w:asciiTheme="minorHAnsi" w:hAnsiTheme="minorHAnsi"/>
                <w:sz w:val="20"/>
                <w:szCs w:val="20"/>
              </w:rPr>
            </w:pPr>
            <w:r w:rsidRPr="000655D3">
              <w:rPr>
                <w:rFonts w:asciiTheme="minorHAnsi" w:hAnsiTheme="minorHAnsi"/>
                <w:b/>
                <w:sz w:val="20"/>
                <w:szCs w:val="20"/>
              </w:rPr>
              <w:t>Betrachte</w:t>
            </w:r>
            <w:r w:rsidRPr="00730590">
              <w:rPr>
                <w:rFonts w:asciiTheme="minorHAnsi" w:hAnsiTheme="minorHAnsi"/>
                <w:sz w:val="20"/>
                <w:szCs w:val="20"/>
              </w:rPr>
              <w:t xml:space="preserve"> die Abbildungen (11-18 bis 11-20).</w:t>
            </w:r>
          </w:p>
          <w:p w14:paraId="7CCEA1FA" w14:textId="77777777" w:rsidR="001F2FD4" w:rsidRPr="00730590" w:rsidRDefault="001F2FD4" w:rsidP="00961513">
            <w:pPr>
              <w:spacing w:after="0"/>
              <w:jc w:val="both"/>
              <w:rPr>
                <w:rFonts w:asciiTheme="minorHAnsi" w:hAnsiTheme="minorHAnsi"/>
                <w:sz w:val="20"/>
                <w:szCs w:val="20"/>
              </w:rPr>
            </w:pPr>
            <w:r w:rsidRPr="000655D3">
              <w:rPr>
                <w:rFonts w:asciiTheme="minorHAnsi" w:hAnsiTheme="minorHAnsi"/>
                <w:b/>
                <w:sz w:val="20"/>
                <w:szCs w:val="20"/>
              </w:rPr>
              <w:t>Begründe</w:t>
            </w:r>
            <w:r w:rsidRPr="00730590">
              <w:rPr>
                <w:rFonts w:asciiTheme="minorHAnsi" w:hAnsiTheme="minorHAnsi"/>
                <w:sz w:val="20"/>
                <w:szCs w:val="20"/>
              </w:rPr>
              <w:t>, in welchen Abbildungen du ein aggressives Verhalten siehst.</w:t>
            </w:r>
          </w:p>
          <w:p w14:paraId="1E28EC4F" w14:textId="77777777" w:rsidR="001F2FD4" w:rsidRPr="00730590" w:rsidRDefault="001F2FD4" w:rsidP="00961513">
            <w:pPr>
              <w:spacing w:after="0"/>
              <w:jc w:val="both"/>
              <w:rPr>
                <w:rFonts w:asciiTheme="minorHAnsi" w:hAnsiTheme="minorHAnsi"/>
                <w:sz w:val="20"/>
                <w:szCs w:val="20"/>
              </w:rPr>
            </w:pPr>
            <w:r w:rsidRPr="000655D3">
              <w:rPr>
                <w:rFonts w:asciiTheme="minorHAnsi" w:hAnsiTheme="minorHAnsi"/>
                <w:b/>
                <w:sz w:val="20"/>
                <w:szCs w:val="20"/>
              </w:rPr>
              <w:t>Erkläre</w:t>
            </w:r>
            <w:r w:rsidRPr="00730590">
              <w:rPr>
                <w:rFonts w:asciiTheme="minorHAnsi" w:hAnsiTheme="minorHAnsi"/>
                <w:sz w:val="20"/>
                <w:szCs w:val="20"/>
              </w:rPr>
              <w:t>, in welchen Abbildungen du ein regelwidriges Verhalten erkennst.</w:t>
            </w:r>
          </w:p>
          <w:p w14:paraId="22FE492D" w14:textId="77777777" w:rsidR="001F2FD4" w:rsidRPr="00543C0B" w:rsidRDefault="001F2FD4" w:rsidP="000655D3">
            <w:pPr>
              <w:spacing w:after="0"/>
              <w:jc w:val="both"/>
              <w:rPr>
                <w:rFonts w:asciiTheme="minorHAnsi" w:hAnsiTheme="minorHAnsi"/>
                <w:sz w:val="20"/>
                <w:szCs w:val="20"/>
              </w:rPr>
            </w:pPr>
            <w:r w:rsidRPr="000655D3">
              <w:rPr>
                <w:rFonts w:asciiTheme="minorHAnsi" w:hAnsiTheme="minorHAnsi"/>
                <w:b/>
                <w:sz w:val="20"/>
                <w:szCs w:val="20"/>
              </w:rPr>
              <w:t>Vergleiche</w:t>
            </w:r>
            <w:r w:rsidRPr="00730590">
              <w:rPr>
                <w:rFonts w:asciiTheme="minorHAnsi" w:hAnsiTheme="minorHAnsi"/>
                <w:sz w:val="20"/>
                <w:szCs w:val="20"/>
              </w:rPr>
              <w:t xml:space="preserve"> deine Antworten zum aggressiven und zum regelwidrigen</w:t>
            </w:r>
            <w:r w:rsidR="000655D3">
              <w:rPr>
                <w:rFonts w:asciiTheme="minorHAnsi" w:hAnsiTheme="minorHAnsi"/>
                <w:sz w:val="20"/>
                <w:szCs w:val="20"/>
              </w:rPr>
              <w:t xml:space="preserve"> </w:t>
            </w:r>
            <w:r w:rsidRPr="00730590">
              <w:rPr>
                <w:rFonts w:asciiTheme="minorHAnsi" w:hAnsiTheme="minorHAnsi"/>
                <w:sz w:val="20"/>
                <w:szCs w:val="20"/>
              </w:rPr>
              <w:t>Verhalten.</w:t>
            </w:r>
          </w:p>
        </w:tc>
      </w:tr>
      <w:tr w:rsidR="001F2FD4" w:rsidRPr="00543C0B" w14:paraId="5C9A2D91" w14:textId="77777777" w:rsidTr="00961513">
        <w:tc>
          <w:tcPr>
            <w:tcW w:w="1071" w:type="dxa"/>
            <w:tcBorders>
              <w:top w:val="nil"/>
              <w:left w:val="nil"/>
              <w:bottom w:val="nil"/>
            </w:tcBorders>
            <w:shd w:val="clear" w:color="auto" w:fill="auto"/>
          </w:tcPr>
          <w:p w14:paraId="00DC6AD6"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22FB4A98"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1-21</w:t>
            </w:r>
          </w:p>
          <w:p w14:paraId="1D695B33" w14:textId="77777777" w:rsidR="001F2FD4" w:rsidRDefault="001F2FD4" w:rsidP="00961513">
            <w:pPr>
              <w:spacing w:after="0"/>
              <w:rPr>
                <w:rFonts w:asciiTheme="minorHAnsi" w:hAnsiTheme="minorHAnsi"/>
                <w:sz w:val="20"/>
                <w:szCs w:val="20"/>
              </w:rPr>
            </w:pPr>
            <w:r w:rsidRPr="00D52838">
              <w:rPr>
                <w:rFonts w:asciiTheme="minorHAnsi" w:hAnsiTheme="minorHAnsi"/>
                <w:sz w:val="20"/>
                <w:szCs w:val="20"/>
              </w:rPr>
              <w:t>Ein Verhalten im Sport wird dann als „a</w:t>
            </w:r>
            <w:r>
              <w:rPr>
                <w:rFonts w:asciiTheme="minorHAnsi" w:hAnsiTheme="minorHAnsi"/>
                <w:sz w:val="20"/>
                <w:szCs w:val="20"/>
              </w:rPr>
              <w:t xml:space="preserve">ggressiv“ bezeichnet, wenn eine </w:t>
            </w:r>
            <w:r w:rsidRPr="00D52838">
              <w:rPr>
                <w:rFonts w:asciiTheme="minorHAnsi" w:hAnsiTheme="minorHAnsi"/>
                <w:sz w:val="20"/>
                <w:szCs w:val="20"/>
              </w:rPr>
              <w:t>Person, abweichend von den festgelegten Regeln einer and</w:t>
            </w:r>
            <w:r>
              <w:rPr>
                <w:rFonts w:asciiTheme="minorHAnsi" w:hAnsiTheme="minorHAnsi"/>
                <w:sz w:val="20"/>
                <w:szCs w:val="20"/>
              </w:rPr>
              <w:t xml:space="preserve">eren Person </w:t>
            </w:r>
            <w:r w:rsidRPr="00D52838">
              <w:rPr>
                <w:rFonts w:asciiTheme="minorHAnsi" w:hAnsiTheme="minorHAnsi"/>
                <w:sz w:val="20"/>
                <w:szCs w:val="20"/>
              </w:rPr>
              <w:t xml:space="preserve">Schaden in Form von körperlicher </w:t>
            </w:r>
            <w:r>
              <w:rPr>
                <w:rFonts w:asciiTheme="minorHAnsi" w:hAnsiTheme="minorHAnsi"/>
                <w:sz w:val="20"/>
                <w:szCs w:val="20"/>
              </w:rPr>
              <w:t xml:space="preserve">oder psychischer Verletzung und </w:t>
            </w:r>
            <w:r w:rsidRPr="00D52838">
              <w:rPr>
                <w:rFonts w:asciiTheme="minorHAnsi" w:hAnsiTheme="minorHAnsi"/>
                <w:sz w:val="20"/>
                <w:szCs w:val="20"/>
              </w:rPr>
              <w:t>Schmerz zufügt</w:t>
            </w:r>
            <w:r>
              <w:rPr>
                <w:rFonts w:asciiTheme="minorHAnsi" w:hAnsiTheme="minorHAnsi"/>
                <w:sz w:val="20"/>
                <w:szCs w:val="20"/>
              </w:rPr>
              <w:t>.</w:t>
            </w:r>
          </w:p>
          <w:p w14:paraId="6DDC786C" w14:textId="77777777" w:rsidR="001F2FD4" w:rsidRDefault="001F2FD4" w:rsidP="00961513">
            <w:pPr>
              <w:spacing w:after="0"/>
              <w:rPr>
                <w:rFonts w:asciiTheme="minorHAnsi" w:hAnsiTheme="minorHAnsi"/>
                <w:sz w:val="20"/>
                <w:szCs w:val="20"/>
              </w:rPr>
            </w:pPr>
            <w:r>
              <w:rPr>
                <w:rFonts w:asciiTheme="minorHAnsi" w:hAnsiTheme="minorHAnsi"/>
                <w:sz w:val="20"/>
                <w:szCs w:val="20"/>
              </w:rPr>
              <w:t>Abb. 11-18 aggressiv aber regelkonform</w:t>
            </w:r>
          </w:p>
          <w:p w14:paraId="3E04B4F8" w14:textId="77777777" w:rsidR="001F2FD4" w:rsidRDefault="001F2FD4" w:rsidP="00961513">
            <w:pPr>
              <w:spacing w:after="0"/>
              <w:rPr>
                <w:rFonts w:asciiTheme="minorHAnsi" w:hAnsiTheme="minorHAnsi"/>
                <w:sz w:val="20"/>
                <w:szCs w:val="20"/>
              </w:rPr>
            </w:pPr>
            <w:r>
              <w:rPr>
                <w:rFonts w:asciiTheme="minorHAnsi" w:hAnsiTheme="minorHAnsi"/>
                <w:sz w:val="20"/>
                <w:szCs w:val="20"/>
              </w:rPr>
              <w:t>Abb. 11-19 regelwidrig, Griff in den Wurfarm</w:t>
            </w:r>
          </w:p>
          <w:p w14:paraId="559F5559" w14:textId="77777777" w:rsidR="001F2FD4" w:rsidRPr="00543C0B" w:rsidRDefault="001F2FD4" w:rsidP="00961513">
            <w:pPr>
              <w:spacing w:after="0"/>
              <w:rPr>
                <w:rFonts w:asciiTheme="minorHAnsi" w:hAnsiTheme="minorHAnsi"/>
                <w:sz w:val="20"/>
                <w:szCs w:val="20"/>
              </w:rPr>
            </w:pPr>
            <w:r>
              <w:rPr>
                <w:rFonts w:asciiTheme="minorHAnsi" w:hAnsiTheme="minorHAnsi"/>
                <w:sz w:val="20"/>
                <w:szCs w:val="20"/>
              </w:rPr>
              <w:t>Abb.11-20 aggressiv aber regelkonform</w:t>
            </w:r>
          </w:p>
        </w:tc>
      </w:tr>
    </w:tbl>
    <w:p w14:paraId="21D305A5"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43E73848" w14:textId="77777777" w:rsidTr="00961513">
        <w:tc>
          <w:tcPr>
            <w:tcW w:w="1071" w:type="dxa"/>
            <w:tcBorders>
              <w:top w:val="nil"/>
              <w:left w:val="nil"/>
              <w:bottom w:val="nil"/>
            </w:tcBorders>
            <w:shd w:val="clear" w:color="auto" w:fill="auto"/>
          </w:tcPr>
          <w:p w14:paraId="378C48FC"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230132AD" wp14:editId="0001DEB5">
                  <wp:extent cx="543560" cy="673100"/>
                  <wp:effectExtent l="0" t="0" r="8890" b="0"/>
                  <wp:docPr id="216" name="Grafik 21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1BD8AE4F"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1-22</w:t>
            </w:r>
          </w:p>
          <w:p w14:paraId="62A3E078" w14:textId="77777777" w:rsidR="001F2FD4" w:rsidRPr="00543C0B" w:rsidRDefault="001F2FD4" w:rsidP="00961513">
            <w:pPr>
              <w:spacing w:after="0"/>
              <w:jc w:val="both"/>
              <w:rPr>
                <w:rFonts w:asciiTheme="minorHAnsi" w:hAnsiTheme="minorHAnsi"/>
                <w:sz w:val="20"/>
                <w:szCs w:val="20"/>
              </w:rPr>
            </w:pPr>
            <w:r w:rsidRPr="000655D3">
              <w:rPr>
                <w:rFonts w:asciiTheme="minorHAnsi" w:hAnsiTheme="minorHAnsi"/>
                <w:b/>
                <w:sz w:val="20"/>
                <w:szCs w:val="20"/>
              </w:rPr>
              <w:t>Finde</w:t>
            </w:r>
            <w:r w:rsidRPr="00730590">
              <w:rPr>
                <w:rFonts w:asciiTheme="minorHAnsi" w:hAnsiTheme="minorHAnsi"/>
                <w:sz w:val="20"/>
                <w:szCs w:val="20"/>
              </w:rPr>
              <w:t xml:space="preserve"> Sportarten, bei denen gleiche oder ähnliche</w:t>
            </w:r>
            <w:r>
              <w:rPr>
                <w:rFonts w:asciiTheme="minorHAnsi" w:hAnsiTheme="minorHAnsi"/>
                <w:sz w:val="20"/>
                <w:szCs w:val="20"/>
              </w:rPr>
              <w:t xml:space="preserve"> Körpereinsätze unterschiedlich beurteilt werden. </w:t>
            </w:r>
            <w:r w:rsidRPr="000655D3">
              <w:rPr>
                <w:rFonts w:asciiTheme="minorHAnsi" w:hAnsiTheme="minorHAnsi"/>
                <w:b/>
                <w:sz w:val="20"/>
                <w:szCs w:val="20"/>
              </w:rPr>
              <w:t>Erstelle</w:t>
            </w:r>
            <w:r w:rsidRPr="00730590">
              <w:rPr>
                <w:rFonts w:asciiTheme="minorHAnsi" w:hAnsiTheme="minorHAnsi"/>
                <w:sz w:val="20"/>
                <w:szCs w:val="20"/>
              </w:rPr>
              <w:t xml:space="preserve"> z</w:t>
            </w:r>
            <w:r>
              <w:rPr>
                <w:rFonts w:asciiTheme="minorHAnsi" w:hAnsiTheme="minorHAnsi"/>
                <w:sz w:val="20"/>
                <w:szCs w:val="20"/>
              </w:rPr>
              <w:t>ur Verdeutlichung eine Tabelle.</w:t>
            </w:r>
          </w:p>
        </w:tc>
      </w:tr>
      <w:tr w:rsidR="001F2FD4" w:rsidRPr="00543C0B" w14:paraId="5FD68F57" w14:textId="77777777" w:rsidTr="00961513">
        <w:tc>
          <w:tcPr>
            <w:tcW w:w="1071" w:type="dxa"/>
            <w:tcBorders>
              <w:top w:val="nil"/>
              <w:left w:val="nil"/>
              <w:bottom w:val="nil"/>
            </w:tcBorders>
            <w:shd w:val="clear" w:color="auto" w:fill="auto"/>
          </w:tcPr>
          <w:p w14:paraId="1866F016"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40152BDF"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1-22</w:t>
            </w:r>
          </w:p>
          <w:p w14:paraId="0740E67A" w14:textId="77777777" w:rsidR="001F2FD4" w:rsidRPr="00543C0B" w:rsidRDefault="001F2FD4" w:rsidP="000655D3">
            <w:pPr>
              <w:spacing w:after="0"/>
              <w:rPr>
                <w:rFonts w:asciiTheme="minorHAnsi" w:hAnsiTheme="minorHAnsi"/>
                <w:sz w:val="20"/>
                <w:szCs w:val="20"/>
              </w:rPr>
            </w:pPr>
            <w:r>
              <w:rPr>
                <w:rFonts w:asciiTheme="minorHAnsi" w:hAnsiTheme="minorHAnsi"/>
                <w:sz w:val="20"/>
                <w:szCs w:val="20"/>
              </w:rPr>
              <w:t>z.B. Betrachtung und Vergleich des Körpereinsatzes  in den Sportarten: Volleyball - Handball - Basketball</w:t>
            </w:r>
          </w:p>
        </w:tc>
      </w:tr>
    </w:tbl>
    <w:p w14:paraId="4545DF36"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0662ADF2" w14:textId="77777777" w:rsidTr="00961513">
        <w:tc>
          <w:tcPr>
            <w:tcW w:w="1071" w:type="dxa"/>
            <w:tcBorders>
              <w:top w:val="nil"/>
              <w:left w:val="nil"/>
              <w:bottom w:val="nil"/>
            </w:tcBorders>
            <w:shd w:val="clear" w:color="auto" w:fill="auto"/>
          </w:tcPr>
          <w:p w14:paraId="2490F5F5"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62C980A5" wp14:editId="6759314D">
                  <wp:extent cx="543560" cy="673100"/>
                  <wp:effectExtent l="0" t="0" r="8890" b="0"/>
                  <wp:docPr id="217" name="Grafik 21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68387B96"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1-23</w:t>
            </w:r>
          </w:p>
          <w:p w14:paraId="59EA238D" w14:textId="77777777" w:rsidR="001F2FD4" w:rsidRPr="00543C0B" w:rsidRDefault="001F2FD4" w:rsidP="000655D3">
            <w:pPr>
              <w:spacing w:after="0"/>
              <w:jc w:val="both"/>
              <w:rPr>
                <w:rFonts w:asciiTheme="minorHAnsi" w:hAnsiTheme="minorHAnsi"/>
                <w:sz w:val="20"/>
                <w:szCs w:val="20"/>
              </w:rPr>
            </w:pPr>
            <w:r w:rsidRPr="000655D3">
              <w:rPr>
                <w:rFonts w:asciiTheme="minorHAnsi" w:hAnsiTheme="minorHAnsi"/>
                <w:b/>
                <w:sz w:val="20"/>
                <w:szCs w:val="20"/>
              </w:rPr>
              <w:t>Erläutere</w:t>
            </w:r>
            <w:r w:rsidRPr="00730590">
              <w:rPr>
                <w:rFonts w:asciiTheme="minorHAnsi" w:hAnsiTheme="minorHAnsi"/>
                <w:sz w:val="20"/>
                <w:szCs w:val="20"/>
              </w:rPr>
              <w:t>, welche Punkte deiner Meinung</w:t>
            </w:r>
            <w:r>
              <w:rPr>
                <w:rFonts w:asciiTheme="minorHAnsi" w:hAnsiTheme="minorHAnsi"/>
                <w:sz w:val="20"/>
                <w:szCs w:val="20"/>
              </w:rPr>
              <w:t xml:space="preserve"> nach unverzichtbar sind, damit </w:t>
            </w:r>
            <w:r w:rsidRPr="00730590">
              <w:rPr>
                <w:rFonts w:asciiTheme="minorHAnsi" w:hAnsiTheme="minorHAnsi"/>
                <w:sz w:val="20"/>
                <w:szCs w:val="20"/>
              </w:rPr>
              <w:t>deine Lieblingssportart im Sportunterricht fair abläuft.</w:t>
            </w:r>
            <w:r w:rsidR="000655D3">
              <w:rPr>
                <w:rFonts w:asciiTheme="minorHAnsi" w:hAnsiTheme="minorHAnsi"/>
                <w:sz w:val="20"/>
                <w:szCs w:val="20"/>
              </w:rPr>
              <w:t xml:space="preserve"> </w:t>
            </w:r>
          </w:p>
        </w:tc>
      </w:tr>
      <w:tr w:rsidR="001F2FD4" w:rsidRPr="00543C0B" w14:paraId="69FDD877" w14:textId="77777777" w:rsidTr="00961513">
        <w:tc>
          <w:tcPr>
            <w:tcW w:w="1071" w:type="dxa"/>
            <w:tcBorders>
              <w:top w:val="nil"/>
              <w:left w:val="nil"/>
              <w:bottom w:val="nil"/>
            </w:tcBorders>
            <w:shd w:val="clear" w:color="auto" w:fill="auto"/>
          </w:tcPr>
          <w:p w14:paraId="12B7C89A"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2F976B74"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1-23</w:t>
            </w:r>
          </w:p>
          <w:p w14:paraId="5F01FAC2" w14:textId="77777777" w:rsidR="001F2FD4" w:rsidRPr="00543C0B" w:rsidRDefault="001F2FD4" w:rsidP="00961513">
            <w:pPr>
              <w:spacing w:after="0"/>
              <w:rPr>
                <w:rFonts w:asciiTheme="minorHAnsi" w:hAnsiTheme="minorHAnsi"/>
                <w:sz w:val="20"/>
                <w:szCs w:val="20"/>
              </w:rPr>
            </w:pPr>
            <w:r>
              <w:rPr>
                <w:rFonts w:asciiTheme="minorHAnsi" w:hAnsiTheme="minorHAnsi"/>
                <w:sz w:val="20"/>
                <w:szCs w:val="20"/>
              </w:rPr>
              <w:t>Individuelle Schülerantworten z.B. Regeln müssen allen bekannt sein, Regeln müssen von allen anerkannt werden, Regeln müssen umgesetzt werden.</w:t>
            </w:r>
          </w:p>
        </w:tc>
      </w:tr>
    </w:tbl>
    <w:p w14:paraId="4A662DF6"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679B640F" w14:textId="77777777" w:rsidTr="00961513">
        <w:tc>
          <w:tcPr>
            <w:tcW w:w="1071" w:type="dxa"/>
            <w:tcBorders>
              <w:top w:val="nil"/>
              <w:left w:val="nil"/>
              <w:bottom w:val="nil"/>
            </w:tcBorders>
            <w:shd w:val="clear" w:color="auto" w:fill="auto"/>
          </w:tcPr>
          <w:p w14:paraId="4CFE2350"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63C54C3C" wp14:editId="230A7DE7">
                  <wp:extent cx="543560" cy="673100"/>
                  <wp:effectExtent l="0" t="0" r="8890" b="0"/>
                  <wp:docPr id="218" name="Grafik 21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4C9D91F2"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1-24</w:t>
            </w:r>
          </w:p>
          <w:p w14:paraId="53F4E19B" w14:textId="77777777" w:rsidR="001F2FD4" w:rsidRPr="00730590" w:rsidRDefault="001F2FD4" w:rsidP="00961513">
            <w:pPr>
              <w:spacing w:after="0"/>
              <w:jc w:val="both"/>
              <w:rPr>
                <w:rFonts w:asciiTheme="minorHAnsi" w:hAnsiTheme="minorHAnsi"/>
                <w:sz w:val="20"/>
                <w:szCs w:val="20"/>
              </w:rPr>
            </w:pPr>
            <w:r w:rsidRPr="000655D3">
              <w:rPr>
                <w:rFonts w:asciiTheme="minorHAnsi" w:hAnsiTheme="minorHAnsi"/>
                <w:b/>
                <w:sz w:val="20"/>
                <w:szCs w:val="20"/>
              </w:rPr>
              <w:t>Stelle</w:t>
            </w:r>
            <w:r w:rsidRPr="00730590">
              <w:rPr>
                <w:rFonts w:asciiTheme="minorHAnsi" w:hAnsiTheme="minorHAnsi"/>
                <w:sz w:val="20"/>
                <w:szCs w:val="20"/>
              </w:rPr>
              <w:t xml:space="preserve"> </w:t>
            </w:r>
            <w:r w:rsidRPr="000655D3">
              <w:rPr>
                <w:rFonts w:asciiTheme="minorHAnsi" w:hAnsiTheme="minorHAnsi"/>
                <w:b/>
                <w:sz w:val="20"/>
                <w:szCs w:val="20"/>
              </w:rPr>
              <w:t>dar</w:t>
            </w:r>
            <w:r w:rsidRPr="00730590">
              <w:rPr>
                <w:rFonts w:asciiTheme="minorHAnsi" w:hAnsiTheme="minorHAnsi"/>
                <w:sz w:val="20"/>
                <w:szCs w:val="20"/>
              </w:rPr>
              <w:t>, was deiner Meinung nach aggressives Verhalten kennzeichnet.</w:t>
            </w:r>
          </w:p>
          <w:p w14:paraId="747FD856" w14:textId="77777777" w:rsidR="001F2FD4" w:rsidRPr="00543C0B" w:rsidRDefault="001F2FD4" w:rsidP="000655D3">
            <w:pPr>
              <w:spacing w:after="0"/>
              <w:jc w:val="both"/>
              <w:rPr>
                <w:rFonts w:asciiTheme="minorHAnsi" w:hAnsiTheme="minorHAnsi"/>
                <w:sz w:val="20"/>
                <w:szCs w:val="20"/>
              </w:rPr>
            </w:pPr>
            <w:r w:rsidRPr="000655D3">
              <w:rPr>
                <w:rFonts w:asciiTheme="minorHAnsi" w:hAnsiTheme="minorHAnsi"/>
                <w:b/>
                <w:sz w:val="20"/>
                <w:szCs w:val="20"/>
              </w:rPr>
              <w:t>Nenne</w:t>
            </w:r>
            <w:r w:rsidRPr="00730590">
              <w:rPr>
                <w:rFonts w:asciiTheme="minorHAnsi" w:hAnsiTheme="minorHAnsi"/>
                <w:sz w:val="20"/>
                <w:szCs w:val="20"/>
              </w:rPr>
              <w:t xml:space="preserve"> dazu Beispiele aus dem Sportunterricht und aus dem Schulalltag.</w:t>
            </w:r>
          </w:p>
        </w:tc>
      </w:tr>
      <w:tr w:rsidR="001F2FD4" w:rsidRPr="00543C0B" w14:paraId="100E349D" w14:textId="77777777" w:rsidTr="00961513">
        <w:tc>
          <w:tcPr>
            <w:tcW w:w="1071" w:type="dxa"/>
            <w:tcBorders>
              <w:top w:val="nil"/>
              <w:left w:val="nil"/>
              <w:bottom w:val="nil"/>
            </w:tcBorders>
            <w:shd w:val="clear" w:color="auto" w:fill="auto"/>
          </w:tcPr>
          <w:p w14:paraId="4F5A875D"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5F07D48C"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1-24</w:t>
            </w:r>
          </w:p>
          <w:p w14:paraId="4A71EFED" w14:textId="77777777" w:rsidR="001F2FD4" w:rsidRPr="00543C0B" w:rsidRDefault="001F2FD4" w:rsidP="00961513">
            <w:pPr>
              <w:spacing w:after="0"/>
              <w:rPr>
                <w:rFonts w:asciiTheme="minorHAnsi" w:hAnsiTheme="minorHAnsi"/>
                <w:sz w:val="20"/>
                <w:szCs w:val="20"/>
              </w:rPr>
            </w:pPr>
            <w:r>
              <w:rPr>
                <w:rFonts w:asciiTheme="minorHAnsi" w:hAnsiTheme="minorHAnsi"/>
                <w:sz w:val="20"/>
                <w:szCs w:val="20"/>
              </w:rPr>
              <w:t>Individuelle Schülerantworten z.B.  Regeln werden bewusst missachtet, Verletzung des Gegners wird in Kauf genommen.</w:t>
            </w:r>
          </w:p>
        </w:tc>
      </w:tr>
    </w:tbl>
    <w:p w14:paraId="0C051287"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3522519C" w14:textId="77777777" w:rsidTr="00961513">
        <w:tc>
          <w:tcPr>
            <w:tcW w:w="1071" w:type="dxa"/>
            <w:tcBorders>
              <w:top w:val="nil"/>
              <w:left w:val="nil"/>
              <w:bottom w:val="nil"/>
            </w:tcBorders>
            <w:shd w:val="clear" w:color="auto" w:fill="auto"/>
          </w:tcPr>
          <w:p w14:paraId="39A46DF4"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648CD42B" wp14:editId="09B459E1">
                  <wp:extent cx="543560" cy="673100"/>
                  <wp:effectExtent l="0" t="0" r="8890" b="0"/>
                  <wp:docPr id="219" name="Grafik 21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741B0A38"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1-25</w:t>
            </w:r>
          </w:p>
          <w:p w14:paraId="4C640BB7" w14:textId="77777777" w:rsidR="001F2FD4" w:rsidRPr="00543C0B" w:rsidRDefault="001F2FD4" w:rsidP="00961513">
            <w:pPr>
              <w:spacing w:after="0"/>
              <w:jc w:val="both"/>
              <w:rPr>
                <w:rFonts w:asciiTheme="minorHAnsi" w:hAnsiTheme="minorHAnsi"/>
                <w:sz w:val="20"/>
                <w:szCs w:val="20"/>
              </w:rPr>
            </w:pPr>
            <w:r w:rsidRPr="000655D3">
              <w:rPr>
                <w:rFonts w:asciiTheme="minorHAnsi" w:hAnsiTheme="minorHAnsi"/>
                <w:b/>
                <w:sz w:val="20"/>
                <w:szCs w:val="20"/>
              </w:rPr>
              <w:t>Nenne</w:t>
            </w:r>
            <w:r w:rsidRPr="00730590">
              <w:rPr>
                <w:rFonts w:asciiTheme="minorHAnsi" w:hAnsiTheme="minorHAnsi"/>
                <w:sz w:val="20"/>
                <w:szCs w:val="20"/>
              </w:rPr>
              <w:t xml:space="preserve"> Beispiele von aggressivem Verhalten im Sport.</w:t>
            </w:r>
          </w:p>
        </w:tc>
      </w:tr>
      <w:tr w:rsidR="001F2FD4" w:rsidRPr="00543C0B" w14:paraId="0D7CE8A0" w14:textId="77777777" w:rsidTr="00961513">
        <w:tc>
          <w:tcPr>
            <w:tcW w:w="1071" w:type="dxa"/>
            <w:tcBorders>
              <w:top w:val="nil"/>
              <w:left w:val="nil"/>
              <w:bottom w:val="nil"/>
            </w:tcBorders>
            <w:shd w:val="clear" w:color="auto" w:fill="auto"/>
          </w:tcPr>
          <w:p w14:paraId="00A19741"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52345A53"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1-25</w:t>
            </w:r>
          </w:p>
          <w:p w14:paraId="3D7A0775" w14:textId="77777777" w:rsidR="001F2FD4" w:rsidRPr="00543C0B" w:rsidRDefault="001F2FD4" w:rsidP="00961513">
            <w:pPr>
              <w:spacing w:after="0"/>
              <w:rPr>
                <w:rFonts w:asciiTheme="minorHAnsi" w:hAnsiTheme="minorHAnsi"/>
                <w:sz w:val="20"/>
                <w:szCs w:val="20"/>
              </w:rPr>
            </w:pPr>
            <w:r w:rsidRPr="003812AA">
              <w:rPr>
                <w:rFonts w:asciiTheme="minorHAnsi" w:hAnsiTheme="minorHAnsi"/>
                <w:sz w:val="20"/>
                <w:szCs w:val="20"/>
              </w:rPr>
              <w:t>Individuelle Schülerantworten</w:t>
            </w:r>
          </w:p>
        </w:tc>
      </w:tr>
    </w:tbl>
    <w:p w14:paraId="0BF502CB"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70F5D85D" w14:textId="77777777" w:rsidTr="00961513">
        <w:tc>
          <w:tcPr>
            <w:tcW w:w="1071" w:type="dxa"/>
            <w:tcBorders>
              <w:top w:val="nil"/>
              <w:left w:val="nil"/>
              <w:bottom w:val="nil"/>
            </w:tcBorders>
            <w:shd w:val="clear" w:color="auto" w:fill="auto"/>
          </w:tcPr>
          <w:p w14:paraId="5178CFDB"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66E8C190" wp14:editId="0A568D54">
                  <wp:extent cx="543560" cy="673100"/>
                  <wp:effectExtent l="0" t="0" r="8890" b="0"/>
                  <wp:docPr id="220" name="Grafik 22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22CAE18C"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1-26</w:t>
            </w:r>
          </w:p>
          <w:p w14:paraId="5C3B7B4B" w14:textId="77777777" w:rsidR="001F2FD4" w:rsidRPr="00543C0B" w:rsidRDefault="001F2FD4" w:rsidP="000655D3">
            <w:pPr>
              <w:spacing w:after="0"/>
              <w:jc w:val="both"/>
              <w:rPr>
                <w:rFonts w:asciiTheme="minorHAnsi" w:hAnsiTheme="minorHAnsi"/>
                <w:sz w:val="20"/>
                <w:szCs w:val="20"/>
              </w:rPr>
            </w:pPr>
            <w:r w:rsidRPr="000655D3">
              <w:rPr>
                <w:rFonts w:asciiTheme="minorHAnsi" w:hAnsiTheme="minorHAnsi"/>
                <w:b/>
                <w:sz w:val="20"/>
                <w:szCs w:val="20"/>
              </w:rPr>
              <w:t>Beschreibe</w:t>
            </w:r>
            <w:r w:rsidRPr="00730590">
              <w:rPr>
                <w:rFonts w:asciiTheme="minorHAnsi" w:hAnsiTheme="minorHAnsi"/>
                <w:sz w:val="20"/>
                <w:szCs w:val="20"/>
              </w:rPr>
              <w:t xml:space="preserve"> verschiedene aggressive Verhalte</w:t>
            </w:r>
            <w:r>
              <w:rPr>
                <w:rFonts w:asciiTheme="minorHAnsi" w:hAnsiTheme="minorHAnsi"/>
                <w:sz w:val="20"/>
                <w:szCs w:val="20"/>
              </w:rPr>
              <w:t xml:space="preserve">nsweisen, die du im Sport schon </w:t>
            </w:r>
            <w:r w:rsidRPr="00730590">
              <w:rPr>
                <w:rFonts w:asciiTheme="minorHAnsi" w:hAnsiTheme="minorHAnsi"/>
                <w:sz w:val="20"/>
                <w:szCs w:val="20"/>
              </w:rPr>
              <w:t>selbst oder als Zuschauer erlebt hast.</w:t>
            </w:r>
          </w:p>
        </w:tc>
      </w:tr>
      <w:tr w:rsidR="001F2FD4" w:rsidRPr="00543C0B" w14:paraId="4747FA7A" w14:textId="77777777" w:rsidTr="00961513">
        <w:tc>
          <w:tcPr>
            <w:tcW w:w="1071" w:type="dxa"/>
            <w:tcBorders>
              <w:top w:val="nil"/>
              <w:left w:val="nil"/>
              <w:bottom w:val="nil"/>
            </w:tcBorders>
            <w:shd w:val="clear" w:color="auto" w:fill="auto"/>
          </w:tcPr>
          <w:p w14:paraId="227A6C1C"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4D923F9E"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1-26</w:t>
            </w:r>
          </w:p>
          <w:p w14:paraId="7E9F7B3E" w14:textId="77777777" w:rsidR="001F2FD4" w:rsidRPr="00543C0B" w:rsidRDefault="001F2FD4" w:rsidP="00961513">
            <w:pPr>
              <w:spacing w:after="0"/>
              <w:rPr>
                <w:rFonts w:asciiTheme="minorHAnsi" w:hAnsiTheme="minorHAnsi"/>
                <w:sz w:val="20"/>
                <w:szCs w:val="20"/>
              </w:rPr>
            </w:pPr>
            <w:r w:rsidRPr="003812AA">
              <w:rPr>
                <w:rFonts w:asciiTheme="minorHAnsi" w:hAnsiTheme="minorHAnsi"/>
                <w:sz w:val="20"/>
                <w:szCs w:val="20"/>
              </w:rPr>
              <w:t>Individuelle Schülerantworten</w:t>
            </w:r>
          </w:p>
        </w:tc>
      </w:tr>
    </w:tbl>
    <w:p w14:paraId="2F60E506"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076E32A3" w14:textId="77777777" w:rsidTr="00961513">
        <w:tc>
          <w:tcPr>
            <w:tcW w:w="1071" w:type="dxa"/>
            <w:tcBorders>
              <w:top w:val="nil"/>
              <w:left w:val="nil"/>
              <w:bottom w:val="nil"/>
            </w:tcBorders>
            <w:shd w:val="clear" w:color="auto" w:fill="auto"/>
          </w:tcPr>
          <w:p w14:paraId="333EF4B1"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35788517" wp14:editId="6B969852">
                  <wp:extent cx="543560" cy="673100"/>
                  <wp:effectExtent l="0" t="0" r="8890" b="0"/>
                  <wp:docPr id="221" name="Grafik 22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113DF828"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1-27</w:t>
            </w:r>
          </w:p>
          <w:p w14:paraId="1165BF72" w14:textId="77777777" w:rsidR="001F2FD4" w:rsidRPr="00543C0B" w:rsidRDefault="001F2FD4" w:rsidP="00961513">
            <w:pPr>
              <w:spacing w:after="0"/>
              <w:jc w:val="both"/>
              <w:rPr>
                <w:rFonts w:asciiTheme="minorHAnsi" w:hAnsiTheme="minorHAnsi"/>
                <w:sz w:val="20"/>
                <w:szCs w:val="20"/>
              </w:rPr>
            </w:pPr>
            <w:r w:rsidRPr="000655D3">
              <w:rPr>
                <w:rFonts w:asciiTheme="minorHAnsi" w:hAnsiTheme="minorHAnsi"/>
                <w:b/>
                <w:sz w:val="20"/>
                <w:szCs w:val="20"/>
              </w:rPr>
              <w:t>Erläutere</w:t>
            </w:r>
            <w:r w:rsidRPr="00730590">
              <w:rPr>
                <w:rFonts w:asciiTheme="minorHAnsi" w:hAnsiTheme="minorHAnsi"/>
                <w:sz w:val="20"/>
                <w:szCs w:val="20"/>
              </w:rPr>
              <w:t xml:space="preserve"> Gründe für aggressives Verhalten</w:t>
            </w:r>
            <w:r w:rsidR="000655D3">
              <w:rPr>
                <w:rFonts w:asciiTheme="minorHAnsi" w:hAnsiTheme="minorHAnsi"/>
                <w:sz w:val="20"/>
                <w:szCs w:val="20"/>
              </w:rPr>
              <w:t>.</w:t>
            </w:r>
          </w:p>
        </w:tc>
      </w:tr>
      <w:tr w:rsidR="001F2FD4" w:rsidRPr="00543C0B" w14:paraId="27FA9733" w14:textId="77777777" w:rsidTr="00961513">
        <w:tc>
          <w:tcPr>
            <w:tcW w:w="1071" w:type="dxa"/>
            <w:tcBorders>
              <w:top w:val="nil"/>
              <w:left w:val="nil"/>
              <w:bottom w:val="nil"/>
            </w:tcBorders>
            <w:shd w:val="clear" w:color="auto" w:fill="auto"/>
          </w:tcPr>
          <w:p w14:paraId="29994FDD"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7999910C"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1-27</w:t>
            </w:r>
          </w:p>
          <w:p w14:paraId="135E694E" w14:textId="77777777" w:rsidR="001F2FD4" w:rsidRPr="00543C0B" w:rsidRDefault="001F2FD4" w:rsidP="00961513">
            <w:pPr>
              <w:spacing w:after="0"/>
              <w:rPr>
                <w:rFonts w:asciiTheme="minorHAnsi" w:hAnsiTheme="minorHAnsi"/>
                <w:sz w:val="20"/>
                <w:szCs w:val="20"/>
              </w:rPr>
            </w:pPr>
            <w:r>
              <w:rPr>
                <w:rFonts w:asciiTheme="minorHAnsi" w:hAnsiTheme="minorHAnsi"/>
                <w:sz w:val="20"/>
                <w:szCs w:val="20"/>
              </w:rPr>
              <w:t>Frustration, falsche Vorbilder, zu hoher Leistungsdruck</w:t>
            </w:r>
          </w:p>
        </w:tc>
      </w:tr>
    </w:tbl>
    <w:p w14:paraId="53874C67"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76D78B9A" w14:textId="77777777" w:rsidTr="00961513">
        <w:tc>
          <w:tcPr>
            <w:tcW w:w="1071" w:type="dxa"/>
            <w:tcBorders>
              <w:top w:val="nil"/>
              <w:left w:val="nil"/>
              <w:bottom w:val="nil"/>
            </w:tcBorders>
            <w:shd w:val="clear" w:color="auto" w:fill="auto"/>
          </w:tcPr>
          <w:p w14:paraId="088AF333"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0B5E813F" wp14:editId="43910050">
                  <wp:extent cx="543560" cy="673100"/>
                  <wp:effectExtent l="0" t="0" r="8890" b="0"/>
                  <wp:docPr id="222" name="Grafik 22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55A08E98"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1-28</w:t>
            </w:r>
          </w:p>
          <w:p w14:paraId="0B8B375C" w14:textId="77777777" w:rsidR="001F2FD4" w:rsidRPr="00543C0B" w:rsidRDefault="001F2FD4" w:rsidP="000655D3">
            <w:pPr>
              <w:spacing w:after="0"/>
              <w:jc w:val="both"/>
              <w:rPr>
                <w:rFonts w:asciiTheme="minorHAnsi" w:hAnsiTheme="minorHAnsi"/>
                <w:sz w:val="20"/>
                <w:szCs w:val="20"/>
              </w:rPr>
            </w:pPr>
            <w:r w:rsidRPr="000655D3">
              <w:rPr>
                <w:rFonts w:asciiTheme="minorHAnsi" w:hAnsiTheme="minorHAnsi"/>
                <w:b/>
                <w:sz w:val="20"/>
                <w:szCs w:val="20"/>
              </w:rPr>
              <w:t>Beschreibe</w:t>
            </w:r>
            <w:r w:rsidRPr="00730590">
              <w:rPr>
                <w:rFonts w:asciiTheme="minorHAnsi" w:hAnsiTheme="minorHAnsi"/>
                <w:sz w:val="20"/>
                <w:szCs w:val="20"/>
              </w:rPr>
              <w:t xml:space="preserve"> Fouls, die nicht körperlicher Art sind.</w:t>
            </w:r>
          </w:p>
        </w:tc>
      </w:tr>
      <w:tr w:rsidR="001F2FD4" w:rsidRPr="00543C0B" w14:paraId="14BE6769" w14:textId="77777777" w:rsidTr="00961513">
        <w:tc>
          <w:tcPr>
            <w:tcW w:w="1071" w:type="dxa"/>
            <w:tcBorders>
              <w:top w:val="nil"/>
              <w:left w:val="nil"/>
              <w:bottom w:val="nil"/>
            </w:tcBorders>
            <w:shd w:val="clear" w:color="auto" w:fill="auto"/>
          </w:tcPr>
          <w:p w14:paraId="46138237"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757747C7"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1-28</w:t>
            </w:r>
          </w:p>
          <w:p w14:paraId="7C09884A" w14:textId="77777777" w:rsidR="001F2FD4" w:rsidRPr="00543C0B" w:rsidRDefault="001F2FD4" w:rsidP="00961513">
            <w:pPr>
              <w:spacing w:after="0"/>
              <w:rPr>
                <w:rFonts w:asciiTheme="minorHAnsi" w:hAnsiTheme="minorHAnsi"/>
                <w:sz w:val="20"/>
                <w:szCs w:val="20"/>
              </w:rPr>
            </w:pPr>
            <w:r>
              <w:rPr>
                <w:rFonts w:asciiTheme="minorHAnsi" w:hAnsiTheme="minorHAnsi"/>
                <w:sz w:val="20"/>
                <w:szCs w:val="20"/>
              </w:rPr>
              <w:t>Regelmissbrauch, Verbale Beleidigung, Schmutzkampagnen, Verunglimpfungen etc.</w:t>
            </w:r>
          </w:p>
        </w:tc>
      </w:tr>
    </w:tbl>
    <w:p w14:paraId="6791E99B" w14:textId="77777777" w:rsidR="001F2FD4" w:rsidRDefault="001F2FD4" w:rsidP="001F2FD4">
      <w:pPr>
        <w:pStyle w:val="Listenabsatz"/>
        <w:spacing w:after="0"/>
        <w:ind w:left="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1666054F" w14:textId="77777777" w:rsidTr="00961513">
        <w:tc>
          <w:tcPr>
            <w:tcW w:w="1071" w:type="dxa"/>
            <w:tcBorders>
              <w:top w:val="nil"/>
              <w:left w:val="nil"/>
              <w:bottom w:val="nil"/>
            </w:tcBorders>
            <w:shd w:val="clear" w:color="auto" w:fill="auto"/>
          </w:tcPr>
          <w:p w14:paraId="63BBBD91"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2CC5E045" wp14:editId="3E397D6D">
                  <wp:extent cx="543560" cy="673100"/>
                  <wp:effectExtent l="0" t="0" r="8890" b="0"/>
                  <wp:docPr id="223" name="Grafik 22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346450D9"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1-29</w:t>
            </w:r>
          </w:p>
          <w:p w14:paraId="077E6143" w14:textId="77777777" w:rsidR="001F2FD4" w:rsidRPr="00543C0B" w:rsidRDefault="001F2FD4" w:rsidP="00961513">
            <w:pPr>
              <w:spacing w:after="0"/>
              <w:jc w:val="both"/>
              <w:rPr>
                <w:rFonts w:asciiTheme="minorHAnsi" w:hAnsiTheme="minorHAnsi"/>
                <w:sz w:val="20"/>
                <w:szCs w:val="20"/>
              </w:rPr>
            </w:pPr>
            <w:r w:rsidRPr="000655D3">
              <w:rPr>
                <w:rFonts w:asciiTheme="minorHAnsi" w:hAnsiTheme="minorHAnsi"/>
                <w:b/>
                <w:sz w:val="20"/>
                <w:szCs w:val="20"/>
              </w:rPr>
              <w:t>Beschreibe</w:t>
            </w:r>
            <w:r w:rsidRPr="00730590">
              <w:rPr>
                <w:rFonts w:asciiTheme="minorHAnsi" w:hAnsiTheme="minorHAnsi"/>
                <w:sz w:val="20"/>
                <w:szCs w:val="20"/>
              </w:rPr>
              <w:t xml:space="preserve"> verschiedene Frustrationserlebnisse, die du im Sport erlebt hast.</w:t>
            </w:r>
          </w:p>
        </w:tc>
      </w:tr>
      <w:tr w:rsidR="001F2FD4" w:rsidRPr="00543C0B" w14:paraId="6C15F1FC" w14:textId="77777777" w:rsidTr="00961513">
        <w:tc>
          <w:tcPr>
            <w:tcW w:w="1071" w:type="dxa"/>
            <w:tcBorders>
              <w:top w:val="nil"/>
              <w:left w:val="nil"/>
              <w:bottom w:val="nil"/>
            </w:tcBorders>
            <w:shd w:val="clear" w:color="auto" w:fill="auto"/>
          </w:tcPr>
          <w:p w14:paraId="62E6637D"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3B83B0AA"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1-29</w:t>
            </w:r>
          </w:p>
          <w:p w14:paraId="461D4612" w14:textId="77777777" w:rsidR="001F2FD4" w:rsidRPr="00543C0B" w:rsidRDefault="001F2FD4" w:rsidP="00961513">
            <w:pPr>
              <w:spacing w:after="0"/>
              <w:rPr>
                <w:rFonts w:asciiTheme="minorHAnsi" w:hAnsiTheme="minorHAnsi"/>
                <w:sz w:val="20"/>
                <w:szCs w:val="20"/>
              </w:rPr>
            </w:pPr>
            <w:r w:rsidRPr="00021C10">
              <w:rPr>
                <w:rFonts w:asciiTheme="minorHAnsi" w:hAnsiTheme="minorHAnsi"/>
                <w:sz w:val="20"/>
                <w:szCs w:val="20"/>
              </w:rPr>
              <w:t>Individuelle Schülerantworten</w:t>
            </w:r>
          </w:p>
        </w:tc>
      </w:tr>
    </w:tbl>
    <w:p w14:paraId="20F13B66"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3A5D57B1" w14:textId="77777777" w:rsidTr="00961513">
        <w:tc>
          <w:tcPr>
            <w:tcW w:w="1071" w:type="dxa"/>
            <w:tcBorders>
              <w:top w:val="nil"/>
              <w:left w:val="nil"/>
              <w:bottom w:val="nil"/>
            </w:tcBorders>
            <w:shd w:val="clear" w:color="auto" w:fill="auto"/>
          </w:tcPr>
          <w:p w14:paraId="61806C6E"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3E8D8794" wp14:editId="56970F75">
                  <wp:extent cx="543560" cy="673100"/>
                  <wp:effectExtent l="0" t="0" r="8890" b="0"/>
                  <wp:docPr id="430112" name="Grafik 43011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16CC9087"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1-30</w:t>
            </w:r>
          </w:p>
          <w:p w14:paraId="40D15958" w14:textId="77777777" w:rsidR="001F2FD4" w:rsidRPr="00543C0B" w:rsidRDefault="001F2FD4" w:rsidP="00961513">
            <w:pPr>
              <w:spacing w:after="0"/>
              <w:jc w:val="both"/>
              <w:rPr>
                <w:rFonts w:asciiTheme="minorHAnsi" w:hAnsiTheme="minorHAnsi"/>
                <w:sz w:val="20"/>
                <w:szCs w:val="20"/>
              </w:rPr>
            </w:pPr>
            <w:r w:rsidRPr="000655D3">
              <w:rPr>
                <w:rFonts w:asciiTheme="minorHAnsi" w:hAnsiTheme="minorHAnsi"/>
                <w:b/>
                <w:sz w:val="20"/>
                <w:szCs w:val="20"/>
              </w:rPr>
              <w:t>Untersuche</w:t>
            </w:r>
            <w:r w:rsidRPr="00730590">
              <w:rPr>
                <w:rFonts w:asciiTheme="minorHAnsi" w:hAnsiTheme="minorHAnsi"/>
                <w:sz w:val="20"/>
                <w:szCs w:val="20"/>
              </w:rPr>
              <w:t xml:space="preserve"> einen Spielausschni</w:t>
            </w:r>
            <w:r>
              <w:rPr>
                <w:rFonts w:asciiTheme="minorHAnsi" w:hAnsiTheme="minorHAnsi"/>
                <w:sz w:val="20"/>
                <w:szCs w:val="20"/>
              </w:rPr>
              <w:t xml:space="preserve">tt irgendeines Bundesligaspiels einer </w:t>
            </w:r>
            <w:r w:rsidRPr="00730590">
              <w:rPr>
                <w:rFonts w:asciiTheme="minorHAnsi" w:hAnsiTheme="minorHAnsi"/>
                <w:sz w:val="20"/>
                <w:szCs w:val="20"/>
              </w:rPr>
              <w:t xml:space="preserve">Ballsportart und </w:t>
            </w:r>
            <w:r w:rsidRPr="000655D3">
              <w:rPr>
                <w:rFonts w:asciiTheme="minorHAnsi" w:hAnsiTheme="minorHAnsi"/>
                <w:b/>
                <w:sz w:val="20"/>
                <w:szCs w:val="20"/>
              </w:rPr>
              <w:t>diskutiere</w:t>
            </w:r>
            <w:r w:rsidRPr="00730590">
              <w:rPr>
                <w:rFonts w:asciiTheme="minorHAnsi" w:hAnsiTheme="minorHAnsi"/>
                <w:sz w:val="20"/>
                <w:szCs w:val="20"/>
              </w:rPr>
              <w:t>, wie die unters</w:t>
            </w:r>
            <w:r>
              <w:rPr>
                <w:rFonts w:asciiTheme="minorHAnsi" w:hAnsiTheme="minorHAnsi"/>
                <w:sz w:val="20"/>
                <w:szCs w:val="20"/>
              </w:rPr>
              <w:t xml:space="preserve">chiedlichen Situationen jeweils </w:t>
            </w:r>
            <w:r w:rsidRPr="00730590">
              <w:rPr>
                <w:rFonts w:asciiTheme="minorHAnsi" w:hAnsiTheme="minorHAnsi"/>
                <w:sz w:val="20"/>
                <w:szCs w:val="20"/>
              </w:rPr>
              <w:t>wahrgenommen werden können.</w:t>
            </w:r>
          </w:p>
        </w:tc>
      </w:tr>
      <w:tr w:rsidR="001F2FD4" w:rsidRPr="00543C0B" w14:paraId="0B6412B8" w14:textId="77777777" w:rsidTr="00961513">
        <w:tc>
          <w:tcPr>
            <w:tcW w:w="1071" w:type="dxa"/>
            <w:tcBorders>
              <w:top w:val="nil"/>
              <w:left w:val="nil"/>
              <w:bottom w:val="nil"/>
            </w:tcBorders>
            <w:shd w:val="clear" w:color="auto" w:fill="auto"/>
          </w:tcPr>
          <w:p w14:paraId="29F9E929"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737284C9"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1-30</w:t>
            </w:r>
          </w:p>
          <w:p w14:paraId="0B5D0A62" w14:textId="77777777" w:rsidR="001F2FD4" w:rsidRPr="00543C0B" w:rsidRDefault="001F2FD4" w:rsidP="00961513">
            <w:pPr>
              <w:spacing w:after="0"/>
              <w:rPr>
                <w:rFonts w:asciiTheme="minorHAnsi" w:hAnsiTheme="minorHAnsi"/>
                <w:sz w:val="20"/>
                <w:szCs w:val="20"/>
              </w:rPr>
            </w:pPr>
            <w:r w:rsidRPr="00021C10">
              <w:rPr>
                <w:rFonts w:asciiTheme="minorHAnsi" w:hAnsiTheme="minorHAnsi"/>
                <w:sz w:val="20"/>
                <w:szCs w:val="20"/>
              </w:rPr>
              <w:t>Individuelle Schülerantworten</w:t>
            </w:r>
          </w:p>
        </w:tc>
      </w:tr>
    </w:tbl>
    <w:p w14:paraId="192ECA67"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41DAB40D" w14:textId="77777777" w:rsidTr="00961513">
        <w:tc>
          <w:tcPr>
            <w:tcW w:w="1071" w:type="dxa"/>
            <w:tcBorders>
              <w:top w:val="nil"/>
              <w:left w:val="nil"/>
              <w:bottom w:val="nil"/>
            </w:tcBorders>
            <w:shd w:val="clear" w:color="auto" w:fill="auto"/>
          </w:tcPr>
          <w:p w14:paraId="331795AE"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7C38DB69" wp14:editId="2C46382B">
                  <wp:extent cx="543560" cy="673100"/>
                  <wp:effectExtent l="0" t="0" r="8890" b="0"/>
                  <wp:docPr id="430113" name="Grafik 43011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2AD5F9E5"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1-31</w:t>
            </w:r>
          </w:p>
          <w:p w14:paraId="6DE09D2E" w14:textId="77777777" w:rsidR="001F2FD4" w:rsidRPr="00730590" w:rsidRDefault="001F2FD4" w:rsidP="00961513">
            <w:pPr>
              <w:spacing w:after="0"/>
              <w:jc w:val="both"/>
              <w:rPr>
                <w:rFonts w:asciiTheme="minorHAnsi" w:hAnsiTheme="minorHAnsi"/>
                <w:sz w:val="20"/>
                <w:szCs w:val="20"/>
              </w:rPr>
            </w:pPr>
            <w:r w:rsidRPr="000655D3">
              <w:rPr>
                <w:rFonts w:asciiTheme="minorHAnsi" w:hAnsiTheme="minorHAnsi"/>
                <w:b/>
                <w:sz w:val="20"/>
                <w:szCs w:val="20"/>
              </w:rPr>
              <w:t>Diskutiere</w:t>
            </w:r>
            <w:r w:rsidRPr="00730590">
              <w:rPr>
                <w:rFonts w:asciiTheme="minorHAnsi" w:hAnsiTheme="minorHAnsi"/>
                <w:sz w:val="20"/>
                <w:szCs w:val="20"/>
              </w:rPr>
              <w:t xml:space="preserve"> die beiden folgenden Aussagen in der Klasse. Vertrete dabei mit</w:t>
            </w:r>
            <w:r w:rsidR="000655D3">
              <w:rPr>
                <w:rFonts w:asciiTheme="minorHAnsi" w:hAnsiTheme="minorHAnsi"/>
                <w:sz w:val="20"/>
                <w:szCs w:val="20"/>
              </w:rPr>
              <w:t xml:space="preserve"> </w:t>
            </w:r>
            <w:r w:rsidRPr="00730590">
              <w:rPr>
                <w:rFonts w:asciiTheme="minorHAnsi" w:hAnsiTheme="minorHAnsi"/>
                <w:sz w:val="20"/>
                <w:szCs w:val="20"/>
              </w:rPr>
              <w:t>Argumenten eine von dir gewählte Position.</w:t>
            </w:r>
          </w:p>
          <w:p w14:paraId="5CFAE97E" w14:textId="77777777" w:rsidR="001F2FD4" w:rsidRPr="00730590" w:rsidRDefault="001F2FD4" w:rsidP="00961513">
            <w:pPr>
              <w:spacing w:after="0"/>
              <w:jc w:val="both"/>
              <w:rPr>
                <w:rFonts w:asciiTheme="minorHAnsi" w:hAnsiTheme="minorHAnsi"/>
                <w:sz w:val="20"/>
                <w:szCs w:val="20"/>
              </w:rPr>
            </w:pPr>
            <w:r w:rsidRPr="00730590">
              <w:rPr>
                <w:rFonts w:asciiTheme="minorHAnsi" w:hAnsiTheme="minorHAnsi"/>
                <w:sz w:val="20"/>
                <w:szCs w:val="20"/>
              </w:rPr>
              <w:t>Aussage 1: „Erfolg ist schön, aber „Fair geht vor!“</w:t>
            </w:r>
          </w:p>
          <w:p w14:paraId="20DC6350" w14:textId="77777777" w:rsidR="001F2FD4" w:rsidRPr="00543C0B" w:rsidRDefault="001F2FD4" w:rsidP="000655D3">
            <w:pPr>
              <w:spacing w:after="0"/>
              <w:jc w:val="both"/>
              <w:rPr>
                <w:rFonts w:asciiTheme="minorHAnsi" w:hAnsiTheme="minorHAnsi"/>
                <w:sz w:val="20"/>
                <w:szCs w:val="20"/>
              </w:rPr>
            </w:pPr>
            <w:r w:rsidRPr="00730590">
              <w:rPr>
                <w:rFonts w:asciiTheme="minorHAnsi" w:hAnsiTheme="minorHAnsi"/>
                <w:sz w:val="20"/>
                <w:szCs w:val="20"/>
              </w:rPr>
              <w:t>Aussage 2: „Natürlich ist die Fairness wichtig, aber wenn es um Punkte geht,</w:t>
            </w:r>
            <w:r w:rsidR="000655D3">
              <w:rPr>
                <w:rFonts w:asciiTheme="minorHAnsi" w:hAnsiTheme="minorHAnsi"/>
                <w:sz w:val="20"/>
                <w:szCs w:val="20"/>
              </w:rPr>
              <w:t xml:space="preserve"> </w:t>
            </w:r>
            <w:r w:rsidRPr="00730590">
              <w:rPr>
                <w:rFonts w:asciiTheme="minorHAnsi" w:hAnsiTheme="minorHAnsi"/>
                <w:sz w:val="20"/>
                <w:szCs w:val="20"/>
              </w:rPr>
              <w:t>muss man natürlich auch auf seinen Erfolg achten und die Fairness</w:t>
            </w:r>
            <w:r w:rsidR="000655D3">
              <w:rPr>
                <w:rFonts w:asciiTheme="minorHAnsi" w:hAnsiTheme="minorHAnsi"/>
                <w:sz w:val="20"/>
                <w:szCs w:val="20"/>
              </w:rPr>
              <w:t xml:space="preserve"> </w:t>
            </w:r>
            <w:r w:rsidRPr="00730590">
              <w:rPr>
                <w:rFonts w:asciiTheme="minorHAnsi" w:hAnsiTheme="minorHAnsi"/>
                <w:sz w:val="20"/>
                <w:szCs w:val="20"/>
              </w:rPr>
              <w:t>nicht immer so genau nehmen.“</w:t>
            </w:r>
          </w:p>
        </w:tc>
      </w:tr>
      <w:tr w:rsidR="001F2FD4" w:rsidRPr="00543C0B" w14:paraId="566C1AFC" w14:textId="77777777" w:rsidTr="00961513">
        <w:tc>
          <w:tcPr>
            <w:tcW w:w="1071" w:type="dxa"/>
            <w:tcBorders>
              <w:top w:val="nil"/>
              <w:left w:val="nil"/>
              <w:bottom w:val="nil"/>
            </w:tcBorders>
            <w:shd w:val="clear" w:color="auto" w:fill="auto"/>
          </w:tcPr>
          <w:p w14:paraId="7E3A3534"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1A180DF8"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1-31</w:t>
            </w:r>
          </w:p>
          <w:p w14:paraId="27DCA329" w14:textId="77777777" w:rsidR="001F2FD4" w:rsidRPr="00543C0B" w:rsidRDefault="001F2FD4" w:rsidP="00961513">
            <w:pPr>
              <w:spacing w:after="0"/>
              <w:rPr>
                <w:rFonts w:asciiTheme="minorHAnsi" w:hAnsiTheme="minorHAnsi"/>
                <w:sz w:val="20"/>
                <w:szCs w:val="20"/>
              </w:rPr>
            </w:pPr>
            <w:r w:rsidRPr="00021C10">
              <w:rPr>
                <w:rFonts w:asciiTheme="minorHAnsi" w:hAnsiTheme="minorHAnsi"/>
                <w:sz w:val="20"/>
                <w:szCs w:val="20"/>
              </w:rPr>
              <w:t>Individuelle Schülerantworten</w:t>
            </w:r>
          </w:p>
        </w:tc>
      </w:tr>
    </w:tbl>
    <w:p w14:paraId="0C540D24" w14:textId="77777777" w:rsidR="001F2FD4" w:rsidRPr="000655D3" w:rsidRDefault="001F2FD4" w:rsidP="001F2FD4">
      <w:pPr>
        <w:pStyle w:val="Listenabsatz"/>
        <w:spacing w:after="0"/>
        <w:ind w:left="0"/>
        <w:rPr>
          <w:rFonts w:asciiTheme="minorHAnsi" w:hAnsiTheme="minorHAnsi" w:cs="Calibri"/>
          <w:b/>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F2FD4" w:rsidRPr="00543C0B" w14:paraId="4F9CE2F4" w14:textId="77777777" w:rsidTr="00961513">
        <w:tc>
          <w:tcPr>
            <w:tcW w:w="1071" w:type="dxa"/>
            <w:tcBorders>
              <w:top w:val="nil"/>
              <w:left w:val="nil"/>
              <w:bottom w:val="nil"/>
            </w:tcBorders>
            <w:shd w:val="clear" w:color="auto" w:fill="auto"/>
          </w:tcPr>
          <w:p w14:paraId="0F88DE85" w14:textId="77777777" w:rsidR="001F2FD4" w:rsidRPr="00543C0B" w:rsidRDefault="001F2FD4" w:rsidP="00961513">
            <w:pPr>
              <w:spacing w:after="0"/>
              <w:rPr>
                <w:rFonts w:asciiTheme="minorHAnsi" w:hAnsiTheme="minorHAnsi"/>
                <w:sz w:val="20"/>
                <w:szCs w:val="20"/>
              </w:rPr>
            </w:pPr>
            <w:r w:rsidRPr="00543C0B">
              <w:rPr>
                <w:rFonts w:asciiTheme="minorHAnsi" w:hAnsiTheme="minorHAnsi"/>
                <w:noProof/>
                <w:sz w:val="20"/>
                <w:szCs w:val="20"/>
                <w:lang w:eastAsia="de-DE"/>
              </w:rPr>
              <w:drawing>
                <wp:inline distT="0" distB="0" distL="0" distR="0" wp14:anchorId="1CE58830" wp14:editId="2CA6669D">
                  <wp:extent cx="543560" cy="673100"/>
                  <wp:effectExtent l="0" t="0" r="8890" b="0"/>
                  <wp:docPr id="430114" name="Grafik 43011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E6EBF3"/>
          </w:tcPr>
          <w:p w14:paraId="10CD4FE3"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Aufgabe 1</w:t>
            </w:r>
            <w:r>
              <w:rPr>
                <w:rFonts w:asciiTheme="minorHAnsi" w:hAnsiTheme="minorHAnsi"/>
                <w:b/>
                <w:sz w:val="20"/>
                <w:szCs w:val="20"/>
              </w:rPr>
              <w:t>1-32</w:t>
            </w:r>
          </w:p>
          <w:p w14:paraId="2F7E7A74" w14:textId="77777777" w:rsidR="001F2FD4" w:rsidRPr="00730590" w:rsidRDefault="001F2FD4" w:rsidP="00961513">
            <w:pPr>
              <w:spacing w:after="0"/>
              <w:jc w:val="both"/>
              <w:rPr>
                <w:rFonts w:asciiTheme="minorHAnsi" w:hAnsiTheme="minorHAnsi"/>
                <w:sz w:val="20"/>
                <w:szCs w:val="20"/>
              </w:rPr>
            </w:pPr>
            <w:r w:rsidRPr="00730590">
              <w:rPr>
                <w:rFonts w:asciiTheme="minorHAnsi" w:hAnsiTheme="minorHAnsi"/>
                <w:sz w:val="20"/>
                <w:szCs w:val="20"/>
              </w:rPr>
              <w:t>Handelt es sich deiner Meinung nach bei den folgenden Beispielen um ein</w:t>
            </w:r>
            <w:r w:rsidR="000655D3">
              <w:rPr>
                <w:rFonts w:asciiTheme="minorHAnsi" w:hAnsiTheme="minorHAnsi"/>
                <w:sz w:val="20"/>
                <w:szCs w:val="20"/>
              </w:rPr>
              <w:t xml:space="preserve"> </w:t>
            </w:r>
            <w:r w:rsidRPr="00730590">
              <w:rPr>
                <w:rFonts w:asciiTheme="minorHAnsi" w:hAnsiTheme="minorHAnsi"/>
                <w:sz w:val="20"/>
                <w:szCs w:val="20"/>
              </w:rPr>
              <w:t>faires oder unfaires Verhalten?</w:t>
            </w:r>
          </w:p>
          <w:p w14:paraId="222C7674" w14:textId="77777777" w:rsidR="001F2FD4" w:rsidRPr="00730590" w:rsidRDefault="001F2FD4" w:rsidP="00961513">
            <w:pPr>
              <w:spacing w:after="0"/>
              <w:jc w:val="both"/>
              <w:rPr>
                <w:rFonts w:asciiTheme="minorHAnsi" w:hAnsiTheme="minorHAnsi"/>
                <w:sz w:val="20"/>
                <w:szCs w:val="20"/>
              </w:rPr>
            </w:pPr>
            <w:r w:rsidRPr="000655D3">
              <w:rPr>
                <w:rFonts w:asciiTheme="minorHAnsi" w:hAnsiTheme="minorHAnsi"/>
                <w:b/>
                <w:sz w:val="20"/>
                <w:szCs w:val="20"/>
              </w:rPr>
              <w:t>Diskutiere</w:t>
            </w:r>
            <w:r w:rsidRPr="00730590">
              <w:rPr>
                <w:rFonts w:asciiTheme="minorHAnsi" w:hAnsiTheme="minorHAnsi"/>
                <w:sz w:val="20"/>
                <w:szCs w:val="20"/>
              </w:rPr>
              <w:t xml:space="preserve"> in Zweiergruppen und halte die Ergebnisse schriftlich fest.</w:t>
            </w:r>
          </w:p>
          <w:p w14:paraId="1EC91077" w14:textId="77777777" w:rsidR="001F2FD4" w:rsidRPr="00730590" w:rsidRDefault="001F2FD4" w:rsidP="00961513">
            <w:pPr>
              <w:spacing w:after="0"/>
              <w:jc w:val="both"/>
              <w:rPr>
                <w:rFonts w:asciiTheme="minorHAnsi" w:hAnsiTheme="minorHAnsi"/>
                <w:sz w:val="20"/>
                <w:szCs w:val="20"/>
              </w:rPr>
            </w:pPr>
            <w:r w:rsidRPr="00730590">
              <w:rPr>
                <w:rFonts w:asciiTheme="minorHAnsi" w:hAnsiTheme="minorHAnsi"/>
                <w:sz w:val="20"/>
                <w:szCs w:val="20"/>
              </w:rPr>
              <w:t>1. Beispiel: Diskutiere den oben dargestellten Fall des Torwarts Schmidtke.</w:t>
            </w:r>
          </w:p>
          <w:p w14:paraId="22897448" w14:textId="77777777" w:rsidR="001F2FD4" w:rsidRPr="00730590" w:rsidRDefault="001F2FD4" w:rsidP="00961513">
            <w:pPr>
              <w:spacing w:after="0"/>
              <w:jc w:val="both"/>
              <w:rPr>
                <w:rFonts w:asciiTheme="minorHAnsi" w:hAnsiTheme="minorHAnsi"/>
                <w:sz w:val="20"/>
                <w:szCs w:val="20"/>
              </w:rPr>
            </w:pPr>
            <w:r w:rsidRPr="00730590">
              <w:rPr>
                <w:rFonts w:asciiTheme="minorHAnsi" w:hAnsiTheme="minorHAnsi"/>
                <w:sz w:val="20"/>
                <w:szCs w:val="20"/>
              </w:rPr>
              <w:t>2. Beispiel: Ein Fußballtorwart irritiert beim 11-m-Schießen den Gegner,</w:t>
            </w:r>
          </w:p>
          <w:p w14:paraId="0E3EB9D6" w14:textId="77777777" w:rsidR="001F2FD4" w:rsidRPr="00730590" w:rsidRDefault="001F2FD4" w:rsidP="00961513">
            <w:pPr>
              <w:spacing w:after="0"/>
              <w:jc w:val="both"/>
              <w:rPr>
                <w:rFonts w:asciiTheme="minorHAnsi" w:hAnsiTheme="minorHAnsi"/>
                <w:sz w:val="20"/>
                <w:szCs w:val="20"/>
              </w:rPr>
            </w:pPr>
            <w:r w:rsidRPr="00730590">
              <w:rPr>
                <w:rFonts w:asciiTheme="minorHAnsi" w:hAnsiTheme="minorHAnsi"/>
                <w:sz w:val="20"/>
                <w:szCs w:val="20"/>
              </w:rPr>
              <w:t>indem er noch einmal zum 11-m-Punkt läuft.</w:t>
            </w:r>
          </w:p>
          <w:p w14:paraId="176C0BC1" w14:textId="77777777" w:rsidR="001F2FD4" w:rsidRPr="00730590" w:rsidRDefault="001F2FD4" w:rsidP="00961513">
            <w:pPr>
              <w:spacing w:after="0"/>
              <w:jc w:val="both"/>
              <w:rPr>
                <w:rFonts w:asciiTheme="minorHAnsi" w:hAnsiTheme="minorHAnsi"/>
                <w:sz w:val="20"/>
                <w:szCs w:val="20"/>
              </w:rPr>
            </w:pPr>
            <w:r w:rsidRPr="00730590">
              <w:rPr>
                <w:rFonts w:asciiTheme="minorHAnsi" w:hAnsiTheme="minorHAnsi"/>
                <w:sz w:val="20"/>
                <w:szCs w:val="20"/>
              </w:rPr>
              <w:t>3. Der Ball wird von deiner Mannschaft als letztes berührt und geht ins</w:t>
            </w:r>
          </w:p>
          <w:p w14:paraId="270BA9C1" w14:textId="77777777" w:rsidR="001F2FD4" w:rsidRPr="00730590" w:rsidRDefault="001F2FD4" w:rsidP="00961513">
            <w:pPr>
              <w:spacing w:after="0"/>
              <w:jc w:val="both"/>
              <w:rPr>
                <w:rFonts w:asciiTheme="minorHAnsi" w:hAnsiTheme="minorHAnsi"/>
                <w:sz w:val="20"/>
                <w:szCs w:val="20"/>
              </w:rPr>
            </w:pPr>
            <w:r w:rsidRPr="00730590">
              <w:rPr>
                <w:rFonts w:asciiTheme="minorHAnsi" w:hAnsiTheme="minorHAnsi"/>
                <w:sz w:val="20"/>
                <w:szCs w:val="20"/>
              </w:rPr>
              <w:t>Seitenaus. Der Schiedsrichter spricht deiner Mannschaft den Einwurf zu.</w:t>
            </w:r>
          </w:p>
          <w:p w14:paraId="057C2543" w14:textId="77777777" w:rsidR="001F2FD4" w:rsidRPr="00730590" w:rsidRDefault="001F2FD4" w:rsidP="00961513">
            <w:pPr>
              <w:spacing w:after="0"/>
              <w:jc w:val="both"/>
              <w:rPr>
                <w:rFonts w:asciiTheme="minorHAnsi" w:hAnsiTheme="minorHAnsi"/>
                <w:sz w:val="20"/>
                <w:szCs w:val="20"/>
              </w:rPr>
            </w:pPr>
            <w:r w:rsidRPr="00730590">
              <w:rPr>
                <w:rFonts w:asciiTheme="minorHAnsi" w:hAnsiTheme="minorHAnsi"/>
                <w:sz w:val="20"/>
                <w:szCs w:val="20"/>
              </w:rPr>
              <w:t>Ein Mitspieler wirft ein …</w:t>
            </w:r>
          </w:p>
          <w:p w14:paraId="06AE2E25" w14:textId="77777777" w:rsidR="001F2FD4" w:rsidRPr="00730590" w:rsidRDefault="001F2FD4" w:rsidP="00961513">
            <w:pPr>
              <w:spacing w:after="0"/>
              <w:jc w:val="both"/>
              <w:rPr>
                <w:rFonts w:asciiTheme="minorHAnsi" w:hAnsiTheme="minorHAnsi"/>
                <w:sz w:val="20"/>
                <w:szCs w:val="20"/>
              </w:rPr>
            </w:pPr>
            <w:r w:rsidRPr="00730590">
              <w:rPr>
                <w:rFonts w:asciiTheme="minorHAnsi" w:hAnsiTheme="minorHAnsi"/>
                <w:sz w:val="20"/>
                <w:szCs w:val="20"/>
              </w:rPr>
              <w:t>4. Ein 10 000-m-Läufer macht einem anderen schnelleren Läufer nicht Platz</w:t>
            </w:r>
          </w:p>
          <w:p w14:paraId="632CFAC2" w14:textId="77777777" w:rsidR="001F2FD4" w:rsidRPr="00543C0B" w:rsidRDefault="001F2FD4" w:rsidP="00961513">
            <w:pPr>
              <w:spacing w:after="0"/>
              <w:jc w:val="both"/>
              <w:rPr>
                <w:rFonts w:asciiTheme="minorHAnsi" w:hAnsiTheme="minorHAnsi"/>
                <w:sz w:val="20"/>
                <w:szCs w:val="20"/>
              </w:rPr>
            </w:pPr>
            <w:r w:rsidRPr="00730590">
              <w:rPr>
                <w:rFonts w:asciiTheme="minorHAnsi" w:hAnsiTheme="minorHAnsi"/>
                <w:sz w:val="20"/>
                <w:szCs w:val="20"/>
              </w:rPr>
              <w:t>und zwingt ihn dadurch, eine längere Strecke zu laufen.</w:t>
            </w:r>
          </w:p>
        </w:tc>
      </w:tr>
      <w:tr w:rsidR="001F2FD4" w:rsidRPr="00543C0B" w14:paraId="63B9A944" w14:textId="77777777" w:rsidTr="00961513">
        <w:tc>
          <w:tcPr>
            <w:tcW w:w="1071" w:type="dxa"/>
            <w:tcBorders>
              <w:top w:val="nil"/>
              <w:left w:val="nil"/>
              <w:bottom w:val="nil"/>
            </w:tcBorders>
            <w:shd w:val="clear" w:color="auto" w:fill="auto"/>
          </w:tcPr>
          <w:p w14:paraId="50BB9BDB" w14:textId="77777777" w:rsidR="001F2FD4" w:rsidRPr="00543C0B" w:rsidRDefault="001F2FD4" w:rsidP="00961513">
            <w:pPr>
              <w:spacing w:after="0"/>
              <w:rPr>
                <w:rFonts w:asciiTheme="minorHAnsi" w:hAnsiTheme="minorHAnsi"/>
                <w:noProof/>
                <w:sz w:val="20"/>
                <w:szCs w:val="20"/>
                <w:lang w:eastAsia="de-DE"/>
              </w:rPr>
            </w:pPr>
          </w:p>
        </w:tc>
        <w:tc>
          <w:tcPr>
            <w:tcW w:w="8251" w:type="dxa"/>
            <w:shd w:val="clear" w:color="auto" w:fill="CFD7E6"/>
          </w:tcPr>
          <w:p w14:paraId="48570C01" w14:textId="77777777" w:rsidR="001F2FD4" w:rsidRPr="00543C0B" w:rsidRDefault="001F2FD4" w:rsidP="00961513">
            <w:pPr>
              <w:spacing w:after="0"/>
              <w:rPr>
                <w:rFonts w:asciiTheme="minorHAnsi" w:hAnsiTheme="minorHAnsi"/>
                <w:b/>
                <w:sz w:val="20"/>
                <w:szCs w:val="20"/>
              </w:rPr>
            </w:pPr>
            <w:r w:rsidRPr="00543C0B">
              <w:rPr>
                <w:rFonts w:asciiTheme="minorHAnsi" w:hAnsiTheme="minorHAnsi"/>
                <w:b/>
                <w:sz w:val="20"/>
                <w:szCs w:val="20"/>
              </w:rPr>
              <w:t>Lösungshinweis 1</w:t>
            </w:r>
            <w:r>
              <w:rPr>
                <w:rFonts w:asciiTheme="minorHAnsi" w:hAnsiTheme="minorHAnsi"/>
                <w:b/>
                <w:sz w:val="20"/>
                <w:szCs w:val="20"/>
              </w:rPr>
              <w:t>1-32</w:t>
            </w:r>
          </w:p>
          <w:p w14:paraId="4E746E56" w14:textId="77777777" w:rsidR="001F2FD4" w:rsidRPr="00543C0B" w:rsidRDefault="001F2FD4" w:rsidP="00961513">
            <w:pPr>
              <w:spacing w:after="0"/>
              <w:rPr>
                <w:rFonts w:asciiTheme="minorHAnsi" w:hAnsiTheme="minorHAnsi"/>
                <w:sz w:val="20"/>
                <w:szCs w:val="20"/>
              </w:rPr>
            </w:pPr>
            <w:r w:rsidRPr="00021C10">
              <w:rPr>
                <w:rFonts w:asciiTheme="minorHAnsi" w:hAnsiTheme="minorHAnsi"/>
                <w:sz w:val="20"/>
                <w:szCs w:val="20"/>
              </w:rPr>
              <w:t>Individuelle Schülerantworten</w:t>
            </w:r>
          </w:p>
        </w:tc>
      </w:tr>
    </w:tbl>
    <w:p w14:paraId="649F6F3E" w14:textId="77777777" w:rsidR="001F2FD4" w:rsidRDefault="001F2FD4" w:rsidP="001F2FD4">
      <w:pPr>
        <w:pStyle w:val="Listenabsatz"/>
        <w:spacing w:after="0"/>
        <w:ind w:left="0"/>
        <w:rPr>
          <w:rFonts w:asciiTheme="minorHAnsi" w:hAnsiTheme="minorHAnsi" w:cs="Calibri"/>
          <w:b/>
          <w:sz w:val="20"/>
          <w:szCs w:val="20"/>
        </w:rPr>
      </w:pPr>
    </w:p>
    <w:p w14:paraId="537B79AF" w14:textId="77777777" w:rsidR="001F2FD4" w:rsidRDefault="001F2FD4" w:rsidP="001F2FD4">
      <w:pPr>
        <w:pStyle w:val="Listenabsatz"/>
        <w:spacing w:after="0"/>
        <w:ind w:left="0"/>
        <w:rPr>
          <w:rFonts w:asciiTheme="minorHAnsi" w:hAnsiTheme="minorHAnsi" w:cs="Calibri"/>
          <w:b/>
          <w:sz w:val="20"/>
          <w:szCs w:val="20"/>
        </w:rPr>
      </w:pPr>
    </w:p>
    <w:p w14:paraId="42F81873" w14:textId="77777777" w:rsidR="001F2FD4" w:rsidRPr="00D26B25" w:rsidRDefault="001F2FD4" w:rsidP="001F2FD4">
      <w:pPr>
        <w:pStyle w:val="Listenabsatz"/>
        <w:spacing w:after="0"/>
        <w:ind w:left="0"/>
        <w:rPr>
          <w:rFonts w:asciiTheme="minorHAnsi" w:hAnsiTheme="minorHAnsi" w:cs="Calibri"/>
          <w:b/>
          <w:sz w:val="20"/>
          <w:szCs w:val="20"/>
        </w:rPr>
      </w:pPr>
    </w:p>
    <w:p w14:paraId="42CEC081" w14:textId="77777777" w:rsidR="001F2FD4" w:rsidRDefault="001F2FD4">
      <w:pPr>
        <w:spacing w:after="0"/>
        <w:rPr>
          <w:rFonts w:asciiTheme="minorHAnsi" w:hAnsiTheme="minorHAnsi" w:cs="Calibri"/>
          <w:b/>
          <w:sz w:val="20"/>
          <w:szCs w:val="20"/>
        </w:rPr>
      </w:pPr>
    </w:p>
    <w:p w14:paraId="10BBEEB5" w14:textId="77777777" w:rsidR="001F2FD4" w:rsidRDefault="001F2FD4">
      <w:pPr>
        <w:spacing w:after="0"/>
        <w:rPr>
          <w:rFonts w:asciiTheme="minorHAnsi" w:hAnsiTheme="minorHAnsi" w:cs="Calibri"/>
          <w:b/>
          <w:sz w:val="20"/>
          <w:szCs w:val="20"/>
        </w:rPr>
      </w:pPr>
    </w:p>
    <w:p w14:paraId="14C14111" w14:textId="77777777" w:rsidR="001F2FD4" w:rsidRDefault="001F2FD4">
      <w:pPr>
        <w:spacing w:after="0"/>
        <w:rPr>
          <w:rFonts w:asciiTheme="minorHAnsi" w:hAnsiTheme="minorHAnsi" w:cs="Calibri"/>
          <w:b/>
          <w:sz w:val="20"/>
          <w:szCs w:val="20"/>
        </w:rPr>
      </w:pPr>
    </w:p>
    <w:p w14:paraId="54E9DC33" w14:textId="77777777" w:rsidR="001F2FD4" w:rsidRPr="007D7C2F" w:rsidRDefault="001F2FD4">
      <w:pPr>
        <w:spacing w:after="0"/>
        <w:rPr>
          <w:rFonts w:asciiTheme="minorHAnsi" w:hAnsiTheme="minorHAnsi" w:cs="Calibri"/>
          <w:b/>
          <w:sz w:val="20"/>
          <w:szCs w:val="20"/>
        </w:rPr>
      </w:pPr>
    </w:p>
    <w:sectPr w:rsidR="001F2FD4" w:rsidRPr="007D7C2F" w:rsidSect="006414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usT-Medium">
    <w:panose1 w:val="00000000000000000000"/>
    <w:charset w:val="00"/>
    <w:family w:val="swiss"/>
    <w:notTrueType/>
    <w:pitch w:val="default"/>
    <w:sig w:usb0="00000003" w:usb1="00000000" w:usb2="00000000" w:usb3="00000000" w:csb0="00000001" w:csb1="00000000"/>
  </w:font>
  <w:font w:name="FrutusT-Light">
    <w:panose1 w:val="00000000000000000000"/>
    <w:charset w:val="00"/>
    <w:family w:val="swiss"/>
    <w:notTrueType/>
    <w:pitch w:val="default"/>
    <w:sig w:usb0="00000003" w:usb1="00000000" w:usb2="00000000" w:usb3="00000000" w:csb0="00000001" w:csb1="00000000"/>
  </w:font>
  <w:font w:name="FrutusT-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62CD"/>
    <w:multiLevelType w:val="hybridMultilevel"/>
    <w:tmpl w:val="38B854E0"/>
    <w:lvl w:ilvl="0" w:tplc="FD52BB76">
      <w:start w:val="7"/>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5E6A6C"/>
    <w:multiLevelType w:val="hybridMultilevel"/>
    <w:tmpl w:val="4E6CE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57624"/>
    <w:multiLevelType w:val="hybridMultilevel"/>
    <w:tmpl w:val="DC1E032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4D72B8"/>
    <w:multiLevelType w:val="hybridMultilevel"/>
    <w:tmpl w:val="CD804ABC"/>
    <w:lvl w:ilvl="0" w:tplc="3FB213D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203C6"/>
    <w:multiLevelType w:val="hybridMultilevel"/>
    <w:tmpl w:val="C1B015EE"/>
    <w:lvl w:ilvl="0" w:tplc="6714007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D05747"/>
    <w:multiLevelType w:val="hybridMultilevel"/>
    <w:tmpl w:val="95DA79E8"/>
    <w:lvl w:ilvl="0" w:tplc="134E1220">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A77A95"/>
    <w:multiLevelType w:val="hybridMultilevel"/>
    <w:tmpl w:val="200AA838"/>
    <w:lvl w:ilvl="0" w:tplc="5EE29094">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7F3178"/>
    <w:multiLevelType w:val="hybridMultilevel"/>
    <w:tmpl w:val="9244E31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19529F9"/>
    <w:multiLevelType w:val="hybridMultilevel"/>
    <w:tmpl w:val="87F068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B528E4"/>
    <w:multiLevelType w:val="hybridMultilevel"/>
    <w:tmpl w:val="242C18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126146"/>
    <w:multiLevelType w:val="hybridMultilevel"/>
    <w:tmpl w:val="B5946D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680175"/>
    <w:multiLevelType w:val="hybridMultilevel"/>
    <w:tmpl w:val="3F88D90A"/>
    <w:lvl w:ilvl="0" w:tplc="06FAF012">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864468"/>
    <w:multiLevelType w:val="hybridMultilevel"/>
    <w:tmpl w:val="496C2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0A2986"/>
    <w:multiLevelType w:val="hybridMultilevel"/>
    <w:tmpl w:val="F2ECDCEE"/>
    <w:lvl w:ilvl="0" w:tplc="CF48825E">
      <w:start w:val="17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FA2350"/>
    <w:multiLevelType w:val="hybridMultilevel"/>
    <w:tmpl w:val="239EC6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454AAE"/>
    <w:multiLevelType w:val="hybridMultilevel"/>
    <w:tmpl w:val="941C68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3C4EC4"/>
    <w:multiLevelType w:val="hybridMultilevel"/>
    <w:tmpl w:val="5D304D12"/>
    <w:lvl w:ilvl="0" w:tplc="D8EA156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661A02"/>
    <w:multiLevelType w:val="hybridMultilevel"/>
    <w:tmpl w:val="C3C845B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8B02C69"/>
    <w:multiLevelType w:val="hybridMultilevel"/>
    <w:tmpl w:val="C60A045C"/>
    <w:lvl w:ilvl="0" w:tplc="F35254D4">
      <w:start w:val="7"/>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697F1C"/>
    <w:multiLevelType w:val="hybridMultilevel"/>
    <w:tmpl w:val="FBA2011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49336D5"/>
    <w:multiLevelType w:val="hybridMultilevel"/>
    <w:tmpl w:val="2DAA5C0C"/>
    <w:lvl w:ilvl="0" w:tplc="8E688CE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B430EB"/>
    <w:multiLevelType w:val="hybridMultilevel"/>
    <w:tmpl w:val="6F5E0ADE"/>
    <w:lvl w:ilvl="0" w:tplc="0C4E68F8">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E50BE9"/>
    <w:multiLevelType w:val="hybridMultilevel"/>
    <w:tmpl w:val="AEBAB258"/>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162E77"/>
    <w:multiLevelType w:val="hybridMultilevel"/>
    <w:tmpl w:val="65503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782C46"/>
    <w:multiLevelType w:val="hybridMultilevel"/>
    <w:tmpl w:val="1B7A7A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90565C"/>
    <w:multiLevelType w:val="hybridMultilevel"/>
    <w:tmpl w:val="40D0B72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86D3E96"/>
    <w:multiLevelType w:val="hybridMultilevel"/>
    <w:tmpl w:val="506E14FE"/>
    <w:lvl w:ilvl="0" w:tplc="6C66F5E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0"/>
  </w:num>
  <w:num w:numId="4">
    <w:abstractNumId w:val="18"/>
  </w:num>
  <w:num w:numId="5">
    <w:abstractNumId w:val="4"/>
  </w:num>
  <w:num w:numId="6">
    <w:abstractNumId w:val="24"/>
  </w:num>
  <w:num w:numId="7">
    <w:abstractNumId w:val="15"/>
  </w:num>
  <w:num w:numId="8">
    <w:abstractNumId w:val="23"/>
  </w:num>
  <w:num w:numId="9">
    <w:abstractNumId w:val="3"/>
  </w:num>
  <w:num w:numId="10">
    <w:abstractNumId w:val="14"/>
  </w:num>
  <w:num w:numId="11">
    <w:abstractNumId w:val="10"/>
  </w:num>
  <w:num w:numId="12">
    <w:abstractNumId w:val="13"/>
  </w:num>
  <w:num w:numId="13">
    <w:abstractNumId w:val="1"/>
  </w:num>
  <w:num w:numId="14">
    <w:abstractNumId w:val="22"/>
  </w:num>
  <w:num w:numId="15">
    <w:abstractNumId w:val="20"/>
  </w:num>
  <w:num w:numId="16">
    <w:abstractNumId w:val="9"/>
  </w:num>
  <w:num w:numId="17">
    <w:abstractNumId w:val="17"/>
  </w:num>
  <w:num w:numId="18">
    <w:abstractNumId w:val="19"/>
  </w:num>
  <w:num w:numId="19">
    <w:abstractNumId w:val="2"/>
  </w:num>
  <w:num w:numId="20">
    <w:abstractNumId w:val="25"/>
  </w:num>
  <w:num w:numId="21">
    <w:abstractNumId w:val="7"/>
  </w:num>
  <w:num w:numId="22">
    <w:abstractNumId w:val="12"/>
  </w:num>
  <w:num w:numId="23">
    <w:abstractNumId w:val="8"/>
  </w:num>
  <w:num w:numId="24">
    <w:abstractNumId w:val="21"/>
  </w:num>
  <w:num w:numId="25">
    <w:abstractNumId w:val="5"/>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9"/>
    <w:rsid w:val="0000184A"/>
    <w:rsid w:val="00022FD9"/>
    <w:rsid w:val="000408AD"/>
    <w:rsid w:val="00054F4A"/>
    <w:rsid w:val="00055B5C"/>
    <w:rsid w:val="000655D3"/>
    <w:rsid w:val="000745F4"/>
    <w:rsid w:val="00074FBE"/>
    <w:rsid w:val="0008429A"/>
    <w:rsid w:val="000C2A02"/>
    <w:rsid w:val="000E7711"/>
    <w:rsid w:val="00113500"/>
    <w:rsid w:val="0013747C"/>
    <w:rsid w:val="00193A90"/>
    <w:rsid w:val="001B3BC0"/>
    <w:rsid w:val="001D22DA"/>
    <w:rsid w:val="001F2FD4"/>
    <w:rsid w:val="002139EB"/>
    <w:rsid w:val="00225590"/>
    <w:rsid w:val="00256CB6"/>
    <w:rsid w:val="002800A9"/>
    <w:rsid w:val="00287F89"/>
    <w:rsid w:val="002C37D1"/>
    <w:rsid w:val="002E197B"/>
    <w:rsid w:val="002F1651"/>
    <w:rsid w:val="0030174D"/>
    <w:rsid w:val="0031254F"/>
    <w:rsid w:val="00317BAD"/>
    <w:rsid w:val="003311BE"/>
    <w:rsid w:val="003825A2"/>
    <w:rsid w:val="003C0A0B"/>
    <w:rsid w:val="003E6B4B"/>
    <w:rsid w:val="00410114"/>
    <w:rsid w:val="00411FD6"/>
    <w:rsid w:val="004346CC"/>
    <w:rsid w:val="00455FAE"/>
    <w:rsid w:val="00460BA2"/>
    <w:rsid w:val="004A6BD5"/>
    <w:rsid w:val="004B540A"/>
    <w:rsid w:val="004C507E"/>
    <w:rsid w:val="004C6E9D"/>
    <w:rsid w:val="004E0A56"/>
    <w:rsid w:val="0050713D"/>
    <w:rsid w:val="0051155B"/>
    <w:rsid w:val="005A2241"/>
    <w:rsid w:val="005E1D19"/>
    <w:rsid w:val="005E67EB"/>
    <w:rsid w:val="006414EA"/>
    <w:rsid w:val="00656D8A"/>
    <w:rsid w:val="00660E6D"/>
    <w:rsid w:val="00674BC1"/>
    <w:rsid w:val="00686C71"/>
    <w:rsid w:val="006A10C0"/>
    <w:rsid w:val="006C34BF"/>
    <w:rsid w:val="006E748F"/>
    <w:rsid w:val="007450E1"/>
    <w:rsid w:val="00766C3A"/>
    <w:rsid w:val="0078303C"/>
    <w:rsid w:val="007961DC"/>
    <w:rsid w:val="007A0342"/>
    <w:rsid w:val="007B083C"/>
    <w:rsid w:val="007D7C2F"/>
    <w:rsid w:val="007E2C92"/>
    <w:rsid w:val="00814EA6"/>
    <w:rsid w:val="008372A4"/>
    <w:rsid w:val="00860246"/>
    <w:rsid w:val="008F3E89"/>
    <w:rsid w:val="008F7B15"/>
    <w:rsid w:val="009210BF"/>
    <w:rsid w:val="009264C7"/>
    <w:rsid w:val="00946EA5"/>
    <w:rsid w:val="00971CDA"/>
    <w:rsid w:val="0097336D"/>
    <w:rsid w:val="009B0991"/>
    <w:rsid w:val="009D6EA8"/>
    <w:rsid w:val="00A070E7"/>
    <w:rsid w:val="00A81A1A"/>
    <w:rsid w:val="00AB1D31"/>
    <w:rsid w:val="00B00E61"/>
    <w:rsid w:val="00B06732"/>
    <w:rsid w:val="00B1238F"/>
    <w:rsid w:val="00B3626A"/>
    <w:rsid w:val="00B4212A"/>
    <w:rsid w:val="00B96FE8"/>
    <w:rsid w:val="00BA1A8B"/>
    <w:rsid w:val="00BB5B25"/>
    <w:rsid w:val="00C3199E"/>
    <w:rsid w:val="00C45626"/>
    <w:rsid w:val="00CF3F5F"/>
    <w:rsid w:val="00D03FD1"/>
    <w:rsid w:val="00D26B25"/>
    <w:rsid w:val="00D43F14"/>
    <w:rsid w:val="00DB2FA3"/>
    <w:rsid w:val="00DF35A3"/>
    <w:rsid w:val="00E079EF"/>
    <w:rsid w:val="00E51A96"/>
    <w:rsid w:val="00E72185"/>
    <w:rsid w:val="00E72438"/>
    <w:rsid w:val="00EA4DC7"/>
    <w:rsid w:val="00EB2A52"/>
    <w:rsid w:val="00F2664D"/>
    <w:rsid w:val="00F32FE7"/>
    <w:rsid w:val="00F42784"/>
    <w:rsid w:val="00F66541"/>
    <w:rsid w:val="00F858D2"/>
    <w:rsid w:val="00FA1003"/>
    <w:rsid w:val="00FE2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9319"/>
  <w15:docId w15:val="{BB386D38-A4E1-4052-9707-C511880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0A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2800A9"/>
    <w:pPr>
      <w:ind w:left="720"/>
      <w:contextualSpacing/>
    </w:pPr>
  </w:style>
  <w:style w:type="paragraph" w:styleId="Sprechblasentext">
    <w:name w:val="Balloon Text"/>
    <w:basedOn w:val="Standard"/>
    <w:link w:val="SprechblasentextZchn"/>
    <w:uiPriority w:val="99"/>
    <w:semiHidden/>
    <w:unhideWhenUsed/>
    <w:rsid w:val="00280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0A9"/>
    <w:rPr>
      <w:rFonts w:ascii="Tahoma" w:eastAsia="Calibri" w:hAnsi="Tahoma" w:cs="Tahoma"/>
      <w:sz w:val="16"/>
      <w:szCs w:val="16"/>
    </w:rPr>
  </w:style>
  <w:style w:type="table" w:styleId="Tabellenraster">
    <w:name w:val="Table Grid"/>
    <w:basedOn w:val="NormaleTabelle"/>
    <w:rsid w:val="00C4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F3F5F"/>
    <w:rPr>
      <w:color w:val="0000FF"/>
      <w:u w:val="single"/>
    </w:rPr>
  </w:style>
  <w:style w:type="paragraph" w:styleId="Kopfzeile">
    <w:name w:val="header"/>
    <w:basedOn w:val="Standard"/>
    <w:link w:val="KopfzeileZchn"/>
    <w:rsid w:val="00287F89"/>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24"/>
      <w:szCs w:val="20"/>
      <w:lang w:eastAsia="de-DE"/>
    </w:rPr>
  </w:style>
  <w:style w:type="character" w:customStyle="1" w:styleId="KopfzeileZchn">
    <w:name w:val="Kopfzeile Zchn"/>
    <w:basedOn w:val="Absatz-Standardschriftart"/>
    <w:link w:val="Kopfzeile"/>
    <w:rsid w:val="00287F89"/>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http/www.maccabi.org/" TargetMode="External"/><Relationship Id="rId18" Type="http://schemas.openxmlformats.org/officeDocument/2006/relationships/hyperlink" Target="http://www.deutschlandfunk.de/olympia-2014-kaum-sport-in-sotschi.1346.de.html?dram:article_id=310377"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maccabieurope.co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djk.de/1_wir_ueber_uns/1_ziele_u_aufgaben/fr_mi_ziele_u_aufg_bildungskonzep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anzsport.de/" TargetMode="External"/><Relationship Id="rId5" Type="http://schemas.openxmlformats.org/officeDocument/2006/relationships/webSettings" Target="webSettings.xml"/><Relationship Id="rId15" Type="http://schemas.openxmlformats.org/officeDocument/2006/relationships/hyperlink" Target="http://www.makkabi.com/140-0-Info.html" TargetMode="External"/><Relationship Id="rId10" Type="http://schemas.openxmlformats.org/officeDocument/2006/relationships/hyperlink" Target="http://www.baseball-softball.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makkabi.com/8-0-Ortsverein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1E34E-92BC-4D41-A0FE-723A3238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11434</Words>
  <Characters>72039</Characters>
  <Application>Microsoft Office Word</Application>
  <DocSecurity>0</DocSecurity>
  <Lines>600</Lines>
  <Paragraphs>166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83307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Bächle</cp:lastModifiedBy>
  <cp:revision>12</cp:revision>
  <dcterms:created xsi:type="dcterms:W3CDTF">2015-08-07T10:20:00Z</dcterms:created>
  <dcterms:modified xsi:type="dcterms:W3CDTF">2022-03-08T18:57:00Z</dcterms:modified>
</cp:coreProperties>
</file>