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DE70" w14:textId="58AB9CA8" w:rsidR="00810B49" w:rsidRPr="00B26CEB" w:rsidRDefault="00810B49" w:rsidP="00810B49">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 xml:space="preserve">Band </w:t>
      </w:r>
      <w:r>
        <w:rPr>
          <w:rFonts w:asciiTheme="minorHAnsi" w:hAnsiTheme="minorHAnsi" w:cs="Calibri"/>
          <w:b/>
          <w:sz w:val="36"/>
          <w:szCs w:val="20"/>
          <w:u w:val="single"/>
        </w:rPr>
        <w:t>2</w:t>
      </w:r>
    </w:p>
    <w:p w14:paraId="27BD4921" w14:textId="77777777" w:rsidR="00810B49" w:rsidRDefault="00810B49" w:rsidP="00810B49">
      <w:pPr>
        <w:pStyle w:val="Listenabsatz"/>
        <w:spacing w:after="0"/>
        <w:ind w:left="0"/>
        <w:jc w:val="center"/>
        <w:rPr>
          <w:rFonts w:asciiTheme="minorHAnsi" w:hAnsiTheme="minorHAnsi" w:cs="Calibri"/>
          <w:b/>
          <w:sz w:val="28"/>
          <w:szCs w:val="20"/>
        </w:rPr>
      </w:pPr>
    </w:p>
    <w:p w14:paraId="23AB33AF" w14:textId="77777777" w:rsidR="00810B49" w:rsidRDefault="00810B49" w:rsidP="00810B49">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79EA78FE" w14:textId="77777777" w:rsidR="00810B49" w:rsidRDefault="00810B49" w:rsidP="00810B49">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OHG Nellingen</w:t>
      </w:r>
    </w:p>
    <w:p w14:paraId="33309FDC" w14:textId="77777777" w:rsidR="00810B49" w:rsidRDefault="00810B49" w:rsidP="00810B49">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6B7190DD" w14:textId="77777777" w:rsidR="00810B49" w:rsidRDefault="00810B49" w:rsidP="00810B49">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ESG Filderstadt</w:t>
      </w:r>
    </w:p>
    <w:p w14:paraId="7ECF553C" w14:textId="77777777" w:rsidR="00810B49" w:rsidRDefault="00810B49" w:rsidP="00810B49">
      <w:pPr>
        <w:pStyle w:val="Listenabsatz"/>
        <w:numPr>
          <w:ilvl w:val="0"/>
          <w:numId w:val="21"/>
        </w:numPr>
        <w:spacing w:after="0"/>
        <w:jc w:val="both"/>
        <w:rPr>
          <w:rFonts w:asciiTheme="minorHAnsi" w:hAnsiTheme="minorHAnsi" w:cs="Calibri"/>
          <w:sz w:val="20"/>
          <w:szCs w:val="20"/>
        </w:rPr>
      </w:pPr>
      <w:r>
        <w:rPr>
          <w:rFonts w:asciiTheme="minorHAnsi" w:hAnsiTheme="minorHAnsi" w:cs="Calibri"/>
          <w:sz w:val="20"/>
          <w:szCs w:val="20"/>
        </w:rPr>
        <w:t>GSG Fellbach</w:t>
      </w:r>
    </w:p>
    <w:p w14:paraId="7305CED0" w14:textId="77777777" w:rsidR="00810B49" w:rsidRDefault="00810B49" w:rsidP="00810B49">
      <w:pPr>
        <w:pStyle w:val="Listenabsatz"/>
        <w:numPr>
          <w:ilvl w:val="0"/>
          <w:numId w:val="21"/>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p w14:paraId="40DBF0AE" w14:textId="77777777" w:rsidR="00810B49" w:rsidRDefault="00810B49" w:rsidP="00810B49">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50AD2B6F" w14:textId="77777777" w:rsidR="00810B49" w:rsidRDefault="00810B49" w:rsidP="00810B49">
      <w:pPr>
        <w:pStyle w:val="Listenabsatz"/>
        <w:spacing w:after="0"/>
        <w:ind w:left="0"/>
        <w:jc w:val="both"/>
        <w:rPr>
          <w:rFonts w:asciiTheme="minorHAnsi" w:hAnsiTheme="minorHAnsi" w:cs="Calibri"/>
          <w:sz w:val="20"/>
          <w:szCs w:val="20"/>
        </w:rPr>
      </w:pPr>
    </w:p>
    <w:p w14:paraId="1E683491" w14:textId="77777777" w:rsidR="00810B49" w:rsidRDefault="00810B49" w:rsidP="00810B49">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1EB56017" w14:textId="77777777" w:rsidR="00810B49" w:rsidRDefault="00810B49" w:rsidP="00810B49">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2F341BC9" w14:textId="77777777" w:rsidR="00810B49" w:rsidRDefault="00810B49" w:rsidP="00810B49">
      <w:pPr>
        <w:pStyle w:val="Listenabsatz"/>
        <w:spacing w:after="0"/>
        <w:ind w:left="0"/>
        <w:rPr>
          <w:rFonts w:asciiTheme="minorHAnsi" w:hAnsiTheme="minorHAnsi" w:cs="Calibri"/>
          <w:sz w:val="20"/>
          <w:szCs w:val="20"/>
        </w:rPr>
      </w:pPr>
    </w:p>
    <w:p w14:paraId="7D1AC828" w14:textId="77777777" w:rsidR="00810B49" w:rsidRPr="00200F36" w:rsidRDefault="00810B49" w:rsidP="00810B49">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077D9415" w14:textId="77777777" w:rsidR="00810B49" w:rsidRPr="000607CD" w:rsidRDefault="00810B49" w:rsidP="00810B49">
      <w:pPr>
        <w:pStyle w:val="Listenabsatz"/>
        <w:spacing w:after="0"/>
        <w:ind w:left="0"/>
        <w:rPr>
          <w:rFonts w:asciiTheme="minorHAnsi" w:hAnsiTheme="minorHAnsi" w:cs="Calibri"/>
          <w:sz w:val="20"/>
          <w:szCs w:val="20"/>
        </w:rPr>
      </w:pPr>
    </w:p>
    <w:p w14:paraId="77A68C51" w14:textId="4E73505D" w:rsidR="00810B49" w:rsidRDefault="00810B49" w:rsidP="00810B49">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Aufgabensammlung zu Kapitel 5</w:t>
      </w:r>
    </w:p>
    <w:p w14:paraId="4B620373" w14:textId="77777777" w:rsidR="00810B49" w:rsidRDefault="00810B49" w:rsidP="00810B49">
      <w:pPr>
        <w:pStyle w:val="Listenabsatz"/>
        <w:spacing w:after="0"/>
        <w:ind w:left="0"/>
        <w:rPr>
          <w:rFonts w:asciiTheme="minorHAnsi" w:hAnsiTheme="minorHAnsi" w:cs="Calibri"/>
          <w:sz w:val="20"/>
          <w:szCs w:val="20"/>
        </w:rPr>
      </w:pPr>
    </w:p>
    <w:p w14:paraId="6184FCA5" w14:textId="77777777" w:rsidR="002B05DB" w:rsidRDefault="002B05DB" w:rsidP="002B05DB">
      <w:pPr>
        <w:pStyle w:val="Listenabsatz"/>
        <w:spacing w:after="0"/>
        <w:ind w:left="0"/>
        <w:jc w:val="both"/>
        <w:rPr>
          <w:rFonts w:asciiTheme="minorHAnsi" w:hAnsiTheme="minorHAnsi" w:cs="Calibri"/>
          <w:sz w:val="20"/>
          <w:szCs w:val="20"/>
        </w:rPr>
      </w:pPr>
      <w:r w:rsidRPr="0056249A">
        <w:rPr>
          <w:rFonts w:asciiTheme="minorHAnsi" w:hAnsiTheme="minorHAnsi" w:cs="Calibri"/>
          <w:sz w:val="20"/>
          <w:szCs w:val="20"/>
        </w:rPr>
        <w:t xml:space="preserve">Sport hat viele Schnittstellen zu anderen Fachbereichen. Nenne </w:t>
      </w:r>
      <w:r>
        <w:rPr>
          <w:rFonts w:asciiTheme="minorHAnsi" w:hAnsiTheme="minorHAnsi" w:cs="Calibri"/>
          <w:sz w:val="20"/>
          <w:szCs w:val="20"/>
        </w:rPr>
        <w:t>fünf</w:t>
      </w:r>
      <w:r w:rsidRPr="0056249A">
        <w:rPr>
          <w:rFonts w:asciiTheme="minorHAnsi" w:hAnsiTheme="minorHAnsi" w:cs="Calibri"/>
          <w:sz w:val="20"/>
          <w:szCs w:val="20"/>
        </w:rPr>
        <w:t xml:space="preserve"> Felder des Sports und gib für zwei von ihnen Beispiele an.</w:t>
      </w:r>
      <w:r>
        <w:rPr>
          <w:rFonts w:asciiTheme="minorHAnsi" w:hAnsiTheme="minorHAnsi" w:cs="Calibri"/>
          <w:sz w:val="20"/>
          <w:szCs w:val="20"/>
        </w:rPr>
        <w:t xml:space="preserve"> (4,5 VP)</w:t>
      </w:r>
    </w:p>
    <w:p w14:paraId="45DD3CB4" w14:textId="77777777" w:rsidR="002B05DB" w:rsidRDefault="002B05DB" w:rsidP="002B05DB">
      <w:pPr>
        <w:pStyle w:val="Listenabsatz"/>
        <w:spacing w:after="0"/>
        <w:ind w:left="0"/>
        <w:jc w:val="both"/>
        <w:rPr>
          <w:rFonts w:asciiTheme="minorHAnsi" w:hAnsiTheme="minorHAnsi" w:cs="Calibri"/>
          <w:sz w:val="20"/>
          <w:szCs w:val="20"/>
        </w:rPr>
      </w:pPr>
    </w:p>
    <w:p w14:paraId="536E9B68" w14:textId="77777777" w:rsidR="002B05DB" w:rsidRPr="000375CF" w:rsidRDefault="002B05DB" w:rsidP="002B05DB">
      <w:pPr>
        <w:pStyle w:val="Listenabsatz"/>
        <w:spacing w:after="0"/>
        <w:ind w:left="0"/>
        <w:jc w:val="both"/>
        <w:rPr>
          <w:rFonts w:asciiTheme="minorHAnsi" w:hAnsiTheme="minorHAnsi" w:cs="Calibri"/>
          <w:color w:val="FF0000"/>
          <w:sz w:val="20"/>
          <w:szCs w:val="20"/>
        </w:rPr>
      </w:pPr>
      <w:r w:rsidRPr="000375CF">
        <w:rPr>
          <w:rFonts w:asciiTheme="minorHAnsi" w:hAnsiTheme="minorHAnsi" w:cs="Calibri"/>
          <w:color w:val="FF0000"/>
          <w:sz w:val="20"/>
          <w:szCs w:val="20"/>
        </w:rPr>
        <w:t>Sportgeschichte, Sportpolitik, Sportmedizin, Sport und Medien, Sport und Wirtschaft, Sportpsychologie, Sport und Physik</w:t>
      </w:r>
    </w:p>
    <w:p w14:paraId="3F8DEFE0"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433849FA" w14:textId="1DE89A5D" w:rsidR="001D67F8" w:rsidRDefault="001D67F8" w:rsidP="001D67F8">
      <w:pPr>
        <w:pStyle w:val="Listenabsatz"/>
        <w:spacing w:after="0"/>
        <w:ind w:left="0"/>
        <w:jc w:val="both"/>
        <w:rPr>
          <w:rFonts w:asciiTheme="minorHAnsi" w:hAnsiTheme="minorHAnsi" w:cs="Calibri"/>
          <w:sz w:val="20"/>
          <w:szCs w:val="20"/>
        </w:rPr>
      </w:pPr>
    </w:p>
    <w:p w14:paraId="2264D9BE" w14:textId="4566158D" w:rsidR="001D67F8" w:rsidRPr="000607CD" w:rsidRDefault="001D67F8" w:rsidP="001D67F8">
      <w:pPr>
        <w:spacing w:before="60" w:after="60"/>
        <w:jc w:val="both"/>
        <w:rPr>
          <w:rFonts w:asciiTheme="minorHAnsi" w:hAnsiTheme="minorHAnsi"/>
          <w:sz w:val="20"/>
          <w:szCs w:val="20"/>
        </w:rPr>
      </w:pPr>
      <w:r>
        <w:rPr>
          <w:rFonts w:asciiTheme="minorHAnsi" w:hAnsiTheme="minorHAnsi"/>
          <w:sz w:val="20"/>
          <w:szCs w:val="20"/>
        </w:rPr>
        <w:t xml:space="preserve">Nenne das Geburtsjahr von </w:t>
      </w:r>
      <w:r w:rsidRPr="009824DD">
        <w:rPr>
          <w:rFonts w:asciiTheme="minorHAnsi" w:hAnsiTheme="minorHAnsi"/>
          <w:sz w:val="20"/>
          <w:szCs w:val="20"/>
        </w:rPr>
        <w:t xml:space="preserve">Friedrich Ludwig Jahn </w:t>
      </w:r>
      <w:r>
        <w:rPr>
          <w:rFonts w:asciiTheme="minorHAnsi" w:hAnsiTheme="minorHAnsi"/>
          <w:sz w:val="20"/>
          <w:szCs w:val="20"/>
        </w:rPr>
        <w:t xml:space="preserve">und </w:t>
      </w:r>
      <w:r w:rsidRPr="009824DD">
        <w:rPr>
          <w:rFonts w:asciiTheme="minorHAnsi" w:hAnsiTheme="minorHAnsi"/>
          <w:sz w:val="20"/>
          <w:szCs w:val="20"/>
        </w:rPr>
        <w:t>wie er noch genannt</w:t>
      </w:r>
      <w:r>
        <w:rPr>
          <w:rFonts w:asciiTheme="minorHAnsi" w:hAnsiTheme="minorHAnsi"/>
          <w:sz w:val="20"/>
          <w:szCs w:val="20"/>
        </w:rPr>
        <w:t xml:space="preserve"> wird. (1 VP)</w:t>
      </w:r>
    </w:p>
    <w:p w14:paraId="7F769542" w14:textId="064674A7" w:rsidR="001D67F8" w:rsidRDefault="001D67F8" w:rsidP="001D67F8">
      <w:pPr>
        <w:pStyle w:val="Listenabsatz"/>
        <w:spacing w:after="0"/>
        <w:ind w:left="0"/>
        <w:jc w:val="both"/>
        <w:rPr>
          <w:rFonts w:asciiTheme="minorHAnsi" w:hAnsiTheme="minorHAnsi" w:cs="Calibri"/>
          <w:sz w:val="20"/>
          <w:szCs w:val="20"/>
        </w:rPr>
      </w:pPr>
    </w:p>
    <w:p w14:paraId="10C20750" w14:textId="77777777" w:rsidR="001D67F8" w:rsidRPr="001D67F8" w:rsidRDefault="001D67F8" w:rsidP="001D67F8">
      <w:pPr>
        <w:pStyle w:val="Listenabsatz"/>
        <w:numPr>
          <w:ilvl w:val="0"/>
          <w:numId w:val="25"/>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11.8.) 1778</w:t>
      </w:r>
    </w:p>
    <w:p w14:paraId="57F5EE41" w14:textId="7E9F376A" w:rsidR="001D67F8" w:rsidRPr="001D67F8" w:rsidRDefault="001D67F8" w:rsidP="001D67F8">
      <w:pPr>
        <w:pStyle w:val="Listenabsatz"/>
        <w:numPr>
          <w:ilvl w:val="0"/>
          <w:numId w:val="25"/>
        </w:numPr>
        <w:spacing w:after="0"/>
        <w:jc w:val="both"/>
        <w:rPr>
          <w:rFonts w:asciiTheme="minorHAnsi" w:hAnsiTheme="minorHAnsi" w:cs="Calibri"/>
          <w:color w:val="FF0000"/>
          <w:sz w:val="20"/>
          <w:szCs w:val="20"/>
        </w:rPr>
      </w:pPr>
      <w:r w:rsidRPr="001D67F8">
        <w:rPr>
          <w:rFonts w:asciiTheme="minorHAnsi" w:hAnsiTheme="minorHAnsi"/>
          <w:color w:val="FF0000"/>
          <w:sz w:val="20"/>
          <w:szCs w:val="20"/>
        </w:rPr>
        <w:t>Turnvater Jahn</w:t>
      </w:r>
    </w:p>
    <w:p w14:paraId="617AE159"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4223F1E4" w14:textId="1996DC10" w:rsidR="001D67F8" w:rsidRDefault="001D67F8" w:rsidP="001D67F8">
      <w:pPr>
        <w:pStyle w:val="Listenabsatz"/>
        <w:spacing w:after="0"/>
        <w:ind w:left="0"/>
        <w:jc w:val="both"/>
        <w:rPr>
          <w:rFonts w:asciiTheme="minorHAnsi" w:hAnsiTheme="minorHAnsi" w:cs="Calibri"/>
          <w:sz w:val="20"/>
          <w:szCs w:val="20"/>
        </w:rPr>
      </w:pPr>
    </w:p>
    <w:p w14:paraId="4B850E94" w14:textId="3853E8C7" w:rsidR="001D67F8" w:rsidRDefault="001D67F8" w:rsidP="001D67F8">
      <w:pPr>
        <w:pStyle w:val="Listenabsatz"/>
        <w:spacing w:after="0"/>
        <w:ind w:left="0"/>
        <w:jc w:val="both"/>
        <w:rPr>
          <w:rFonts w:asciiTheme="minorHAnsi" w:hAnsiTheme="minorHAnsi" w:cs="Calibri"/>
          <w:sz w:val="20"/>
          <w:szCs w:val="20"/>
        </w:rPr>
      </w:pPr>
      <w:r>
        <w:rPr>
          <w:rFonts w:asciiTheme="minorHAnsi" w:hAnsiTheme="minorHAnsi"/>
          <w:sz w:val="20"/>
          <w:szCs w:val="20"/>
        </w:rPr>
        <w:t>Erläutere, wer als Athlet bei den O</w:t>
      </w:r>
      <w:r w:rsidRPr="009824DD">
        <w:rPr>
          <w:rFonts w:asciiTheme="minorHAnsi" w:hAnsiTheme="minorHAnsi"/>
          <w:sz w:val="20"/>
          <w:szCs w:val="20"/>
        </w:rPr>
        <w:t>lympische</w:t>
      </w:r>
      <w:r>
        <w:rPr>
          <w:rFonts w:asciiTheme="minorHAnsi" w:hAnsiTheme="minorHAnsi"/>
          <w:sz w:val="20"/>
          <w:szCs w:val="20"/>
        </w:rPr>
        <w:t>n Spielen der Antike teilnehmen durfte. (1,5 VP)</w:t>
      </w:r>
    </w:p>
    <w:p w14:paraId="78039A81" w14:textId="4BADF9BA"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6C52397F" w14:textId="2B41C7F7" w:rsidR="001D67F8" w:rsidRPr="001D67F8" w:rsidRDefault="001D67F8" w:rsidP="001D67F8">
      <w:pPr>
        <w:pStyle w:val="Listenabsatz"/>
        <w:pBdr>
          <w:bottom w:val="single" w:sz="6" w:space="1" w:color="auto"/>
        </w:pBdr>
        <w:spacing w:after="0"/>
        <w:ind w:left="0"/>
        <w:jc w:val="both"/>
        <w:rPr>
          <w:rFonts w:asciiTheme="minorHAnsi" w:hAnsiTheme="minorHAnsi" w:cs="Calibri"/>
          <w:color w:val="FF0000"/>
          <w:sz w:val="20"/>
          <w:szCs w:val="20"/>
        </w:rPr>
      </w:pPr>
      <w:r w:rsidRPr="001D67F8">
        <w:rPr>
          <w:rFonts w:asciiTheme="minorHAnsi" w:hAnsiTheme="minorHAnsi"/>
          <w:color w:val="FF0000"/>
          <w:sz w:val="20"/>
          <w:szCs w:val="20"/>
        </w:rPr>
        <w:t>Freie Männer, d.h. männliche Bürger, die in der lokalen Politik tätig waren, wählen durften und beim Militärdienst seine Pflicht erbracht hatte. Diese Bürger mussten einen Beruf haben und griechischer Herkunft sein.</w:t>
      </w:r>
    </w:p>
    <w:p w14:paraId="7CAABA48"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3D4B4F88" w14:textId="15A11684" w:rsidR="001D67F8" w:rsidRDefault="001D67F8" w:rsidP="001D67F8">
      <w:pPr>
        <w:pStyle w:val="Listenabsatz"/>
        <w:spacing w:after="0"/>
        <w:ind w:left="0"/>
        <w:jc w:val="both"/>
        <w:rPr>
          <w:rFonts w:asciiTheme="minorHAnsi" w:hAnsiTheme="minorHAnsi" w:cs="Calibri"/>
          <w:sz w:val="20"/>
          <w:szCs w:val="20"/>
        </w:rPr>
      </w:pPr>
    </w:p>
    <w:p w14:paraId="3A50BFB8" w14:textId="77777777" w:rsidR="001D67F8" w:rsidRDefault="001D67F8" w:rsidP="001D67F8">
      <w:pPr>
        <w:spacing w:before="60" w:after="60"/>
        <w:jc w:val="both"/>
        <w:rPr>
          <w:rFonts w:asciiTheme="minorHAnsi" w:hAnsiTheme="minorHAnsi"/>
          <w:sz w:val="20"/>
          <w:szCs w:val="20"/>
        </w:rPr>
      </w:pPr>
      <w:r>
        <w:rPr>
          <w:rFonts w:asciiTheme="minorHAnsi" w:hAnsiTheme="minorHAnsi"/>
          <w:sz w:val="20"/>
          <w:szCs w:val="20"/>
        </w:rPr>
        <w:t>Nenne das Jahr und der Ort der</w:t>
      </w:r>
      <w:r w:rsidRPr="00F65972">
        <w:rPr>
          <w:rFonts w:asciiTheme="minorHAnsi" w:hAnsiTheme="minorHAnsi"/>
          <w:sz w:val="20"/>
          <w:szCs w:val="20"/>
        </w:rPr>
        <w:t xml:space="preserve"> ersten </w:t>
      </w:r>
      <w:r>
        <w:rPr>
          <w:rFonts w:asciiTheme="minorHAnsi" w:hAnsiTheme="minorHAnsi"/>
          <w:sz w:val="20"/>
          <w:szCs w:val="20"/>
        </w:rPr>
        <w:t>O</w:t>
      </w:r>
      <w:r w:rsidRPr="00F65972">
        <w:rPr>
          <w:rFonts w:asciiTheme="minorHAnsi" w:hAnsiTheme="minorHAnsi"/>
          <w:sz w:val="20"/>
          <w:szCs w:val="20"/>
        </w:rPr>
        <w:t>lympi</w:t>
      </w:r>
      <w:r>
        <w:rPr>
          <w:rFonts w:asciiTheme="minorHAnsi" w:hAnsiTheme="minorHAnsi"/>
          <w:sz w:val="20"/>
          <w:szCs w:val="20"/>
        </w:rPr>
        <w:t>schen Sommerspiele der Neuzeit und der ersten Olympischen Winterspiele.</w:t>
      </w:r>
    </w:p>
    <w:p w14:paraId="5FE979E0" w14:textId="1485E513" w:rsidR="001D67F8" w:rsidRDefault="001D67F8" w:rsidP="001D67F8">
      <w:pPr>
        <w:pStyle w:val="Listenabsatz"/>
        <w:spacing w:after="0"/>
        <w:ind w:left="0"/>
        <w:jc w:val="both"/>
        <w:rPr>
          <w:rFonts w:asciiTheme="minorHAnsi" w:hAnsiTheme="minorHAnsi"/>
          <w:sz w:val="20"/>
          <w:szCs w:val="20"/>
        </w:rPr>
      </w:pPr>
      <w:r>
        <w:rPr>
          <w:rFonts w:asciiTheme="minorHAnsi" w:hAnsiTheme="minorHAnsi"/>
          <w:sz w:val="20"/>
          <w:szCs w:val="20"/>
        </w:rPr>
        <w:t>Nenne den</w:t>
      </w:r>
      <w:r w:rsidRPr="00F65972">
        <w:rPr>
          <w:rFonts w:asciiTheme="minorHAnsi" w:hAnsiTheme="minorHAnsi"/>
          <w:sz w:val="20"/>
          <w:szCs w:val="20"/>
        </w:rPr>
        <w:t xml:space="preserve"> Abstand </w:t>
      </w:r>
      <w:r>
        <w:rPr>
          <w:rFonts w:asciiTheme="minorHAnsi" w:hAnsiTheme="minorHAnsi"/>
          <w:sz w:val="20"/>
          <w:szCs w:val="20"/>
        </w:rPr>
        <w:t xml:space="preserve">indem die </w:t>
      </w:r>
      <w:r w:rsidRPr="00F65972">
        <w:rPr>
          <w:rFonts w:asciiTheme="minorHAnsi" w:hAnsiTheme="minorHAnsi"/>
          <w:sz w:val="20"/>
          <w:szCs w:val="20"/>
        </w:rPr>
        <w:t>Winterspiele statt</w:t>
      </w:r>
      <w:r>
        <w:rPr>
          <w:rFonts w:asciiTheme="minorHAnsi" w:hAnsiTheme="minorHAnsi"/>
          <w:sz w:val="20"/>
          <w:szCs w:val="20"/>
        </w:rPr>
        <w:t>finden. (2,5 VP)</w:t>
      </w:r>
    </w:p>
    <w:p w14:paraId="5D0CA598" w14:textId="3951057C" w:rsidR="001D67F8" w:rsidRDefault="001D67F8" w:rsidP="001D67F8">
      <w:pPr>
        <w:pStyle w:val="Listenabsatz"/>
        <w:spacing w:after="0"/>
        <w:ind w:left="0"/>
        <w:jc w:val="both"/>
        <w:rPr>
          <w:rFonts w:asciiTheme="minorHAnsi" w:hAnsiTheme="minorHAnsi" w:cs="Calibri"/>
          <w:sz w:val="20"/>
          <w:szCs w:val="20"/>
        </w:rPr>
      </w:pPr>
    </w:p>
    <w:p w14:paraId="2898630A" w14:textId="77777777" w:rsidR="001D67F8" w:rsidRPr="001D67F8" w:rsidRDefault="001D67F8" w:rsidP="001D67F8">
      <w:pPr>
        <w:pStyle w:val="Listenabsatz"/>
        <w:numPr>
          <w:ilvl w:val="0"/>
          <w:numId w:val="25"/>
        </w:numPr>
        <w:spacing w:after="0"/>
        <w:jc w:val="both"/>
        <w:rPr>
          <w:rFonts w:asciiTheme="minorHAnsi" w:hAnsiTheme="minorHAnsi"/>
          <w:color w:val="FF0000"/>
          <w:sz w:val="20"/>
          <w:szCs w:val="20"/>
        </w:rPr>
      </w:pPr>
      <w:r w:rsidRPr="001D67F8">
        <w:rPr>
          <w:rFonts w:asciiTheme="minorHAnsi" w:hAnsiTheme="minorHAnsi"/>
          <w:color w:val="FF0000"/>
          <w:sz w:val="20"/>
          <w:szCs w:val="20"/>
        </w:rPr>
        <w:t>1886</w:t>
      </w:r>
    </w:p>
    <w:p w14:paraId="791C48AD" w14:textId="77777777" w:rsidR="001D67F8" w:rsidRPr="001D67F8" w:rsidRDefault="001D67F8" w:rsidP="001D67F8">
      <w:pPr>
        <w:pStyle w:val="Listenabsatz"/>
        <w:numPr>
          <w:ilvl w:val="0"/>
          <w:numId w:val="25"/>
        </w:numPr>
        <w:spacing w:after="0"/>
        <w:jc w:val="both"/>
        <w:rPr>
          <w:rFonts w:asciiTheme="minorHAnsi" w:hAnsiTheme="minorHAnsi"/>
          <w:color w:val="FF0000"/>
          <w:sz w:val="20"/>
          <w:szCs w:val="20"/>
        </w:rPr>
      </w:pPr>
      <w:r w:rsidRPr="001D67F8">
        <w:rPr>
          <w:rFonts w:asciiTheme="minorHAnsi" w:hAnsiTheme="minorHAnsi"/>
          <w:color w:val="FF0000"/>
          <w:sz w:val="20"/>
          <w:szCs w:val="20"/>
        </w:rPr>
        <w:t>Athen</w:t>
      </w:r>
    </w:p>
    <w:p w14:paraId="4D1D1114" w14:textId="77777777" w:rsidR="001D67F8" w:rsidRPr="001D67F8" w:rsidRDefault="001D67F8" w:rsidP="001D67F8">
      <w:pPr>
        <w:pStyle w:val="Listenabsatz"/>
        <w:numPr>
          <w:ilvl w:val="0"/>
          <w:numId w:val="25"/>
        </w:numPr>
        <w:spacing w:after="0"/>
        <w:jc w:val="both"/>
        <w:rPr>
          <w:rFonts w:asciiTheme="minorHAnsi" w:hAnsiTheme="minorHAnsi"/>
          <w:color w:val="FF0000"/>
          <w:sz w:val="20"/>
          <w:szCs w:val="20"/>
        </w:rPr>
      </w:pPr>
      <w:r w:rsidRPr="001D67F8">
        <w:rPr>
          <w:rFonts w:asciiTheme="minorHAnsi" w:hAnsiTheme="minorHAnsi"/>
          <w:color w:val="FF0000"/>
          <w:sz w:val="20"/>
          <w:szCs w:val="20"/>
        </w:rPr>
        <w:t>1924</w:t>
      </w:r>
    </w:p>
    <w:p w14:paraId="6F250C65" w14:textId="77777777" w:rsidR="001D67F8" w:rsidRPr="001D67F8" w:rsidRDefault="001D67F8" w:rsidP="001D67F8">
      <w:pPr>
        <w:pStyle w:val="Listenabsatz"/>
        <w:numPr>
          <w:ilvl w:val="0"/>
          <w:numId w:val="25"/>
        </w:numPr>
        <w:spacing w:after="0"/>
        <w:jc w:val="both"/>
        <w:rPr>
          <w:rFonts w:asciiTheme="minorHAnsi" w:hAnsiTheme="minorHAnsi"/>
          <w:color w:val="FF0000"/>
          <w:sz w:val="20"/>
          <w:szCs w:val="20"/>
        </w:rPr>
      </w:pPr>
      <w:r w:rsidRPr="001D67F8">
        <w:rPr>
          <w:rFonts w:asciiTheme="minorHAnsi" w:hAnsiTheme="minorHAnsi"/>
          <w:color w:val="FF0000"/>
          <w:sz w:val="20"/>
          <w:szCs w:val="20"/>
        </w:rPr>
        <w:t>Chamonix</w:t>
      </w:r>
    </w:p>
    <w:p w14:paraId="744C279B" w14:textId="7B59809D" w:rsidR="001D67F8" w:rsidRPr="001D67F8" w:rsidRDefault="001D67F8" w:rsidP="001D67F8">
      <w:pPr>
        <w:pStyle w:val="Listenabsatz"/>
        <w:numPr>
          <w:ilvl w:val="0"/>
          <w:numId w:val="25"/>
        </w:numPr>
        <w:spacing w:after="0"/>
        <w:jc w:val="both"/>
        <w:rPr>
          <w:rFonts w:asciiTheme="minorHAnsi" w:hAnsiTheme="minorHAnsi"/>
          <w:color w:val="FF0000"/>
          <w:sz w:val="20"/>
          <w:szCs w:val="20"/>
        </w:rPr>
      </w:pPr>
      <w:r w:rsidRPr="001D67F8">
        <w:rPr>
          <w:rFonts w:asciiTheme="minorHAnsi" w:hAnsiTheme="minorHAnsi"/>
          <w:color w:val="FF0000"/>
          <w:sz w:val="20"/>
          <w:szCs w:val="20"/>
        </w:rPr>
        <w:t>4 Jahre</w:t>
      </w:r>
    </w:p>
    <w:p w14:paraId="7DEE1D57"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32E88DA4" w14:textId="15C1FE01" w:rsidR="001D67F8" w:rsidRDefault="001D67F8" w:rsidP="001D67F8">
      <w:pPr>
        <w:pStyle w:val="Listenabsatz"/>
        <w:spacing w:after="0"/>
        <w:ind w:left="0"/>
        <w:jc w:val="both"/>
        <w:rPr>
          <w:rFonts w:asciiTheme="minorHAnsi" w:hAnsiTheme="minorHAnsi" w:cs="Calibri"/>
          <w:sz w:val="20"/>
          <w:szCs w:val="20"/>
        </w:rPr>
      </w:pPr>
    </w:p>
    <w:p w14:paraId="4E3A2A67" w14:textId="523490CE" w:rsidR="001D67F8" w:rsidRDefault="001D67F8" w:rsidP="001D67F8">
      <w:pPr>
        <w:pStyle w:val="Listenabsatz"/>
        <w:spacing w:after="0"/>
        <w:ind w:left="0"/>
        <w:jc w:val="both"/>
        <w:rPr>
          <w:rFonts w:asciiTheme="minorHAnsi" w:hAnsiTheme="minorHAnsi"/>
          <w:sz w:val="20"/>
          <w:szCs w:val="20"/>
        </w:rPr>
      </w:pPr>
      <w:r>
        <w:rPr>
          <w:rFonts w:asciiTheme="minorHAnsi" w:hAnsiTheme="minorHAnsi"/>
          <w:sz w:val="20"/>
          <w:szCs w:val="20"/>
        </w:rPr>
        <w:t>Nenne den</w:t>
      </w:r>
      <w:r w:rsidRPr="00D46EA7">
        <w:rPr>
          <w:rFonts w:asciiTheme="minorHAnsi" w:hAnsiTheme="minorHAnsi"/>
          <w:sz w:val="20"/>
          <w:szCs w:val="20"/>
        </w:rPr>
        <w:t xml:space="preserve"> Gründer der </w:t>
      </w:r>
      <w:r>
        <w:rPr>
          <w:rFonts w:asciiTheme="minorHAnsi" w:hAnsiTheme="minorHAnsi"/>
          <w:sz w:val="20"/>
          <w:szCs w:val="20"/>
        </w:rPr>
        <w:t>O</w:t>
      </w:r>
      <w:r w:rsidRPr="00D46EA7">
        <w:rPr>
          <w:rFonts w:asciiTheme="minorHAnsi" w:hAnsiTheme="minorHAnsi"/>
          <w:sz w:val="20"/>
          <w:szCs w:val="20"/>
        </w:rPr>
        <w:t>lympischen Spiele der Neuzeit</w:t>
      </w:r>
      <w:r>
        <w:rPr>
          <w:rFonts w:asciiTheme="minorHAnsi" w:hAnsiTheme="minorHAnsi"/>
          <w:sz w:val="20"/>
          <w:szCs w:val="20"/>
        </w:rPr>
        <w:t>. (0,5 VP)</w:t>
      </w:r>
    </w:p>
    <w:p w14:paraId="45A408C0" w14:textId="40F08664" w:rsidR="001D67F8" w:rsidRDefault="001D67F8" w:rsidP="001D67F8">
      <w:pPr>
        <w:pStyle w:val="Listenabsatz"/>
        <w:spacing w:after="0"/>
        <w:ind w:left="0"/>
        <w:jc w:val="both"/>
        <w:rPr>
          <w:rFonts w:asciiTheme="minorHAnsi" w:hAnsiTheme="minorHAnsi"/>
          <w:sz w:val="20"/>
          <w:szCs w:val="20"/>
        </w:rPr>
      </w:pPr>
    </w:p>
    <w:p w14:paraId="66607F98" w14:textId="67934C12" w:rsidR="001D67F8" w:rsidRPr="001D67F8" w:rsidRDefault="001D67F8" w:rsidP="001D67F8">
      <w:pPr>
        <w:pStyle w:val="Listenabsatz"/>
        <w:spacing w:after="0"/>
        <w:ind w:left="0"/>
        <w:jc w:val="both"/>
        <w:rPr>
          <w:rFonts w:asciiTheme="minorHAnsi" w:hAnsiTheme="minorHAnsi" w:cs="Calibri"/>
          <w:color w:val="FF0000"/>
          <w:sz w:val="20"/>
          <w:szCs w:val="20"/>
        </w:rPr>
      </w:pPr>
      <w:r w:rsidRPr="001D67F8">
        <w:rPr>
          <w:rFonts w:asciiTheme="minorHAnsi" w:hAnsiTheme="minorHAnsi"/>
          <w:color w:val="FF0000"/>
          <w:sz w:val="20"/>
          <w:szCs w:val="20"/>
        </w:rPr>
        <w:t>Pierre de Coubertin</w:t>
      </w:r>
    </w:p>
    <w:p w14:paraId="1E8E89F2"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5D4ED9AF" w14:textId="77777777" w:rsidR="001D67F8" w:rsidRDefault="001D67F8" w:rsidP="001D67F8">
      <w:pPr>
        <w:pStyle w:val="Listenabsatz"/>
        <w:spacing w:after="0"/>
        <w:ind w:left="0"/>
        <w:jc w:val="both"/>
        <w:rPr>
          <w:rFonts w:asciiTheme="minorHAnsi" w:hAnsiTheme="minorHAnsi" w:cs="Calibri"/>
          <w:sz w:val="20"/>
          <w:szCs w:val="20"/>
        </w:rPr>
      </w:pPr>
    </w:p>
    <w:p w14:paraId="62C21D8F" w14:textId="27937B67" w:rsidR="001D67F8" w:rsidRPr="001D67F8" w:rsidRDefault="001D67F8" w:rsidP="001D67F8">
      <w:pPr>
        <w:pStyle w:val="Listenabsatz"/>
        <w:pBdr>
          <w:bottom w:val="single" w:sz="6" w:space="1" w:color="auto"/>
        </w:pBdr>
        <w:spacing w:after="0"/>
        <w:ind w:left="0"/>
        <w:jc w:val="both"/>
        <w:rPr>
          <w:rFonts w:asciiTheme="minorHAnsi" w:hAnsiTheme="minorHAnsi"/>
          <w:sz w:val="20"/>
          <w:szCs w:val="20"/>
        </w:rPr>
      </w:pPr>
      <w:r>
        <w:rPr>
          <w:rFonts w:asciiTheme="minorHAnsi" w:hAnsiTheme="minorHAnsi"/>
          <w:sz w:val="20"/>
          <w:szCs w:val="20"/>
        </w:rPr>
        <w:t xml:space="preserve">Zeichne und erläutere </w:t>
      </w:r>
      <w:r w:rsidRPr="009B087B">
        <w:rPr>
          <w:rFonts w:asciiTheme="minorHAnsi" w:hAnsiTheme="minorHAnsi"/>
          <w:sz w:val="20"/>
          <w:szCs w:val="20"/>
        </w:rPr>
        <w:t xml:space="preserve">das Symbol der </w:t>
      </w:r>
      <w:r>
        <w:rPr>
          <w:rFonts w:asciiTheme="minorHAnsi" w:hAnsiTheme="minorHAnsi"/>
          <w:sz w:val="20"/>
          <w:szCs w:val="20"/>
        </w:rPr>
        <w:t>O</w:t>
      </w:r>
      <w:r w:rsidRPr="009B087B">
        <w:rPr>
          <w:rFonts w:asciiTheme="minorHAnsi" w:hAnsiTheme="minorHAnsi"/>
          <w:sz w:val="20"/>
          <w:szCs w:val="20"/>
        </w:rPr>
        <w:t>lympischen Spiele</w:t>
      </w:r>
      <w:r>
        <w:rPr>
          <w:rFonts w:asciiTheme="minorHAnsi" w:hAnsiTheme="minorHAnsi"/>
          <w:sz w:val="20"/>
          <w:szCs w:val="20"/>
        </w:rPr>
        <w:t>. (4 VP)</w:t>
      </w:r>
    </w:p>
    <w:p w14:paraId="4FD2EE03" w14:textId="77777777" w:rsidR="001D67F8" w:rsidRP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49C53CC2" w14:textId="782C71D9" w:rsidR="001D67F8" w:rsidRPr="001D67F8" w:rsidRDefault="001D67F8" w:rsidP="001D67F8">
      <w:pPr>
        <w:pStyle w:val="Listenabsatz"/>
        <w:pBdr>
          <w:bottom w:val="single" w:sz="6" w:space="1" w:color="auto"/>
        </w:pBdr>
        <w:spacing w:after="0"/>
        <w:ind w:left="0"/>
        <w:jc w:val="both"/>
        <w:rPr>
          <w:rFonts w:asciiTheme="minorHAnsi" w:hAnsiTheme="minorHAnsi" w:cs="Calibri"/>
          <w:color w:val="FF0000"/>
          <w:sz w:val="20"/>
          <w:szCs w:val="20"/>
        </w:rPr>
      </w:pPr>
      <w:r w:rsidRPr="001D67F8">
        <w:rPr>
          <w:rFonts w:asciiTheme="minorHAnsi" w:hAnsiTheme="minorHAnsi" w:cs="Calibri"/>
          <w:color w:val="FF0000"/>
          <w:sz w:val="20"/>
          <w:szCs w:val="20"/>
        </w:rPr>
        <w:t>Richtige Zeichnung (die oberen und unteren Ringe sind jeweils nicht miteinander verbunden, 2 VP).</w:t>
      </w:r>
    </w:p>
    <w:p w14:paraId="2EB8C5E1" w14:textId="77777777" w:rsidR="001D67F8" w:rsidRPr="001D67F8" w:rsidRDefault="001D67F8" w:rsidP="001D67F8">
      <w:pPr>
        <w:pBdr>
          <w:bottom w:val="single" w:sz="6" w:space="1" w:color="auto"/>
        </w:pBdr>
        <w:spacing w:after="0"/>
        <w:jc w:val="both"/>
        <w:rPr>
          <w:rFonts w:asciiTheme="minorHAnsi" w:hAnsiTheme="minorHAnsi" w:cs="Calibri"/>
          <w:color w:val="FF0000"/>
          <w:sz w:val="20"/>
          <w:szCs w:val="20"/>
        </w:rPr>
      </w:pPr>
      <w:r w:rsidRPr="001D67F8">
        <w:rPr>
          <w:rFonts w:asciiTheme="minorHAnsi" w:hAnsiTheme="minorHAnsi" w:cs="Calibri"/>
          <w:color w:val="FF0000"/>
          <w:sz w:val="20"/>
          <w:szCs w:val="20"/>
        </w:rPr>
        <w:t>Fünf Ringe: Fünf Kontinente</w:t>
      </w:r>
    </w:p>
    <w:p w14:paraId="543470CD" w14:textId="018C15B2" w:rsidR="001D67F8" w:rsidRPr="001D67F8" w:rsidRDefault="001D67F8" w:rsidP="001D67F8">
      <w:pPr>
        <w:pBdr>
          <w:bottom w:val="single" w:sz="6" w:space="1" w:color="auto"/>
        </w:pBdr>
        <w:spacing w:after="0"/>
        <w:jc w:val="both"/>
        <w:rPr>
          <w:rFonts w:asciiTheme="minorHAnsi" w:hAnsiTheme="minorHAnsi" w:cs="Calibri"/>
          <w:color w:val="FF0000"/>
          <w:sz w:val="20"/>
          <w:szCs w:val="20"/>
        </w:rPr>
      </w:pPr>
      <w:r w:rsidRPr="001D67F8">
        <w:rPr>
          <w:rFonts w:asciiTheme="minorHAnsi" w:hAnsiTheme="minorHAnsi" w:cs="Calibri"/>
          <w:color w:val="FF0000"/>
          <w:sz w:val="20"/>
          <w:szCs w:val="20"/>
        </w:rPr>
        <w:t>Fünf Farben zusammen mit weißer Hintergrundfarbe: Mindestens eine Farbe aus jeder Nationalflagge der teilnehmenden Nationen</w:t>
      </w:r>
    </w:p>
    <w:p w14:paraId="5643BF6C"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29E406A4" w14:textId="3E9343E8" w:rsidR="001D67F8" w:rsidRDefault="001D67F8" w:rsidP="001D67F8">
      <w:pPr>
        <w:pStyle w:val="Listenabsatz"/>
        <w:spacing w:after="0"/>
        <w:ind w:left="0"/>
        <w:jc w:val="both"/>
        <w:rPr>
          <w:rFonts w:asciiTheme="minorHAnsi" w:hAnsiTheme="minorHAnsi" w:cs="Calibri"/>
          <w:sz w:val="20"/>
          <w:szCs w:val="20"/>
        </w:rPr>
      </w:pPr>
    </w:p>
    <w:p w14:paraId="32A0E3F6" w14:textId="6AF8A02D" w:rsidR="001D67F8" w:rsidRDefault="001D67F8" w:rsidP="001D67F8">
      <w:pPr>
        <w:pStyle w:val="Listenabsatz"/>
        <w:spacing w:after="0"/>
        <w:ind w:left="0"/>
        <w:jc w:val="both"/>
        <w:rPr>
          <w:rFonts w:asciiTheme="minorHAnsi" w:hAnsiTheme="minorHAnsi"/>
          <w:sz w:val="20"/>
          <w:szCs w:val="20"/>
        </w:rPr>
      </w:pPr>
      <w:r>
        <w:rPr>
          <w:rFonts w:asciiTheme="minorHAnsi" w:hAnsiTheme="minorHAnsi"/>
          <w:sz w:val="20"/>
          <w:szCs w:val="20"/>
        </w:rPr>
        <w:t>Nenne den</w:t>
      </w:r>
      <w:r w:rsidRPr="00071DED">
        <w:rPr>
          <w:rFonts w:asciiTheme="minorHAnsi" w:hAnsiTheme="minorHAnsi"/>
          <w:sz w:val="20"/>
          <w:szCs w:val="20"/>
        </w:rPr>
        <w:t xml:space="preserve"> erfolgreichste</w:t>
      </w:r>
      <w:r>
        <w:rPr>
          <w:rFonts w:asciiTheme="minorHAnsi" w:hAnsiTheme="minorHAnsi"/>
          <w:sz w:val="20"/>
          <w:szCs w:val="20"/>
        </w:rPr>
        <w:t>n</w:t>
      </w:r>
      <w:r w:rsidRPr="00071DED">
        <w:rPr>
          <w:rFonts w:asciiTheme="minorHAnsi" w:hAnsiTheme="minorHAnsi"/>
          <w:sz w:val="20"/>
          <w:szCs w:val="20"/>
        </w:rPr>
        <w:t xml:space="preserve"> Sportler bei Olympia und </w:t>
      </w:r>
      <w:r>
        <w:rPr>
          <w:rFonts w:asciiTheme="minorHAnsi" w:hAnsiTheme="minorHAnsi"/>
          <w:sz w:val="20"/>
          <w:szCs w:val="20"/>
        </w:rPr>
        <w:t xml:space="preserve">die Anzahl der von ihm gewonnenen </w:t>
      </w:r>
      <w:r w:rsidRPr="00071DED">
        <w:rPr>
          <w:rFonts w:asciiTheme="minorHAnsi" w:hAnsiTheme="minorHAnsi"/>
          <w:sz w:val="20"/>
          <w:szCs w:val="20"/>
        </w:rPr>
        <w:t>Medaillen</w:t>
      </w:r>
      <w:r>
        <w:rPr>
          <w:rFonts w:asciiTheme="minorHAnsi" w:hAnsiTheme="minorHAnsi"/>
          <w:sz w:val="20"/>
          <w:szCs w:val="20"/>
        </w:rPr>
        <w:t xml:space="preserve"> (2 VP)</w:t>
      </w:r>
    </w:p>
    <w:p w14:paraId="5F25C11A" w14:textId="466DEBDF" w:rsidR="001D67F8" w:rsidRDefault="001D67F8" w:rsidP="001D67F8">
      <w:pPr>
        <w:pStyle w:val="Listenabsatz"/>
        <w:spacing w:after="0"/>
        <w:ind w:left="0"/>
        <w:jc w:val="both"/>
        <w:rPr>
          <w:rFonts w:asciiTheme="minorHAnsi" w:hAnsiTheme="minorHAnsi"/>
          <w:sz w:val="20"/>
          <w:szCs w:val="20"/>
        </w:rPr>
      </w:pPr>
    </w:p>
    <w:p w14:paraId="57FD556C" w14:textId="77777777"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Michael Phelps</w:t>
      </w:r>
    </w:p>
    <w:p w14:paraId="01FE934C" w14:textId="2CC2F7F0" w:rsidR="001D67F8" w:rsidRPr="001D67F8" w:rsidRDefault="001D67F8" w:rsidP="001D67F8">
      <w:pPr>
        <w:pStyle w:val="Listenabsatz"/>
        <w:numPr>
          <w:ilvl w:val="0"/>
          <w:numId w:val="26"/>
        </w:numPr>
        <w:spacing w:after="0"/>
        <w:jc w:val="both"/>
        <w:rPr>
          <w:rFonts w:asciiTheme="minorHAnsi" w:hAnsiTheme="minorHAnsi" w:cs="Calibri"/>
          <w:color w:val="FF0000"/>
          <w:sz w:val="20"/>
          <w:szCs w:val="20"/>
        </w:rPr>
      </w:pPr>
      <w:r w:rsidRPr="001D67F8">
        <w:rPr>
          <w:rFonts w:asciiTheme="minorHAnsi" w:hAnsiTheme="minorHAnsi"/>
          <w:color w:val="FF0000"/>
          <w:sz w:val="20"/>
          <w:szCs w:val="20"/>
        </w:rPr>
        <w:t>28 Medaillen</w:t>
      </w:r>
    </w:p>
    <w:p w14:paraId="2BDF88D6"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3991499E" w14:textId="29568150" w:rsidR="001D67F8" w:rsidRDefault="001D67F8" w:rsidP="001D67F8">
      <w:pPr>
        <w:pStyle w:val="Listenabsatz"/>
        <w:spacing w:after="0"/>
        <w:ind w:left="0"/>
        <w:jc w:val="both"/>
        <w:rPr>
          <w:rFonts w:asciiTheme="minorHAnsi" w:hAnsiTheme="minorHAnsi" w:cs="Calibri"/>
          <w:sz w:val="20"/>
          <w:szCs w:val="20"/>
        </w:rPr>
      </w:pPr>
    </w:p>
    <w:p w14:paraId="76ABA058" w14:textId="75233999" w:rsidR="001D67F8" w:rsidRDefault="001D67F8" w:rsidP="001D67F8">
      <w:pPr>
        <w:pStyle w:val="Listenabsatz"/>
        <w:spacing w:after="0"/>
        <w:ind w:left="0"/>
        <w:jc w:val="both"/>
        <w:rPr>
          <w:rFonts w:asciiTheme="minorHAnsi" w:hAnsiTheme="minorHAnsi"/>
          <w:sz w:val="20"/>
          <w:szCs w:val="20"/>
        </w:rPr>
      </w:pPr>
      <w:r>
        <w:rPr>
          <w:rFonts w:asciiTheme="minorHAnsi" w:hAnsiTheme="minorHAnsi"/>
          <w:sz w:val="20"/>
          <w:szCs w:val="20"/>
        </w:rPr>
        <w:t>Charakterisiere die</w:t>
      </w:r>
      <w:r w:rsidRPr="00EA6740">
        <w:rPr>
          <w:rFonts w:asciiTheme="minorHAnsi" w:hAnsiTheme="minorHAnsi"/>
          <w:sz w:val="20"/>
          <w:szCs w:val="20"/>
        </w:rPr>
        <w:t xml:space="preserve"> </w:t>
      </w:r>
      <w:r>
        <w:rPr>
          <w:rFonts w:asciiTheme="minorHAnsi" w:hAnsiTheme="minorHAnsi"/>
          <w:sz w:val="20"/>
          <w:szCs w:val="20"/>
        </w:rPr>
        <w:t>Klassifizierungen</w:t>
      </w:r>
      <w:r w:rsidRPr="00EA6740">
        <w:rPr>
          <w:rFonts w:asciiTheme="minorHAnsi" w:hAnsiTheme="minorHAnsi"/>
          <w:sz w:val="20"/>
          <w:szCs w:val="20"/>
        </w:rPr>
        <w:t xml:space="preserve"> bei den Paralympics</w:t>
      </w:r>
      <w:r>
        <w:rPr>
          <w:rFonts w:asciiTheme="minorHAnsi" w:hAnsiTheme="minorHAnsi"/>
          <w:sz w:val="20"/>
          <w:szCs w:val="20"/>
        </w:rPr>
        <w:t>. (6 VP)</w:t>
      </w:r>
    </w:p>
    <w:p w14:paraId="63658DE1" w14:textId="4A00CEC6" w:rsidR="001D67F8" w:rsidRDefault="001D67F8" w:rsidP="001D67F8">
      <w:pPr>
        <w:pStyle w:val="Listenabsatz"/>
        <w:spacing w:after="0"/>
        <w:ind w:left="0"/>
        <w:jc w:val="both"/>
        <w:rPr>
          <w:rFonts w:asciiTheme="minorHAnsi" w:hAnsiTheme="minorHAnsi"/>
          <w:sz w:val="20"/>
          <w:szCs w:val="20"/>
        </w:rPr>
      </w:pPr>
    </w:p>
    <w:p w14:paraId="5757A082" w14:textId="77777777"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Amputierte: Athleten, denen mindestens ein Hauptgelenk in einem Glied fehlt</w:t>
      </w:r>
    </w:p>
    <w:p w14:paraId="57B57A29" w14:textId="77777777"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 xml:space="preserve">Zerebralparese: … </w:t>
      </w:r>
    </w:p>
    <w:p w14:paraId="681C560D" w14:textId="77777777"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Sehbehinderte: …</w:t>
      </w:r>
    </w:p>
    <w:p w14:paraId="221E24CA" w14:textId="77777777"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Rollstuhlsport:</w:t>
      </w:r>
    </w:p>
    <w:p w14:paraId="79761AB8" w14:textId="77777777"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r w:rsidRPr="001D67F8">
        <w:rPr>
          <w:rFonts w:asciiTheme="minorHAnsi" w:hAnsiTheme="minorHAnsi"/>
          <w:color w:val="FF0000"/>
          <w:sz w:val="20"/>
          <w:szCs w:val="20"/>
        </w:rPr>
        <w:t>Kleinwüchsige: …</w:t>
      </w:r>
    </w:p>
    <w:p w14:paraId="1C095A33" w14:textId="42EBEDAB" w:rsidR="001D67F8" w:rsidRPr="001D67F8" w:rsidRDefault="001D67F8" w:rsidP="001D67F8">
      <w:pPr>
        <w:pStyle w:val="Listenabsatz"/>
        <w:numPr>
          <w:ilvl w:val="0"/>
          <w:numId w:val="26"/>
        </w:numPr>
        <w:spacing w:before="60" w:after="60"/>
        <w:jc w:val="both"/>
        <w:rPr>
          <w:rFonts w:asciiTheme="minorHAnsi" w:hAnsiTheme="minorHAnsi"/>
          <w:color w:val="FF0000"/>
          <w:sz w:val="20"/>
          <w:szCs w:val="20"/>
        </w:rPr>
      </w:pPr>
      <w:proofErr w:type="spellStart"/>
      <w:r w:rsidRPr="001D67F8">
        <w:rPr>
          <w:rFonts w:asciiTheme="minorHAnsi" w:hAnsiTheme="minorHAnsi"/>
          <w:color w:val="FF0000"/>
          <w:sz w:val="20"/>
          <w:szCs w:val="20"/>
        </w:rPr>
        <w:t>Les</w:t>
      </w:r>
      <w:proofErr w:type="spellEnd"/>
      <w:r w:rsidRPr="001D67F8">
        <w:rPr>
          <w:rFonts w:asciiTheme="minorHAnsi" w:hAnsiTheme="minorHAnsi"/>
          <w:color w:val="FF0000"/>
          <w:sz w:val="20"/>
          <w:szCs w:val="20"/>
        </w:rPr>
        <w:t xml:space="preserve"> </w:t>
      </w:r>
      <w:proofErr w:type="spellStart"/>
      <w:r w:rsidRPr="001D67F8">
        <w:rPr>
          <w:rFonts w:asciiTheme="minorHAnsi" w:hAnsiTheme="minorHAnsi"/>
          <w:color w:val="FF0000"/>
          <w:sz w:val="20"/>
          <w:szCs w:val="20"/>
        </w:rPr>
        <w:t>Autres</w:t>
      </w:r>
      <w:proofErr w:type="spellEnd"/>
      <w:r w:rsidRPr="001D67F8">
        <w:rPr>
          <w:rFonts w:asciiTheme="minorHAnsi" w:hAnsiTheme="minorHAnsi"/>
          <w:color w:val="FF0000"/>
          <w:sz w:val="20"/>
          <w:szCs w:val="20"/>
        </w:rPr>
        <w:t xml:space="preserve"> (die Anderen):</w:t>
      </w:r>
    </w:p>
    <w:p w14:paraId="5BCEB585" w14:textId="2AE35F9D"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469D04C6" w14:textId="77777777" w:rsidR="001D67F8" w:rsidRDefault="001D67F8" w:rsidP="001D67F8">
      <w:pPr>
        <w:pStyle w:val="Listenabsatz"/>
        <w:spacing w:after="0"/>
        <w:ind w:left="0"/>
        <w:jc w:val="both"/>
        <w:rPr>
          <w:rFonts w:asciiTheme="minorHAnsi" w:hAnsiTheme="minorHAnsi" w:cs="Calibri"/>
          <w:sz w:val="20"/>
          <w:szCs w:val="20"/>
        </w:rPr>
      </w:pPr>
    </w:p>
    <w:p w14:paraId="150562DC" w14:textId="6F1AF696" w:rsidR="001D67F8" w:rsidRDefault="001D67F8" w:rsidP="001D67F8">
      <w:pPr>
        <w:pStyle w:val="Listenabsatz"/>
        <w:spacing w:after="0"/>
        <w:ind w:left="0"/>
        <w:jc w:val="both"/>
        <w:rPr>
          <w:rFonts w:asciiTheme="minorHAnsi" w:hAnsiTheme="minorHAnsi"/>
          <w:sz w:val="20"/>
          <w:szCs w:val="20"/>
        </w:rPr>
      </w:pPr>
      <w:r>
        <w:rPr>
          <w:rFonts w:asciiTheme="minorHAnsi" w:hAnsiTheme="minorHAnsi"/>
          <w:sz w:val="20"/>
          <w:szCs w:val="20"/>
        </w:rPr>
        <w:t>Finde heraus und diskutiere, welche</w:t>
      </w:r>
      <w:r w:rsidRPr="00EA6740">
        <w:rPr>
          <w:rFonts w:asciiTheme="minorHAnsi" w:hAnsiTheme="minorHAnsi"/>
          <w:sz w:val="20"/>
          <w:szCs w:val="20"/>
        </w:rPr>
        <w:t xml:space="preserve"> Probleme </w:t>
      </w:r>
      <w:r>
        <w:rPr>
          <w:rFonts w:asciiTheme="minorHAnsi" w:hAnsiTheme="minorHAnsi"/>
          <w:sz w:val="20"/>
          <w:szCs w:val="20"/>
        </w:rPr>
        <w:t xml:space="preserve">bei der Klassifizierung </w:t>
      </w:r>
      <w:r w:rsidRPr="00EA6740">
        <w:rPr>
          <w:rFonts w:asciiTheme="minorHAnsi" w:hAnsiTheme="minorHAnsi"/>
          <w:sz w:val="20"/>
          <w:szCs w:val="20"/>
        </w:rPr>
        <w:t>trotzdem auf</w:t>
      </w:r>
      <w:r>
        <w:rPr>
          <w:rFonts w:asciiTheme="minorHAnsi" w:hAnsiTheme="minorHAnsi"/>
          <w:sz w:val="20"/>
          <w:szCs w:val="20"/>
        </w:rPr>
        <w:t>treten können. (3 VP)</w:t>
      </w:r>
    </w:p>
    <w:p w14:paraId="7872CA74" w14:textId="66CDCEFB" w:rsidR="001D67F8" w:rsidRDefault="001D67F8" w:rsidP="001D67F8">
      <w:pPr>
        <w:pStyle w:val="Listenabsatz"/>
        <w:spacing w:after="0"/>
        <w:ind w:left="0"/>
        <w:jc w:val="both"/>
        <w:rPr>
          <w:rFonts w:asciiTheme="minorHAnsi" w:hAnsiTheme="minorHAnsi"/>
          <w:sz w:val="20"/>
          <w:szCs w:val="20"/>
        </w:rPr>
      </w:pPr>
    </w:p>
    <w:p w14:paraId="7D28D719" w14:textId="77777777" w:rsidR="001D67F8" w:rsidRPr="001D67F8" w:rsidRDefault="001D67F8" w:rsidP="001D67F8">
      <w:pPr>
        <w:spacing w:before="60" w:after="60"/>
        <w:jc w:val="both"/>
        <w:rPr>
          <w:rFonts w:asciiTheme="minorHAnsi" w:hAnsiTheme="minorHAnsi"/>
          <w:color w:val="FF0000"/>
          <w:sz w:val="20"/>
          <w:szCs w:val="20"/>
        </w:rPr>
      </w:pPr>
      <w:r w:rsidRPr="001D67F8">
        <w:rPr>
          <w:rFonts w:asciiTheme="minorHAnsi" w:hAnsiTheme="minorHAnsi"/>
          <w:color w:val="FF0000"/>
          <w:sz w:val="20"/>
          <w:szCs w:val="20"/>
        </w:rPr>
        <w:t xml:space="preserve">Zum Beispiel: </w:t>
      </w:r>
    </w:p>
    <w:p w14:paraId="22D0CAA0" w14:textId="77777777" w:rsidR="001D67F8" w:rsidRPr="001D67F8" w:rsidRDefault="001D67F8" w:rsidP="001D67F8">
      <w:pPr>
        <w:spacing w:before="60" w:after="60"/>
        <w:jc w:val="both"/>
        <w:rPr>
          <w:rFonts w:asciiTheme="minorHAnsi" w:hAnsiTheme="minorHAnsi"/>
          <w:color w:val="FF0000"/>
          <w:sz w:val="20"/>
          <w:szCs w:val="20"/>
        </w:rPr>
      </w:pPr>
      <w:r w:rsidRPr="001D67F8">
        <w:rPr>
          <w:rFonts w:asciiTheme="minorHAnsi" w:hAnsiTheme="minorHAnsi"/>
          <w:color w:val="FF0000"/>
          <w:sz w:val="20"/>
          <w:szCs w:val="20"/>
        </w:rPr>
        <w:t>Die Vergleichbarkeit bleibt auch innerhalb dieser Klassen schwer. Beispielsweise gibt es Kleinwüchsige mit weiteren Beeinträchtigungen, während die anderen Kleinwüchsigen keine Beeinträchtigung haben. …</w:t>
      </w:r>
    </w:p>
    <w:p w14:paraId="008A635B" w14:textId="3EFA2F5F" w:rsidR="001D67F8" w:rsidRPr="001D67F8" w:rsidRDefault="001D67F8" w:rsidP="001D67F8">
      <w:pPr>
        <w:pStyle w:val="Listenabsatz"/>
        <w:spacing w:after="0"/>
        <w:ind w:left="0"/>
        <w:jc w:val="both"/>
        <w:rPr>
          <w:rFonts w:asciiTheme="minorHAnsi" w:hAnsiTheme="minorHAnsi" w:cs="Calibri"/>
          <w:color w:val="FF0000"/>
          <w:sz w:val="20"/>
          <w:szCs w:val="20"/>
        </w:rPr>
      </w:pPr>
      <w:r w:rsidRPr="001D67F8">
        <w:rPr>
          <w:rFonts w:asciiTheme="minorHAnsi" w:hAnsiTheme="minorHAnsi"/>
          <w:color w:val="FF0000"/>
          <w:sz w:val="20"/>
          <w:szCs w:val="20"/>
        </w:rPr>
        <w:t>Damit wird es nie möglich sein, die Verschiedenheit der Menschen in den Paralympics gleichwertig zu beurteilen …</w:t>
      </w:r>
    </w:p>
    <w:p w14:paraId="2C4ECFA6"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6680CC79" w14:textId="77777777" w:rsidR="001D67F8" w:rsidRDefault="001D67F8" w:rsidP="001D67F8">
      <w:pPr>
        <w:pStyle w:val="Listenabsatz"/>
        <w:spacing w:after="0"/>
        <w:ind w:left="0"/>
        <w:jc w:val="both"/>
        <w:rPr>
          <w:rFonts w:asciiTheme="minorHAnsi" w:hAnsiTheme="minorHAnsi" w:cs="Calibri"/>
          <w:sz w:val="20"/>
          <w:szCs w:val="20"/>
        </w:rPr>
      </w:pPr>
    </w:p>
    <w:p w14:paraId="63990409" w14:textId="77777777" w:rsidR="001D67F8" w:rsidRPr="001D67F8" w:rsidRDefault="001D67F8" w:rsidP="001D67F8">
      <w:pPr>
        <w:pStyle w:val="Listenabsatz"/>
        <w:spacing w:after="0"/>
        <w:ind w:left="0"/>
        <w:jc w:val="both"/>
        <w:rPr>
          <w:rFonts w:asciiTheme="minorHAnsi" w:hAnsiTheme="minorHAnsi"/>
          <w:sz w:val="20"/>
          <w:szCs w:val="20"/>
        </w:rPr>
      </w:pPr>
      <w:r w:rsidRPr="001D67F8">
        <w:rPr>
          <w:rFonts w:asciiTheme="minorHAnsi" w:hAnsiTheme="minorHAnsi"/>
          <w:sz w:val="20"/>
          <w:szCs w:val="20"/>
        </w:rPr>
        <w:t>Pierre de Coubertin hat 1896 die olympischen Spiele der Moderne in Anlehnung an die olympischen Spiele der Antike wieder eingeführt. Sie stellen heute das wohl bedeutendste Sportereignis auf der Welt dar.</w:t>
      </w:r>
    </w:p>
    <w:p w14:paraId="003CBB91" w14:textId="2090562E" w:rsidR="001D67F8" w:rsidRPr="001D67F8" w:rsidRDefault="001D67F8" w:rsidP="001D67F8">
      <w:pPr>
        <w:pStyle w:val="Listenabsatz"/>
        <w:numPr>
          <w:ilvl w:val="0"/>
          <w:numId w:val="29"/>
        </w:numPr>
        <w:spacing w:after="0"/>
        <w:jc w:val="both"/>
        <w:rPr>
          <w:rFonts w:asciiTheme="minorHAnsi" w:hAnsiTheme="minorHAnsi"/>
          <w:sz w:val="20"/>
          <w:szCs w:val="20"/>
        </w:rPr>
      </w:pPr>
      <w:r w:rsidRPr="001D67F8">
        <w:rPr>
          <w:rFonts w:asciiTheme="minorHAnsi" w:hAnsiTheme="minorHAnsi"/>
          <w:sz w:val="20"/>
          <w:szCs w:val="20"/>
        </w:rPr>
        <w:t xml:space="preserve">Vergleiche die olympischen Spiele der Antike mit den Spielen der Moderne (8 </w:t>
      </w:r>
      <w:r>
        <w:rPr>
          <w:rFonts w:asciiTheme="minorHAnsi" w:hAnsiTheme="minorHAnsi"/>
          <w:sz w:val="20"/>
          <w:szCs w:val="20"/>
        </w:rPr>
        <w:t>V</w:t>
      </w:r>
      <w:r w:rsidRPr="001D67F8">
        <w:rPr>
          <w:rFonts w:asciiTheme="minorHAnsi" w:hAnsiTheme="minorHAnsi"/>
          <w:sz w:val="20"/>
          <w:szCs w:val="20"/>
        </w:rPr>
        <w:t>P).</w:t>
      </w:r>
    </w:p>
    <w:p w14:paraId="34F46B8A" w14:textId="5C46E03A" w:rsidR="001D67F8" w:rsidRPr="001D67F8" w:rsidRDefault="001D67F8" w:rsidP="001D67F8">
      <w:pPr>
        <w:pStyle w:val="Listenabsatz"/>
        <w:numPr>
          <w:ilvl w:val="0"/>
          <w:numId w:val="29"/>
        </w:numPr>
        <w:spacing w:after="0"/>
        <w:jc w:val="both"/>
        <w:rPr>
          <w:rFonts w:asciiTheme="minorHAnsi" w:hAnsiTheme="minorHAnsi"/>
          <w:sz w:val="20"/>
          <w:szCs w:val="20"/>
        </w:rPr>
      </w:pPr>
      <w:r w:rsidRPr="001D67F8">
        <w:rPr>
          <w:rFonts w:asciiTheme="minorHAnsi" w:hAnsiTheme="minorHAnsi"/>
          <w:sz w:val="20"/>
          <w:szCs w:val="20"/>
        </w:rPr>
        <w:t xml:space="preserve">Nimm Stellung zu der These, dass erst die Entwicklung des modernen Sports in England zur Wiedereinführung der OS der Moderne geführt hat (4 </w:t>
      </w:r>
      <w:r>
        <w:rPr>
          <w:rFonts w:asciiTheme="minorHAnsi" w:hAnsiTheme="minorHAnsi"/>
          <w:sz w:val="20"/>
          <w:szCs w:val="20"/>
        </w:rPr>
        <w:t>V</w:t>
      </w:r>
      <w:r w:rsidRPr="001D67F8">
        <w:rPr>
          <w:rFonts w:asciiTheme="minorHAnsi" w:hAnsiTheme="minorHAnsi"/>
          <w:sz w:val="20"/>
          <w:szCs w:val="20"/>
        </w:rPr>
        <w:t>P).</w:t>
      </w:r>
    </w:p>
    <w:p w14:paraId="7E66E5B4" w14:textId="77777777" w:rsidR="001D67F8" w:rsidRDefault="001D67F8" w:rsidP="001D67F8">
      <w:pPr>
        <w:pStyle w:val="Listenabsatz"/>
        <w:pBdr>
          <w:bottom w:val="single" w:sz="6" w:space="1" w:color="auto"/>
        </w:pBdr>
        <w:spacing w:after="0"/>
        <w:ind w:left="0"/>
        <w:jc w:val="both"/>
        <w:rPr>
          <w:rFonts w:asciiTheme="minorHAnsi" w:hAnsiTheme="minorHAnsi" w:cs="Calibri"/>
          <w:sz w:val="20"/>
          <w:szCs w:val="20"/>
        </w:rPr>
      </w:pPr>
    </w:p>
    <w:p w14:paraId="4C873755" w14:textId="77777777" w:rsidR="001D67F8" w:rsidRDefault="001D67F8" w:rsidP="001D67F8">
      <w:pPr>
        <w:pStyle w:val="Listenabsatz"/>
        <w:spacing w:after="0"/>
        <w:ind w:left="0"/>
        <w:jc w:val="both"/>
        <w:rPr>
          <w:rFonts w:asciiTheme="minorHAnsi" w:hAnsiTheme="minorHAnsi" w:cs="Calibri"/>
          <w:sz w:val="20"/>
          <w:szCs w:val="20"/>
        </w:rPr>
      </w:pPr>
    </w:p>
    <w:p w14:paraId="1433DFE5" w14:textId="252122F1" w:rsidR="001D67F8" w:rsidRDefault="001D67F8" w:rsidP="001D67F8">
      <w:pPr>
        <w:pStyle w:val="Listenabsatz"/>
        <w:spacing w:after="0"/>
        <w:ind w:left="0"/>
        <w:jc w:val="both"/>
        <w:rPr>
          <w:rFonts w:asciiTheme="minorHAnsi" w:hAnsiTheme="minorHAnsi"/>
          <w:sz w:val="20"/>
          <w:szCs w:val="20"/>
        </w:rPr>
      </w:pPr>
    </w:p>
    <w:p w14:paraId="03464DB9" w14:textId="77777777" w:rsidR="001D67F8" w:rsidRPr="001D67F8" w:rsidRDefault="001D67F8" w:rsidP="001D67F8">
      <w:pPr>
        <w:pStyle w:val="Listenabsatz"/>
        <w:spacing w:after="0"/>
        <w:ind w:left="0"/>
        <w:jc w:val="both"/>
        <w:rPr>
          <w:rFonts w:asciiTheme="minorHAnsi" w:hAnsiTheme="minorHAnsi"/>
          <w:sz w:val="20"/>
          <w:szCs w:val="20"/>
        </w:rPr>
      </w:pPr>
    </w:p>
    <w:p w14:paraId="42596FA6" w14:textId="1FA96BB6" w:rsidR="00A2171B" w:rsidRPr="00FC4DB2" w:rsidRDefault="00A2171B" w:rsidP="00A2171B">
      <w:pPr>
        <w:spacing w:line="288" w:lineRule="auto"/>
        <w:jc w:val="center"/>
        <w:rPr>
          <w:rFonts w:asciiTheme="minorHAnsi" w:eastAsia="Cambria" w:hAnsiTheme="minorHAnsi" w:cstheme="minorHAnsi"/>
          <w:i/>
          <w:sz w:val="20"/>
          <w:szCs w:val="20"/>
        </w:rPr>
      </w:pPr>
      <w:r w:rsidRPr="00A2171B">
        <w:rPr>
          <w:rFonts w:ascii="Cambria" w:eastAsia="Cambria" w:hAnsi="Cambria"/>
          <w:i/>
          <w:noProof/>
          <w:sz w:val="24"/>
          <w:szCs w:val="24"/>
          <w:lang w:eastAsia="de-DE"/>
        </w:rPr>
        <w:lastRenderedPageBreak/>
        <mc:AlternateContent>
          <mc:Choice Requires="wps">
            <w:drawing>
              <wp:anchor distT="0" distB="0" distL="114300" distR="114300" simplePos="0" relativeHeight="251671552" behindDoc="0" locked="0" layoutInCell="1" allowOverlap="1" wp14:anchorId="04218DF1" wp14:editId="76C2865C">
                <wp:simplePos x="0" y="0"/>
                <wp:positionH relativeFrom="column">
                  <wp:posOffset>0</wp:posOffset>
                </wp:positionH>
                <wp:positionV relativeFrom="paragraph">
                  <wp:posOffset>0</wp:posOffset>
                </wp:positionV>
                <wp:extent cx="5943600" cy="1800225"/>
                <wp:effectExtent l="33020" t="33020" r="33655" b="33655"/>
                <wp:wrapTight wrapText="bothSides">
                  <wp:wrapPolygon edited="0">
                    <wp:start x="-69" y="0"/>
                    <wp:lineTo x="-69" y="21448"/>
                    <wp:lineTo x="21669" y="21448"/>
                    <wp:lineTo x="21669" y="0"/>
                    <wp:lineTo x="-69"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02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F035C" w14:textId="77777777" w:rsidR="00A2171B" w:rsidRDefault="00A2171B" w:rsidP="00A2171B">
                            <w:pPr>
                              <w:jc w:val="center"/>
                              <w:rPr>
                                <w:b/>
                              </w:rPr>
                            </w:pPr>
                            <w:r w:rsidRPr="005477A5">
                              <w:rPr>
                                <w:b/>
                              </w:rPr>
                              <w:t>ACHTUNG</w:t>
                            </w:r>
                          </w:p>
                          <w:p w14:paraId="7040ABB9" w14:textId="14514CD1" w:rsidR="00A2171B" w:rsidRDefault="00A2171B" w:rsidP="00A2171B">
                            <w:pPr>
                              <w:jc w:val="center"/>
                            </w:pPr>
                            <w:r w:rsidRPr="00081816">
                              <w:t xml:space="preserve">Dies ist keine herkömmliche Klassenarbeit. Wir nehmen euch mit auf eine Zeitreise von der Antike bis zur heutigen Zeit. Macht euch auf viele Fragen gefasst und verliert nicht den Überblick. Beantwortet alles so knapp wie möglich, aber so ausführlich wie nötig! </w:t>
                            </w:r>
                            <w:r>
                              <w:t>Und jetzt festhalten...</w:t>
                            </w:r>
                          </w:p>
                          <w:p w14:paraId="7C08C719" w14:textId="77777777" w:rsidR="00A2171B" w:rsidRPr="00081816" w:rsidRDefault="00A2171B" w:rsidP="00A2171B">
                            <w:pPr>
                              <w:jc w:val="center"/>
                            </w:pPr>
                            <w:r w:rsidRPr="00081816">
                              <w:t xml:space="preserve">Viel Erfolg und natürlich viel Spaß </w:t>
                            </w:r>
                            <w:r w:rsidRPr="00081816">
                              <w:sym w:font="Wingdings" w:char="F04A"/>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18DF1" id="_x0000_t202" coordsize="21600,21600" o:spt="202" path="m,l,21600r21600,l21600,xe">
                <v:stroke joinstyle="miter"/>
                <v:path gradientshapeok="t" o:connecttype="rect"/>
              </v:shapetype>
              <v:shape id="Textfeld 13" o:spid="_x0000_s1026" type="#_x0000_t202" style="position:absolute;left:0;text-align:left;margin-left:0;margin-top:0;width:468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" filled="f" strokeweight="4.5pt">
                <v:stroke linestyle="thinThick"/>
                <v:textbox inset=",7.2pt,,7.2pt">
                  <w:txbxContent>
                    <w:p w14:paraId="164F035C" w14:textId="77777777" w:rsidR="00A2171B" w:rsidRDefault="00A2171B" w:rsidP="00A2171B">
                      <w:pPr>
                        <w:jc w:val="center"/>
                        <w:rPr>
                          <w:b/>
                        </w:rPr>
                      </w:pPr>
                      <w:r w:rsidRPr="005477A5">
                        <w:rPr>
                          <w:b/>
                        </w:rPr>
                        <w:t>ACHTUNG</w:t>
                      </w:r>
                    </w:p>
                    <w:p w14:paraId="7040ABB9" w14:textId="14514CD1" w:rsidR="00A2171B" w:rsidRDefault="00A2171B" w:rsidP="00A2171B">
                      <w:pPr>
                        <w:jc w:val="center"/>
                      </w:pPr>
                      <w:r w:rsidRPr="00081816">
                        <w:t xml:space="preserve">Dies ist keine herkömmliche Klassenarbeit. Wir nehmen euch mit auf eine Zeitreise von der Antike bis zur heutigen Zeit. Macht euch auf viele Fragen gefasst und verliert nicht den Überblick. Beantwortet alles so knapp wie möglich, aber so ausführlich wie nötig! </w:t>
                      </w:r>
                      <w:r>
                        <w:t>Und jetzt festhalten...</w:t>
                      </w:r>
                    </w:p>
                    <w:p w14:paraId="7C08C719" w14:textId="77777777" w:rsidR="00A2171B" w:rsidRPr="00081816" w:rsidRDefault="00A2171B" w:rsidP="00A2171B">
                      <w:pPr>
                        <w:jc w:val="center"/>
                      </w:pPr>
                      <w:r w:rsidRPr="00081816">
                        <w:t xml:space="preserve">Viel Erfolg und natürlich viel Spaß </w:t>
                      </w:r>
                      <w:r w:rsidRPr="00081816">
                        <w:sym w:font="Wingdings" w:char="F04A"/>
                      </w:r>
                    </w:p>
                  </w:txbxContent>
                </v:textbox>
                <w10:wrap type="tight"/>
              </v:shape>
            </w:pict>
          </mc:Fallback>
        </mc:AlternateContent>
      </w:r>
      <w:r w:rsidRPr="00A2171B">
        <w:rPr>
          <w:rFonts w:ascii="Cambria" w:eastAsia="Cambria" w:hAnsi="Cambria"/>
          <w:i/>
          <w:sz w:val="24"/>
          <w:szCs w:val="24"/>
        </w:rPr>
        <w:t xml:space="preserve">Du </w:t>
      </w:r>
      <w:r w:rsidRPr="00FC4DB2">
        <w:rPr>
          <w:rFonts w:asciiTheme="minorHAnsi" w:eastAsia="Cambria" w:hAnsiTheme="minorHAnsi" w:cstheme="minorHAnsi"/>
          <w:i/>
          <w:sz w:val="20"/>
          <w:szCs w:val="20"/>
        </w:rPr>
        <w:t>steigst in die Zeitmaschine und drückst den Zeitknopf. Es geht los...</w:t>
      </w:r>
    </w:p>
    <w:p w14:paraId="7C1CFEC1" w14:textId="77777777" w:rsidR="00A2171B" w:rsidRPr="00FC4DB2" w:rsidRDefault="00A2171B" w:rsidP="00A2171B">
      <w:pPr>
        <w:spacing w:line="288" w:lineRule="auto"/>
        <w:jc w:val="both"/>
        <w:rPr>
          <w:rFonts w:asciiTheme="minorHAnsi" w:eastAsia="Cambria" w:hAnsiTheme="minorHAnsi" w:cstheme="minorHAnsi"/>
          <w:b/>
          <w:sz w:val="20"/>
          <w:szCs w:val="20"/>
        </w:rPr>
      </w:pPr>
      <w:r w:rsidRPr="00FC4DB2">
        <w:rPr>
          <w:rFonts w:asciiTheme="minorHAnsi" w:eastAsia="Cambria" w:hAnsiTheme="minorHAnsi" w:cstheme="minorHAnsi"/>
          <w:b/>
          <w:sz w:val="20"/>
          <w:szCs w:val="20"/>
        </w:rPr>
        <w:t>1. Die Maschine stoppt und du steigst aus. Der Kalender zeigt das Jahr 150n. Chr., der Ort ist das antike Olympia.</w:t>
      </w:r>
    </w:p>
    <w:p w14:paraId="7F662EF1"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Du bist von einer jubelnden Menschenmenge umgeben, die einer Gruppe Sportler beim Diskuswurf zusieht. Du schaust dir die Menschen auf den Tribünen und die Sportler genau an. Nenne </w:t>
      </w:r>
      <w:r w:rsidRPr="00FC4DB2">
        <w:rPr>
          <w:rFonts w:asciiTheme="minorHAnsi" w:eastAsia="Cambria" w:hAnsiTheme="minorHAnsi" w:cstheme="minorHAnsi"/>
          <w:sz w:val="20"/>
          <w:szCs w:val="20"/>
          <w:u w:val="single"/>
        </w:rPr>
        <w:t>zwei Dinge</w:t>
      </w:r>
      <w:r w:rsidRPr="00FC4DB2">
        <w:rPr>
          <w:rFonts w:asciiTheme="minorHAnsi" w:eastAsia="Cambria" w:hAnsiTheme="minorHAnsi" w:cstheme="minorHAnsi"/>
          <w:sz w:val="20"/>
          <w:szCs w:val="20"/>
        </w:rPr>
        <w:t xml:space="preserve">, die anders sind als bei einem heutigen Wettkampf. </w:t>
      </w:r>
    </w:p>
    <w:p w14:paraId="0E23C512" w14:textId="77777777" w:rsidR="00A2171B" w:rsidRPr="00FC4DB2" w:rsidRDefault="00A2171B" w:rsidP="00A2171B">
      <w:pPr>
        <w:numPr>
          <w:ilvl w:val="0"/>
          <w:numId w:val="15"/>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Athleten nur männlich/Athleten nackt/etc.</w:t>
      </w:r>
    </w:p>
    <w:p w14:paraId="0D4BFE36" w14:textId="77777777" w:rsidR="00A2171B" w:rsidRPr="00FC4DB2" w:rsidRDefault="00A2171B" w:rsidP="00A2171B">
      <w:pPr>
        <w:numPr>
          <w:ilvl w:val="0"/>
          <w:numId w:val="15"/>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Zuschauer fast ausschließlich männlich (nur unverheiratete Frauen Zutritt)</w:t>
      </w:r>
    </w:p>
    <w:p w14:paraId="376419B6" w14:textId="6DA6169A" w:rsidR="00A2171B" w:rsidRPr="00FC4DB2" w:rsidRDefault="00A2171B" w:rsidP="00A2171B">
      <w:pPr>
        <w:spacing w:line="360"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Zum Glück reicht dein Griechisch aus, um mehr über diese Wettkämpfe zu erfahren. Man bezeichnet sie als </w:t>
      </w:r>
      <w:r w:rsidRPr="00FC4DB2">
        <w:rPr>
          <w:rFonts w:asciiTheme="minorHAnsi" w:eastAsia="Cambria" w:hAnsiTheme="minorHAnsi" w:cstheme="minorHAnsi"/>
          <w:color w:val="FF0000"/>
          <w:sz w:val="20"/>
          <w:szCs w:val="20"/>
        </w:rPr>
        <w:t>AGONE</w:t>
      </w:r>
      <w:r w:rsidRPr="00FC4DB2">
        <w:rPr>
          <w:rFonts w:asciiTheme="minorHAnsi" w:eastAsia="Cambria" w:hAnsiTheme="minorHAnsi" w:cstheme="minorHAnsi"/>
          <w:sz w:val="20"/>
          <w:szCs w:val="20"/>
        </w:rPr>
        <w:t xml:space="preserve"> und sie fanden immer alle </w:t>
      </w:r>
      <w:r w:rsidRPr="00FC4DB2">
        <w:rPr>
          <w:rFonts w:asciiTheme="minorHAnsi" w:eastAsia="Cambria" w:hAnsiTheme="minorHAnsi" w:cstheme="minorHAnsi"/>
          <w:color w:val="FF0000"/>
          <w:sz w:val="20"/>
          <w:szCs w:val="20"/>
        </w:rPr>
        <w:t>4</w:t>
      </w:r>
      <w:r w:rsidRPr="00FC4DB2">
        <w:rPr>
          <w:rFonts w:asciiTheme="minorHAnsi" w:eastAsia="Cambria" w:hAnsiTheme="minorHAnsi" w:cstheme="minorHAnsi"/>
          <w:sz w:val="20"/>
          <w:szCs w:val="20"/>
        </w:rPr>
        <w:t xml:space="preserve"> Jahre statt. Den Einstieg in die Wettkämpfe stellte immer der </w:t>
      </w:r>
      <w:r w:rsidRPr="00FC4DB2">
        <w:rPr>
          <w:rFonts w:asciiTheme="minorHAnsi" w:eastAsia="Cambria" w:hAnsiTheme="minorHAnsi" w:cstheme="minorHAnsi"/>
          <w:color w:val="FF0000"/>
          <w:sz w:val="20"/>
          <w:szCs w:val="20"/>
        </w:rPr>
        <w:t>Eid der Wettkämpfer</w:t>
      </w:r>
      <w:r w:rsidRPr="00FC4DB2">
        <w:rPr>
          <w:rFonts w:asciiTheme="minorHAnsi" w:eastAsia="Cambria" w:hAnsiTheme="minorHAnsi" w:cstheme="minorHAnsi"/>
          <w:sz w:val="20"/>
          <w:szCs w:val="20"/>
        </w:rPr>
        <w:t xml:space="preserve"> dar. Überall erzählen sich die Leute Geschichten über die zwei sportlichen Helden </w:t>
      </w:r>
      <w:proofErr w:type="spellStart"/>
      <w:r w:rsidRPr="00FC4DB2">
        <w:rPr>
          <w:rFonts w:asciiTheme="minorHAnsi" w:eastAsia="Cambria" w:hAnsiTheme="minorHAnsi" w:cstheme="minorHAnsi"/>
          <w:color w:val="FF0000"/>
          <w:sz w:val="20"/>
          <w:szCs w:val="20"/>
        </w:rPr>
        <w:t>Milon</w:t>
      </w:r>
      <w:proofErr w:type="spellEnd"/>
      <w:r w:rsidRPr="00FC4DB2">
        <w:rPr>
          <w:rFonts w:asciiTheme="minorHAnsi" w:eastAsia="Cambria" w:hAnsiTheme="minorHAnsi" w:cstheme="minorHAnsi"/>
          <w:color w:val="FF0000"/>
          <w:sz w:val="20"/>
          <w:szCs w:val="20"/>
        </w:rPr>
        <w:t xml:space="preserve"> von Kroton</w:t>
      </w:r>
      <w:r w:rsidRPr="00FC4DB2">
        <w:rPr>
          <w:rFonts w:asciiTheme="minorHAnsi" w:eastAsia="Cambria" w:hAnsiTheme="minorHAnsi" w:cstheme="minorHAnsi"/>
          <w:sz w:val="20"/>
          <w:szCs w:val="20"/>
        </w:rPr>
        <w:t xml:space="preserve"> und </w:t>
      </w:r>
      <w:r w:rsidRPr="00FC4DB2">
        <w:rPr>
          <w:rFonts w:asciiTheme="minorHAnsi" w:eastAsia="Cambria" w:hAnsiTheme="minorHAnsi" w:cstheme="minorHAnsi"/>
          <w:color w:val="FF0000"/>
          <w:sz w:val="20"/>
          <w:szCs w:val="20"/>
        </w:rPr>
        <w:t>Leonidas von Rhodos</w:t>
      </w:r>
      <w:r w:rsidRPr="00FC4DB2">
        <w:rPr>
          <w:rFonts w:asciiTheme="minorHAnsi" w:eastAsia="Cambria" w:hAnsiTheme="minorHAnsi" w:cstheme="minorHAnsi"/>
          <w:sz w:val="20"/>
          <w:szCs w:val="20"/>
        </w:rPr>
        <w:t>, die beim Ringen und beim Laufen jahrelang ungeschlagen waren.</w:t>
      </w:r>
    </w:p>
    <w:p w14:paraId="163B2885"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Am Ende des Wettkampfes läuft der Sieger des Diskuswurfs an dir vorbei. Du fragst ihn nach </w:t>
      </w:r>
      <w:r w:rsidRPr="00FC4DB2">
        <w:rPr>
          <w:rFonts w:asciiTheme="minorHAnsi" w:eastAsia="Cambria" w:hAnsiTheme="minorHAnsi" w:cstheme="minorHAnsi"/>
          <w:sz w:val="20"/>
          <w:szCs w:val="20"/>
          <w:u w:val="single"/>
        </w:rPr>
        <w:t>drei Gründen</w:t>
      </w:r>
      <w:r w:rsidRPr="00FC4DB2">
        <w:rPr>
          <w:rFonts w:asciiTheme="minorHAnsi" w:eastAsia="Cambria" w:hAnsiTheme="minorHAnsi" w:cstheme="minorHAnsi"/>
          <w:sz w:val="20"/>
          <w:szCs w:val="20"/>
        </w:rPr>
        <w:t>, wegen denen er all die Strapazen des harten Trainings auf sich nimmt. Was glaubst du, wird er sagen?</w:t>
      </w:r>
    </w:p>
    <w:p w14:paraId="768E4224" w14:textId="77777777" w:rsidR="00A2171B" w:rsidRPr="00FC4DB2" w:rsidRDefault="00A2171B" w:rsidP="00A2171B">
      <w:pPr>
        <w:numPr>
          <w:ilvl w:val="0"/>
          <w:numId w:val="16"/>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Privilegien/Titel</w:t>
      </w:r>
    </w:p>
    <w:p w14:paraId="4A8C5863" w14:textId="77777777" w:rsidR="00A2171B" w:rsidRPr="00FC4DB2" w:rsidRDefault="00A2171B" w:rsidP="00A2171B">
      <w:pPr>
        <w:numPr>
          <w:ilvl w:val="0"/>
          <w:numId w:val="16"/>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Ruhm und Anerkennung</w:t>
      </w:r>
    </w:p>
    <w:p w14:paraId="0527AACE" w14:textId="77777777" w:rsidR="00A2171B" w:rsidRPr="00FC4DB2" w:rsidRDefault="00A2171B" w:rsidP="00A2171B">
      <w:pPr>
        <w:numPr>
          <w:ilvl w:val="0"/>
          <w:numId w:val="16"/>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Materieller Gewinn</w:t>
      </w:r>
    </w:p>
    <w:p w14:paraId="5DD05655"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noProof/>
          <w:sz w:val="20"/>
          <w:szCs w:val="20"/>
          <w:lang w:eastAsia="de-DE"/>
        </w:rPr>
        <w:drawing>
          <wp:anchor distT="0" distB="0" distL="114300" distR="114300" simplePos="0" relativeHeight="251672576" behindDoc="0" locked="0" layoutInCell="1" allowOverlap="1" wp14:anchorId="352A74A8" wp14:editId="38CA10F2">
            <wp:simplePos x="0" y="0"/>
            <wp:positionH relativeFrom="column">
              <wp:posOffset>228600</wp:posOffset>
            </wp:positionH>
            <wp:positionV relativeFrom="paragraph">
              <wp:posOffset>1033780</wp:posOffset>
            </wp:positionV>
            <wp:extent cx="3656965" cy="977265"/>
            <wp:effectExtent l="25400" t="0" r="63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56965" cy="977265"/>
                    </a:xfrm>
                    <a:prstGeom prst="rect">
                      <a:avLst/>
                    </a:prstGeom>
                    <a:noFill/>
                    <a:ln w="9525">
                      <a:noFill/>
                      <a:miter lim="800000"/>
                      <a:headEnd/>
                      <a:tailEnd/>
                    </a:ln>
                  </pic:spPr>
                </pic:pic>
              </a:graphicData>
            </a:graphic>
          </wp:anchor>
        </w:drawing>
      </w:r>
      <w:r w:rsidRPr="00FC4DB2">
        <w:rPr>
          <w:rFonts w:asciiTheme="minorHAnsi" w:eastAsia="Cambria" w:hAnsiTheme="minorHAnsi" w:cstheme="minorHAnsi"/>
          <w:sz w:val="20"/>
          <w:szCs w:val="20"/>
        </w:rPr>
        <w:t xml:space="preserve">Auf dem Weg zurück in die Zeitmaschine kommst du an einer öffentlichen Schule vorbei. Aus Interesse unterhältst du dich kurz mit einer Gruppe von Schülern, die in einer Ecke sitzen und fleißig auf ihre Wachstafeln schreiben. Sie erzählen dir einige interessante Dinge über die Rolle der Leibeserziehung als ein Teil der Ausbildung in ihrer Schule. Erkläre, wie genau ihre </w:t>
      </w:r>
      <w:r w:rsidRPr="00FC4DB2">
        <w:rPr>
          <w:rFonts w:asciiTheme="minorHAnsi" w:eastAsia="Cambria" w:hAnsiTheme="minorHAnsi" w:cstheme="minorHAnsi"/>
          <w:sz w:val="20"/>
          <w:szCs w:val="20"/>
          <w:u w:val="single"/>
        </w:rPr>
        <w:t>Schulausbildung</w:t>
      </w:r>
      <w:r w:rsidRPr="00FC4DB2">
        <w:rPr>
          <w:rFonts w:asciiTheme="minorHAnsi" w:eastAsia="Cambria" w:hAnsiTheme="minorHAnsi" w:cstheme="minorHAnsi"/>
          <w:sz w:val="20"/>
          <w:szCs w:val="20"/>
        </w:rPr>
        <w:t xml:space="preserve"> aufgebaut ist?</w:t>
      </w:r>
    </w:p>
    <w:p w14:paraId="1C8CEF3F" w14:textId="77777777" w:rsidR="00A2171B" w:rsidRPr="00FC4DB2" w:rsidRDefault="00A2171B" w:rsidP="00A2171B">
      <w:pPr>
        <w:spacing w:line="288" w:lineRule="auto"/>
        <w:jc w:val="both"/>
        <w:rPr>
          <w:rFonts w:asciiTheme="minorHAnsi" w:eastAsia="Cambria" w:hAnsiTheme="minorHAnsi" w:cstheme="minorHAnsi"/>
          <w:sz w:val="20"/>
          <w:szCs w:val="20"/>
        </w:rPr>
      </w:pPr>
    </w:p>
    <w:p w14:paraId="65C2FABB" w14:textId="76632FE4" w:rsidR="00A2171B" w:rsidRDefault="00A2171B" w:rsidP="00A2171B">
      <w:pPr>
        <w:spacing w:line="288" w:lineRule="auto"/>
        <w:jc w:val="both"/>
        <w:rPr>
          <w:rFonts w:asciiTheme="minorHAnsi" w:eastAsia="Cambria" w:hAnsiTheme="minorHAnsi" w:cstheme="minorHAnsi"/>
          <w:sz w:val="20"/>
          <w:szCs w:val="20"/>
        </w:rPr>
      </w:pPr>
    </w:p>
    <w:p w14:paraId="563122C1" w14:textId="360F39BB" w:rsidR="0061277B" w:rsidRDefault="0061277B" w:rsidP="00A2171B">
      <w:pPr>
        <w:spacing w:line="288" w:lineRule="auto"/>
        <w:jc w:val="both"/>
        <w:rPr>
          <w:rFonts w:asciiTheme="minorHAnsi" w:eastAsia="Cambria" w:hAnsiTheme="minorHAnsi" w:cstheme="minorHAnsi"/>
          <w:sz w:val="20"/>
          <w:szCs w:val="20"/>
        </w:rPr>
      </w:pPr>
    </w:p>
    <w:p w14:paraId="6A17411E" w14:textId="192A034D" w:rsidR="0061277B" w:rsidRPr="00FC4DB2" w:rsidRDefault="0061277B" w:rsidP="00A2171B">
      <w:pPr>
        <w:spacing w:line="288" w:lineRule="auto"/>
        <w:jc w:val="both"/>
        <w:rPr>
          <w:rFonts w:asciiTheme="minorHAnsi" w:eastAsia="Cambria" w:hAnsiTheme="minorHAnsi" w:cstheme="minorHAnsi"/>
          <w:sz w:val="20"/>
          <w:szCs w:val="20"/>
        </w:rPr>
      </w:pPr>
    </w:p>
    <w:p w14:paraId="0419D6A4" w14:textId="77777777" w:rsidR="00A2171B" w:rsidRPr="00FC4DB2" w:rsidRDefault="00A2171B" w:rsidP="00A2171B">
      <w:pPr>
        <w:spacing w:before="360" w:after="360" w:line="288" w:lineRule="auto"/>
        <w:jc w:val="center"/>
        <w:rPr>
          <w:rFonts w:asciiTheme="minorHAnsi" w:eastAsia="Cambria" w:hAnsiTheme="minorHAnsi" w:cstheme="minorHAnsi"/>
          <w:i/>
          <w:sz w:val="20"/>
          <w:szCs w:val="20"/>
        </w:rPr>
      </w:pPr>
      <w:r w:rsidRPr="00FC4DB2">
        <w:rPr>
          <w:rFonts w:asciiTheme="minorHAnsi" w:eastAsia="Cambria" w:hAnsiTheme="minorHAnsi" w:cstheme="minorHAnsi"/>
          <w:i/>
          <w:sz w:val="20"/>
          <w:szCs w:val="20"/>
        </w:rPr>
        <w:t>Mit viel neuem Wissen begibst du dich wieder in deine Zeitmaschine. Du betätigst den Hebel und lässt dich überraschen, wohin dich die weitere Reise führen wird...</w:t>
      </w:r>
    </w:p>
    <w:p w14:paraId="6E4C0AF8" w14:textId="77777777" w:rsidR="00A2171B" w:rsidRPr="00FC4DB2" w:rsidRDefault="00A2171B" w:rsidP="00A2171B">
      <w:pPr>
        <w:spacing w:line="288" w:lineRule="auto"/>
        <w:jc w:val="both"/>
        <w:rPr>
          <w:rFonts w:asciiTheme="minorHAnsi" w:eastAsia="Cambria" w:hAnsiTheme="minorHAnsi" w:cstheme="minorHAnsi"/>
          <w:b/>
          <w:sz w:val="20"/>
          <w:szCs w:val="20"/>
        </w:rPr>
      </w:pPr>
      <w:r w:rsidRPr="00FC4DB2">
        <w:rPr>
          <w:rFonts w:asciiTheme="minorHAnsi" w:eastAsia="Cambria" w:hAnsiTheme="minorHAnsi" w:cstheme="minorHAnsi"/>
          <w:b/>
          <w:sz w:val="20"/>
          <w:szCs w:val="20"/>
        </w:rPr>
        <w:t xml:space="preserve">2. Die Maschine stoppt. Wir schreiben das Jahr 1864 und befinden uns in England. </w:t>
      </w:r>
    </w:p>
    <w:p w14:paraId="764DD18A"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lastRenderedPageBreak/>
        <w:t xml:space="preserve">Voller Spannung steigst du aus und musst aufpassen, dass du nicht sofort von einer Horde wild gewordener Männer umgerannt wirst, die allesamt einem Ball hinterher jagen. </w:t>
      </w:r>
    </w:p>
    <w:p w14:paraId="226C884E"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Soll das etwa die Vorstufe des heutigen Fußballs sein? Da du großer Fußballfan bist, fallen dir sofort einige gravierende Unterschiede ein. </w:t>
      </w:r>
      <w:r w:rsidRPr="00FC4DB2">
        <w:rPr>
          <w:rFonts w:asciiTheme="minorHAnsi" w:eastAsia="Cambria" w:hAnsiTheme="minorHAnsi" w:cstheme="minorHAnsi"/>
          <w:sz w:val="20"/>
          <w:szCs w:val="20"/>
          <w:u w:val="single"/>
        </w:rPr>
        <w:t>Nenne drei</w:t>
      </w:r>
      <w:r w:rsidRPr="00FC4DB2">
        <w:rPr>
          <w:rFonts w:asciiTheme="minorHAnsi" w:eastAsia="Cambria" w:hAnsiTheme="minorHAnsi" w:cstheme="minorHAnsi"/>
          <w:sz w:val="20"/>
          <w:szCs w:val="20"/>
        </w:rPr>
        <w:t xml:space="preserve"> davon!</w:t>
      </w:r>
    </w:p>
    <w:p w14:paraId="38B5E4D7" w14:textId="77777777" w:rsidR="00A2171B" w:rsidRPr="00FC4DB2" w:rsidRDefault="00A2171B" w:rsidP="00A2171B">
      <w:pPr>
        <w:numPr>
          <w:ilvl w:val="0"/>
          <w:numId w:val="17"/>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 xml:space="preserve">Brutal/chaotisch </w:t>
      </w:r>
      <w:r w:rsidRPr="00FC4DB2">
        <w:rPr>
          <w:rFonts w:asciiTheme="minorHAnsi" w:eastAsia="Cambria" w:hAnsiTheme="minorHAnsi" w:cstheme="minorHAnsi"/>
          <w:color w:val="FF0000"/>
          <w:sz w:val="20"/>
          <w:szCs w:val="20"/>
        </w:rPr>
        <w:sym w:font="Wingdings" w:char="F0E0"/>
      </w:r>
      <w:r w:rsidRPr="00FC4DB2">
        <w:rPr>
          <w:rFonts w:asciiTheme="minorHAnsi" w:eastAsia="Cambria" w:hAnsiTheme="minorHAnsi" w:cstheme="minorHAnsi"/>
          <w:color w:val="FF0000"/>
          <w:sz w:val="20"/>
          <w:szCs w:val="20"/>
        </w:rPr>
        <w:t xml:space="preserve"> kein Regelwerk</w:t>
      </w:r>
    </w:p>
    <w:p w14:paraId="3518D10A" w14:textId="77777777" w:rsidR="00A2171B" w:rsidRPr="00FC4DB2" w:rsidRDefault="00A2171B" w:rsidP="00A2171B">
      <w:pPr>
        <w:numPr>
          <w:ilvl w:val="0"/>
          <w:numId w:val="17"/>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Tragen des Balles mit den Händen erlaubt</w:t>
      </w:r>
    </w:p>
    <w:p w14:paraId="14184AAC" w14:textId="77777777" w:rsidR="00A2171B" w:rsidRPr="00FC4DB2" w:rsidRDefault="00A2171B" w:rsidP="00A2171B">
      <w:pPr>
        <w:numPr>
          <w:ilvl w:val="0"/>
          <w:numId w:val="17"/>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Mannschaften bestehen teilweise aus ganzen Dörfern</w:t>
      </w:r>
    </w:p>
    <w:p w14:paraId="02F55A64" w14:textId="17BE07CF"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Als sich die Meute und der Ball langsam von dir entfernen, fällt dein Blick auf einen Mann, der unter einem Baum sitzt. Er sieht gedankenverloren aus und als du ihn ansprichst schreckt er hoch. Er stellt sich vor und erzählt dir von seiner Idee, dieses Spiel flächendeckend als Wettkampf zu etablieren. Aber ihm fehlen die richtigen Ideen. Mit dem Wissen darüber, was sich die nächsten 150 Jahre verändern wird – was für Tipps kannst du ihm geben? </w:t>
      </w:r>
      <w:r w:rsidRPr="00FC4DB2">
        <w:rPr>
          <w:rFonts w:asciiTheme="minorHAnsi" w:eastAsia="Cambria" w:hAnsiTheme="minorHAnsi" w:cstheme="minorHAnsi"/>
          <w:sz w:val="20"/>
          <w:szCs w:val="20"/>
          <w:u w:val="single"/>
        </w:rPr>
        <w:t>Nenne drei Tipps</w:t>
      </w:r>
      <w:r w:rsidRPr="00FC4DB2">
        <w:rPr>
          <w:rFonts w:asciiTheme="minorHAnsi" w:eastAsia="Cambria" w:hAnsiTheme="minorHAnsi" w:cstheme="minorHAnsi"/>
          <w:sz w:val="20"/>
          <w:szCs w:val="20"/>
        </w:rPr>
        <w:t xml:space="preserve"> und </w:t>
      </w:r>
      <w:r w:rsidRPr="00FC4DB2">
        <w:rPr>
          <w:rFonts w:asciiTheme="minorHAnsi" w:eastAsia="Cambria" w:hAnsiTheme="minorHAnsi" w:cstheme="minorHAnsi"/>
          <w:sz w:val="20"/>
          <w:szCs w:val="20"/>
          <w:u w:val="single"/>
        </w:rPr>
        <w:t>erkläre kurz</w:t>
      </w:r>
      <w:r w:rsidRPr="00FC4DB2">
        <w:rPr>
          <w:rFonts w:asciiTheme="minorHAnsi" w:eastAsia="Cambria" w:hAnsiTheme="minorHAnsi" w:cstheme="minorHAnsi"/>
          <w:sz w:val="20"/>
          <w:szCs w:val="20"/>
        </w:rPr>
        <w:t>, warum diese Änderungen notwendig sind!</w:t>
      </w:r>
    </w:p>
    <w:p w14:paraId="199960C2"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Einführung des Regelwerks („Ein Gentleman begeht kein Foul“)</w:t>
      </w:r>
    </w:p>
    <w:p w14:paraId="2C21AF52"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Vereinsgründungen (frühe Industrialisierung; Freizeitgedanke)</w:t>
      </w:r>
    </w:p>
    <w:p w14:paraId="234FBA27"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Trennung Rugby/Fußball</w:t>
      </w:r>
    </w:p>
    <w:p w14:paraId="44A52A15"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 xml:space="preserve">Neue Sichtweise: positive Aspekte des Fußballs </w:t>
      </w:r>
    </w:p>
    <w:p w14:paraId="0F4C3F26" w14:textId="77777777" w:rsidR="00A2171B" w:rsidRPr="00FC4DB2" w:rsidRDefault="00A2171B" w:rsidP="00A2171B">
      <w:pPr>
        <w:spacing w:line="288" w:lineRule="auto"/>
        <w:ind w:left="720"/>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sym w:font="Wingdings" w:char="F0E0"/>
      </w:r>
      <w:r w:rsidRPr="00FC4DB2">
        <w:rPr>
          <w:rFonts w:asciiTheme="minorHAnsi" w:eastAsia="Cambria" w:hAnsiTheme="minorHAnsi" w:cstheme="minorHAnsi"/>
          <w:color w:val="FF0000"/>
          <w:sz w:val="20"/>
          <w:szCs w:val="20"/>
        </w:rPr>
        <w:t xml:space="preserve"> pädagogischer Aspekt: Zusammenhalt, Uneigennützigkeit, Teamgeist</w:t>
      </w:r>
    </w:p>
    <w:p w14:paraId="7B1F4E45"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Einführung in Schulen</w:t>
      </w:r>
    </w:p>
    <w:p w14:paraId="7B0AB97B"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 xml:space="preserve">Platzmangel beheben </w:t>
      </w:r>
      <w:r w:rsidRPr="00FC4DB2">
        <w:rPr>
          <w:rFonts w:asciiTheme="minorHAnsi" w:eastAsia="Cambria" w:hAnsiTheme="minorHAnsi" w:cstheme="minorHAnsi"/>
          <w:color w:val="FF0000"/>
          <w:sz w:val="20"/>
          <w:szCs w:val="20"/>
        </w:rPr>
        <w:sym w:font="Wingdings" w:char="F0E0"/>
      </w:r>
      <w:r w:rsidRPr="00FC4DB2">
        <w:rPr>
          <w:rFonts w:asciiTheme="minorHAnsi" w:eastAsia="Cambria" w:hAnsiTheme="minorHAnsi" w:cstheme="minorHAnsi"/>
          <w:color w:val="FF0000"/>
          <w:sz w:val="20"/>
          <w:szCs w:val="20"/>
        </w:rPr>
        <w:t xml:space="preserve"> Fußballfelder </w:t>
      </w:r>
    </w:p>
    <w:p w14:paraId="657A8CCE" w14:textId="77777777" w:rsidR="00A2171B" w:rsidRPr="00FC4DB2" w:rsidRDefault="00A2171B" w:rsidP="00A2171B">
      <w:pPr>
        <w:numPr>
          <w:ilvl w:val="0"/>
          <w:numId w:val="19"/>
        </w:numPr>
        <w:spacing w:line="288" w:lineRule="auto"/>
        <w:contextualSpacing/>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Etc.</w:t>
      </w:r>
    </w:p>
    <w:p w14:paraId="003DE5D6" w14:textId="7BE828AE" w:rsidR="00A2171B" w:rsidRPr="00FC4DB2" w:rsidRDefault="00A2171B" w:rsidP="00A2171B">
      <w:pPr>
        <w:spacing w:before="360" w:after="360" w:line="288" w:lineRule="auto"/>
        <w:jc w:val="center"/>
        <w:rPr>
          <w:rFonts w:asciiTheme="minorHAnsi" w:eastAsia="Cambria" w:hAnsiTheme="minorHAnsi" w:cstheme="minorHAnsi"/>
          <w:i/>
          <w:sz w:val="20"/>
          <w:szCs w:val="20"/>
        </w:rPr>
      </w:pPr>
      <w:r w:rsidRPr="00FC4DB2">
        <w:rPr>
          <w:rFonts w:asciiTheme="minorHAnsi" w:eastAsia="Cambria" w:hAnsiTheme="minorHAnsi" w:cstheme="minorHAnsi"/>
          <w:i/>
          <w:sz w:val="20"/>
          <w:szCs w:val="20"/>
        </w:rPr>
        <w:t>Es ist an der Zeit für eine weitere Etappe. Was wohl als nächstes kommt?</w:t>
      </w:r>
    </w:p>
    <w:p w14:paraId="61A6FC49" w14:textId="77777777" w:rsidR="00A2171B" w:rsidRPr="00FC4DB2" w:rsidRDefault="00A2171B" w:rsidP="00A2171B">
      <w:pPr>
        <w:spacing w:before="360" w:after="360" w:line="288" w:lineRule="auto"/>
        <w:jc w:val="center"/>
        <w:rPr>
          <w:rFonts w:asciiTheme="minorHAnsi" w:eastAsia="Cambria" w:hAnsiTheme="minorHAnsi" w:cstheme="minorHAnsi"/>
          <w:i/>
          <w:sz w:val="20"/>
          <w:szCs w:val="20"/>
        </w:rPr>
      </w:pPr>
    </w:p>
    <w:p w14:paraId="5E29698A" w14:textId="417179A7" w:rsidR="00A2171B" w:rsidRPr="00FC4DB2" w:rsidRDefault="00A2171B" w:rsidP="00A2171B">
      <w:pPr>
        <w:spacing w:line="288" w:lineRule="auto"/>
        <w:jc w:val="both"/>
        <w:rPr>
          <w:rFonts w:asciiTheme="minorHAnsi" w:eastAsia="Cambria" w:hAnsiTheme="minorHAnsi" w:cstheme="minorHAnsi"/>
          <w:b/>
          <w:sz w:val="20"/>
          <w:szCs w:val="20"/>
        </w:rPr>
      </w:pPr>
      <w:r w:rsidRPr="00FC4DB2">
        <w:rPr>
          <w:rFonts w:asciiTheme="minorHAnsi" w:eastAsia="Cambria" w:hAnsiTheme="minorHAnsi" w:cstheme="minorHAnsi"/>
          <w:b/>
          <w:sz w:val="20"/>
          <w:szCs w:val="20"/>
        </w:rPr>
        <w:t>3. Du reist weiter in der Zeit und landest im Jahr 1896, im antiken Stadion von Athen.</w:t>
      </w:r>
    </w:p>
    <w:p w14:paraId="0691DD04"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Pierre De Coubertin, der als Begründer der olympischen Spiele der Neuzeit gilt, hält gerade eine flammende Rede zur Eröffnung der ersten olympischen Spiele der Neuzeit. Besonders lange redet er über die 5 Prinzipien der modernen Spiele. Wie lauten diese?</w:t>
      </w:r>
    </w:p>
    <w:p w14:paraId="24D8884B" w14:textId="77777777" w:rsidR="00A2171B" w:rsidRPr="00FC4DB2" w:rsidRDefault="00A2171B" w:rsidP="00A2171B">
      <w:pPr>
        <w:widowControl w:val="0"/>
        <w:numPr>
          <w:ilvl w:val="0"/>
          <w:numId w:val="20"/>
        </w:numPr>
        <w:autoSpaceDE w:val="0"/>
        <w:autoSpaceDN w:val="0"/>
        <w:adjustRightInd w:val="0"/>
        <w:spacing w:after="0" w:line="240" w:lineRule="auto"/>
        <w:contextualSpacing/>
        <w:rPr>
          <w:rFonts w:asciiTheme="minorHAnsi" w:eastAsia="Cambria" w:hAnsiTheme="minorHAnsi" w:cstheme="minorHAnsi"/>
          <w:color w:val="FF0000"/>
          <w:sz w:val="20"/>
          <w:szCs w:val="20"/>
        </w:rPr>
      </w:pPr>
      <w:r w:rsidRPr="00FC4DB2">
        <w:rPr>
          <w:rFonts w:asciiTheme="minorHAnsi" w:eastAsia="Cambria" w:hAnsiTheme="minorHAnsi" w:cstheme="minorHAnsi"/>
          <w:bCs/>
          <w:color w:val="FF0000"/>
          <w:sz w:val="20"/>
          <w:szCs w:val="20"/>
        </w:rPr>
        <w:t>D</w:t>
      </w:r>
      <w:r w:rsidRPr="00FC4DB2">
        <w:rPr>
          <w:rFonts w:asciiTheme="minorHAnsi" w:eastAsia="Cambria" w:hAnsiTheme="minorHAnsi" w:cstheme="minorHAnsi"/>
          <w:color w:val="FF0000"/>
          <w:sz w:val="20"/>
          <w:szCs w:val="20"/>
        </w:rPr>
        <w:t>as Prinzip einer harmonischen Ausbildung des Menschen</w:t>
      </w:r>
    </w:p>
    <w:p w14:paraId="21F174AC" w14:textId="77777777" w:rsidR="00A2171B" w:rsidRPr="00FC4DB2" w:rsidRDefault="00A2171B" w:rsidP="00A2171B">
      <w:pPr>
        <w:widowControl w:val="0"/>
        <w:numPr>
          <w:ilvl w:val="0"/>
          <w:numId w:val="20"/>
        </w:numPr>
        <w:autoSpaceDE w:val="0"/>
        <w:autoSpaceDN w:val="0"/>
        <w:adjustRightInd w:val="0"/>
        <w:spacing w:after="320" w:line="240" w:lineRule="auto"/>
        <w:contextualSpacing/>
        <w:rPr>
          <w:rFonts w:asciiTheme="minorHAnsi" w:eastAsia="Cambria" w:hAnsiTheme="minorHAnsi" w:cstheme="minorHAnsi"/>
          <w:color w:val="FF0000"/>
          <w:sz w:val="20"/>
          <w:szCs w:val="20"/>
        </w:rPr>
      </w:pPr>
      <w:r w:rsidRPr="00FC4DB2">
        <w:rPr>
          <w:rFonts w:asciiTheme="minorHAnsi" w:eastAsia="Cambria" w:hAnsiTheme="minorHAnsi" w:cstheme="minorHAnsi"/>
          <w:bCs/>
          <w:color w:val="FF0000"/>
          <w:sz w:val="20"/>
          <w:szCs w:val="20"/>
        </w:rPr>
        <w:t>Das</w:t>
      </w:r>
      <w:r w:rsidRPr="00FC4DB2">
        <w:rPr>
          <w:rFonts w:asciiTheme="minorHAnsi" w:eastAsia="Cambria" w:hAnsiTheme="minorHAnsi" w:cstheme="minorHAnsi"/>
          <w:color w:val="FF0000"/>
          <w:sz w:val="20"/>
          <w:szCs w:val="20"/>
        </w:rPr>
        <w:t xml:space="preserve"> Ziel der Selbstvollendung/Selbstgestaltung</w:t>
      </w:r>
    </w:p>
    <w:p w14:paraId="4715B2A4" w14:textId="77777777" w:rsidR="00A2171B" w:rsidRPr="00FC4DB2" w:rsidRDefault="00A2171B" w:rsidP="00A2171B">
      <w:pPr>
        <w:widowControl w:val="0"/>
        <w:numPr>
          <w:ilvl w:val="0"/>
          <w:numId w:val="20"/>
        </w:numPr>
        <w:autoSpaceDE w:val="0"/>
        <w:autoSpaceDN w:val="0"/>
        <w:adjustRightInd w:val="0"/>
        <w:spacing w:after="320" w:line="240" w:lineRule="auto"/>
        <w:contextualSpacing/>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Das Ideal der Amateurgesinnung</w:t>
      </w:r>
    </w:p>
    <w:p w14:paraId="26731459" w14:textId="77777777" w:rsidR="00A2171B" w:rsidRPr="00FC4DB2" w:rsidRDefault="00A2171B" w:rsidP="00A2171B">
      <w:pPr>
        <w:widowControl w:val="0"/>
        <w:numPr>
          <w:ilvl w:val="0"/>
          <w:numId w:val="20"/>
        </w:numPr>
        <w:autoSpaceDE w:val="0"/>
        <w:autoSpaceDN w:val="0"/>
        <w:adjustRightInd w:val="0"/>
        <w:spacing w:after="320" w:line="240" w:lineRule="auto"/>
        <w:contextualSpacing/>
        <w:rPr>
          <w:rFonts w:asciiTheme="minorHAnsi" w:eastAsia="Cambria" w:hAnsiTheme="minorHAnsi" w:cstheme="minorHAnsi"/>
          <w:color w:val="FF0000"/>
          <w:sz w:val="20"/>
          <w:szCs w:val="20"/>
        </w:rPr>
      </w:pPr>
      <w:r w:rsidRPr="00FC4DB2">
        <w:rPr>
          <w:rFonts w:asciiTheme="minorHAnsi" w:eastAsia="Cambria" w:hAnsiTheme="minorHAnsi" w:cstheme="minorHAnsi"/>
          <w:bCs/>
          <w:color w:val="FF0000"/>
          <w:sz w:val="20"/>
          <w:szCs w:val="20"/>
        </w:rPr>
        <w:t>D</w:t>
      </w:r>
      <w:r w:rsidRPr="00FC4DB2">
        <w:rPr>
          <w:rFonts w:asciiTheme="minorHAnsi" w:eastAsia="Cambria" w:hAnsiTheme="minorHAnsi" w:cstheme="minorHAnsi"/>
          <w:color w:val="FF0000"/>
          <w:sz w:val="20"/>
          <w:szCs w:val="20"/>
        </w:rPr>
        <w:t>ie Bindung an sportliche Grundsätze</w:t>
      </w:r>
    </w:p>
    <w:p w14:paraId="27E05AD9" w14:textId="77777777" w:rsidR="00A2171B" w:rsidRPr="00FC4DB2" w:rsidRDefault="00A2171B" w:rsidP="00A2171B">
      <w:pPr>
        <w:widowControl w:val="0"/>
        <w:numPr>
          <w:ilvl w:val="0"/>
          <w:numId w:val="20"/>
        </w:numPr>
        <w:autoSpaceDE w:val="0"/>
        <w:autoSpaceDN w:val="0"/>
        <w:adjustRightInd w:val="0"/>
        <w:spacing w:after="320" w:line="240" w:lineRule="auto"/>
        <w:contextualSpacing/>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Die Friedensidee des Sports</w:t>
      </w:r>
    </w:p>
    <w:p w14:paraId="6509F95E" w14:textId="77777777" w:rsidR="00A2171B" w:rsidRPr="00FC4DB2" w:rsidRDefault="00A2171B" w:rsidP="00A2171B">
      <w:pPr>
        <w:spacing w:before="360" w:after="360" w:line="288" w:lineRule="auto"/>
        <w:jc w:val="center"/>
        <w:rPr>
          <w:rFonts w:asciiTheme="minorHAnsi" w:eastAsia="Cambria" w:hAnsiTheme="minorHAnsi" w:cstheme="minorHAnsi"/>
          <w:i/>
          <w:sz w:val="20"/>
          <w:szCs w:val="20"/>
        </w:rPr>
      </w:pPr>
      <w:r w:rsidRPr="00FC4DB2">
        <w:rPr>
          <w:rFonts w:asciiTheme="minorHAnsi" w:eastAsia="Cambria" w:hAnsiTheme="minorHAnsi" w:cstheme="minorHAnsi"/>
          <w:i/>
          <w:sz w:val="20"/>
          <w:szCs w:val="20"/>
        </w:rPr>
        <w:t>Du würdest gerne dem beeindruckenden Reigen weiter zuschauen, aber die Zeit rast.</w:t>
      </w:r>
    </w:p>
    <w:p w14:paraId="4AB07060" w14:textId="77777777" w:rsidR="00A2171B" w:rsidRPr="00FC4DB2" w:rsidRDefault="00A2171B" w:rsidP="00A2171B">
      <w:pPr>
        <w:spacing w:line="288" w:lineRule="auto"/>
        <w:jc w:val="both"/>
        <w:rPr>
          <w:rFonts w:asciiTheme="minorHAnsi" w:eastAsia="Cambria" w:hAnsiTheme="minorHAnsi" w:cstheme="minorHAnsi"/>
          <w:b/>
          <w:sz w:val="20"/>
          <w:szCs w:val="20"/>
        </w:rPr>
      </w:pPr>
      <w:r w:rsidRPr="00FC4DB2">
        <w:rPr>
          <w:rFonts w:asciiTheme="minorHAnsi" w:eastAsia="Cambria" w:hAnsiTheme="minorHAnsi" w:cstheme="minorHAnsi"/>
          <w:b/>
          <w:sz w:val="20"/>
          <w:szCs w:val="20"/>
        </w:rPr>
        <w:t xml:space="preserve">4. Die letzte Station ist das Olympiastadion von London, der Kalender zeigt das Jahr 2012. </w:t>
      </w:r>
    </w:p>
    <w:p w14:paraId="6DD3FBEC" w14:textId="703E5F65"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Usain Bolt steht in den Startlöchern zu seinem nächsten Olympiasieg über 100m. Beim Zieleinlauf feiern die jamaikanischen Fans ausgelassen! Einer nimmt dich in den Arm und ruft: „Er ist einfach ein Jahrhundert-Talent! Und Talent und harte Arbeit entscheiden nun mal ganz alleine über die sportliche Leistung!“ Du möchtest ihm die Feierstimmung zwar nicht verderben und widersprichst ihm deswegen auch nicht, aber zu 100% kannst du seine Aussage nicht unterstützen. Im Kopf gehst du die leistungsbestimmenden Faktoren einer sportlichen Leistung durch. </w:t>
      </w:r>
      <w:r w:rsidRPr="00FC4DB2">
        <w:rPr>
          <w:rFonts w:asciiTheme="minorHAnsi" w:eastAsia="Cambria" w:hAnsiTheme="minorHAnsi" w:cstheme="minorHAnsi"/>
          <w:sz w:val="20"/>
          <w:szCs w:val="20"/>
          <w:u w:val="single"/>
        </w:rPr>
        <w:t>Strukturiere</w:t>
      </w:r>
      <w:r w:rsidRPr="00FC4DB2">
        <w:rPr>
          <w:rFonts w:asciiTheme="minorHAnsi" w:eastAsia="Cambria" w:hAnsiTheme="minorHAnsi" w:cstheme="minorHAnsi"/>
          <w:sz w:val="20"/>
          <w:szCs w:val="20"/>
        </w:rPr>
        <w:t xml:space="preserve"> sie und finde dabei </w:t>
      </w:r>
      <w:r w:rsidRPr="00FC4DB2">
        <w:rPr>
          <w:rFonts w:asciiTheme="minorHAnsi" w:eastAsia="Cambria" w:hAnsiTheme="minorHAnsi" w:cstheme="minorHAnsi"/>
          <w:sz w:val="20"/>
          <w:szCs w:val="20"/>
          <w:u w:val="single"/>
        </w:rPr>
        <w:t>jeweils ein Beispiel</w:t>
      </w:r>
      <w:r w:rsidRPr="00FC4DB2">
        <w:rPr>
          <w:rFonts w:asciiTheme="minorHAnsi" w:eastAsia="Cambria" w:hAnsiTheme="minorHAnsi" w:cstheme="minorHAnsi"/>
          <w:sz w:val="20"/>
          <w:szCs w:val="20"/>
        </w:rPr>
        <w:t xml:space="preserve"> für den 100m Lauf! (Zeichnung erlaubt!)</w:t>
      </w:r>
    </w:p>
    <w:p w14:paraId="78747FE5" w14:textId="77777777" w:rsidR="00A2171B" w:rsidRPr="00FC4DB2" w:rsidRDefault="00A2171B" w:rsidP="00A2171B">
      <w:pPr>
        <w:spacing w:line="288" w:lineRule="auto"/>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Für Schaubild:</w:t>
      </w:r>
      <w:r w:rsidRPr="00FC4DB2">
        <w:rPr>
          <w:rFonts w:asciiTheme="minorHAnsi" w:eastAsia="Cambria" w:hAnsiTheme="minorHAnsi" w:cstheme="minorHAnsi"/>
          <w:color w:val="FF0000"/>
          <w:sz w:val="20"/>
          <w:szCs w:val="20"/>
        </w:rPr>
        <w:tab/>
        <w:t>vgl. z.B. Friedmann (Trainingslehre), S. 26</w:t>
      </w:r>
    </w:p>
    <w:p w14:paraId="285B7B70" w14:textId="77777777" w:rsidR="00A2171B" w:rsidRPr="00FC4DB2" w:rsidRDefault="00A2171B" w:rsidP="00A2171B">
      <w:pPr>
        <w:spacing w:line="288" w:lineRule="auto"/>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Für Beispiele:</w:t>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t>individuelle Antworten</w:t>
      </w:r>
    </w:p>
    <w:p w14:paraId="62704686" w14:textId="146D83E4"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Du bist schon auf dem Weg zurück zur Zeitmaschine, da kommst du an einem Tombola-Stand vorbei und gewinnst doch tatsächlich Tickets für den 1. Tag des Zehnkampfes. Da freie Platzwahl herrscht, überlegst du dir genau, wohin du dich setzen möchtest. Leider findest du nirgends eine Übersicht mit den Disziplinen des ersten Tages und musst dich deswegen genau konzentrieren, um dich zu erinnern. Bekommst du die 5 Disziplinen noch </w:t>
      </w:r>
      <w:r w:rsidRPr="00FC4DB2">
        <w:rPr>
          <w:rFonts w:asciiTheme="minorHAnsi" w:eastAsia="Cambria" w:hAnsiTheme="minorHAnsi" w:cstheme="minorHAnsi"/>
          <w:sz w:val="20"/>
          <w:szCs w:val="20"/>
          <w:u w:val="single"/>
        </w:rPr>
        <w:t>in der richtigen Reihenfolge</w:t>
      </w:r>
      <w:r w:rsidRPr="00FC4DB2">
        <w:rPr>
          <w:rFonts w:asciiTheme="minorHAnsi" w:eastAsia="Cambria" w:hAnsiTheme="minorHAnsi" w:cstheme="minorHAnsi"/>
          <w:sz w:val="20"/>
          <w:szCs w:val="20"/>
        </w:rPr>
        <w:t xml:space="preserve"> zusammen? </w:t>
      </w:r>
    </w:p>
    <w:p w14:paraId="084E5D0C" w14:textId="77777777" w:rsidR="00A2171B" w:rsidRPr="00FC4DB2" w:rsidRDefault="00A2171B" w:rsidP="00A2171B">
      <w:pPr>
        <w:spacing w:line="288" w:lineRule="auto"/>
        <w:ind w:left="708" w:firstLine="708"/>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1. 100m</w:t>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t>2.   Weitsprung</w:t>
      </w:r>
    </w:p>
    <w:p w14:paraId="41544B15" w14:textId="77777777" w:rsidR="00A2171B" w:rsidRPr="00FC4DB2" w:rsidRDefault="00A2171B" w:rsidP="00A2171B">
      <w:pPr>
        <w:spacing w:line="288" w:lineRule="auto"/>
        <w:ind w:left="1068" w:firstLine="348"/>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3. Kugelstoß</w:t>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r>
      <w:r w:rsidRPr="00FC4DB2">
        <w:rPr>
          <w:rFonts w:asciiTheme="minorHAnsi" w:eastAsia="Cambria" w:hAnsiTheme="minorHAnsi" w:cstheme="minorHAnsi"/>
          <w:color w:val="FF0000"/>
          <w:sz w:val="20"/>
          <w:szCs w:val="20"/>
        </w:rPr>
        <w:tab/>
        <w:t>4.   Hochsprung</w:t>
      </w:r>
    </w:p>
    <w:p w14:paraId="59D14788" w14:textId="77777777" w:rsidR="00A2171B" w:rsidRPr="00FC4DB2" w:rsidRDefault="00A2171B" w:rsidP="00A2171B">
      <w:pPr>
        <w:spacing w:line="288" w:lineRule="auto"/>
        <w:ind w:left="2484" w:firstLine="348"/>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5.</w:t>
      </w:r>
      <w:r w:rsidRPr="00FC4DB2">
        <w:rPr>
          <w:rFonts w:asciiTheme="minorHAnsi" w:eastAsia="Cambria" w:hAnsiTheme="minorHAnsi" w:cstheme="minorHAnsi"/>
          <w:color w:val="FF0000"/>
          <w:sz w:val="20"/>
          <w:szCs w:val="20"/>
        </w:rPr>
        <w:tab/>
        <w:t>400m</w:t>
      </w:r>
    </w:p>
    <w:p w14:paraId="4CB2239E"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Geschafft vom vielen Reisen und begeistert von den vielen Eindrücken kehrst du zurück. Außerhalb des Stadions läufst du vor lauter Unaufmerksamkeit in eine freundliche Dame, der man die Begeisterung für das olympische Fest auf den ersten Blick ansieht. Ihr kommt ins Gespräch und die Frau erzählt dir davon, wie schön es ist, dass die Gedanken der olympischen Spiele der Neuzeit seit 1896 unverändert geblieben sind. Ihr verabschiedet euch und geht eures Weges. Zum Abschluss deiner Reise erinnerst du dich noch einmal an zwei besondere Momente: das Olympiastadion von 1896 und von 2012. </w:t>
      </w:r>
    </w:p>
    <w:p w14:paraId="690D3DDC" w14:textId="77777777" w:rsidR="00A2171B" w:rsidRPr="00FC4DB2" w:rsidRDefault="00A2171B" w:rsidP="00A2171B">
      <w:pPr>
        <w:spacing w:line="288" w:lineRule="auto"/>
        <w:jc w:val="both"/>
        <w:rPr>
          <w:rFonts w:asciiTheme="minorHAnsi" w:eastAsia="Cambria" w:hAnsiTheme="minorHAnsi" w:cstheme="minorHAnsi"/>
          <w:sz w:val="20"/>
          <w:szCs w:val="20"/>
        </w:rPr>
      </w:pPr>
      <w:r w:rsidRPr="00FC4DB2">
        <w:rPr>
          <w:rFonts w:asciiTheme="minorHAnsi" w:eastAsia="Cambria" w:hAnsiTheme="minorHAnsi" w:cstheme="minorHAnsi"/>
          <w:sz w:val="20"/>
          <w:szCs w:val="20"/>
        </w:rPr>
        <w:t xml:space="preserve">Du denkst über die Worte der Dame nach. Gibst du ihr Recht? Welche Prinzipien haben die Zeit überdauert, welche sind heute kaum noch präsent? </w:t>
      </w:r>
      <w:r w:rsidRPr="00FC4DB2">
        <w:rPr>
          <w:rFonts w:asciiTheme="minorHAnsi" w:eastAsia="Cambria" w:hAnsiTheme="minorHAnsi" w:cstheme="minorHAnsi"/>
          <w:sz w:val="20"/>
          <w:szCs w:val="20"/>
          <w:u w:val="single"/>
        </w:rPr>
        <w:t xml:space="preserve">Nenne </w:t>
      </w:r>
      <w:r w:rsidRPr="00FC4DB2">
        <w:rPr>
          <w:rFonts w:asciiTheme="minorHAnsi" w:eastAsia="Cambria" w:hAnsiTheme="minorHAnsi" w:cstheme="minorHAnsi"/>
          <w:b/>
          <w:sz w:val="20"/>
          <w:szCs w:val="20"/>
          <w:u w:val="single"/>
        </w:rPr>
        <w:t>jeweils</w:t>
      </w:r>
      <w:r w:rsidRPr="00FC4DB2">
        <w:rPr>
          <w:rFonts w:asciiTheme="minorHAnsi" w:eastAsia="Cambria" w:hAnsiTheme="minorHAnsi" w:cstheme="minorHAnsi"/>
          <w:sz w:val="20"/>
          <w:szCs w:val="20"/>
          <w:u w:val="single"/>
        </w:rPr>
        <w:t xml:space="preserve"> ein Prinzip und erläutere</w:t>
      </w:r>
      <w:r w:rsidRPr="00FC4DB2">
        <w:rPr>
          <w:rFonts w:asciiTheme="minorHAnsi" w:eastAsia="Cambria" w:hAnsiTheme="minorHAnsi" w:cstheme="minorHAnsi"/>
          <w:sz w:val="20"/>
          <w:szCs w:val="20"/>
        </w:rPr>
        <w:t xml:space="preserve"> deine Antwort.</w:t>
      </w:r>
    </w:p>
    <w:p w14:paraId="3C0B1C7B" w14:textId="77777777" w:rsidR="00A2171B" w:rsidRPr="00FC4DB2" w:rsidRDefault="00A2171B" w:rsidP="00A2171B">
      <w:pPr>
        <w:spacing w:line="288" w:lineRule="auto"/>
        <w:jc w:val="both"/>
        <w:rPr>
          <w:rFonts w:asciiTheme="minorHAnsi" w:eastAsia="Cambria" w:hAnsiTheme="minorHAnsi" w:cstheme="minorHAnsi"/>
          <w:color w:val="FF0000"/>
          <w:sz w:val="20"/>
          <w:szCs w:val="20"/>
        </w:rPr>
      </w:pPr>
      <w:r w:rsidRPr="00FC4DB2">
        <w:rPr>
          <w:rFonts w:asciiTheme="minorHAnsi" w:eastAsia="Cambria" w:hAnsiTheme="minorHAnsi" w:cstheme="minorHAnsi"/>
          <w:color w:val="FF0000"/>
          <w:sz w:val="20"/>
          <w:szCs w:val="20"/>
        </w:rPr>
        <w:t>Individuelle Schülerantworten</w:t>
      </w:r>
    </w:p>
    <w:p w14:paraId="11506251" w14:textId="77777777" w:rsidR="00A2171B" w:rsidRPr="00FC4DB2" w:rsidRDefault="00A2171B" w:rsidP="00A2171B">
      <w:pPr>
        <w:spacing w:after="0" w:line="288" w:lineRule="auto"/>
        <w:jc w:val="center"/>
        <w:rPr>
          <w:rFonts w:asciiTheme="minorHAnsi" w:eastAsia="Cambria" w:hAnsiTheme="minorHAnsi" w:cstheme="minorHAnsi"/>
          <w:b/>
          <w:sz w:val="20"/>
          <w:szCs w:val="20"/>
        </w:rPr>
      </w:pPr>
    </w:p>
    <w:p w14:paraId="53D889C7" w14:textId="77777777" w:rsidR="00A2171B" w:rsidRPr="00FC4DB2" w:rsidRDefault="00A2171B" w:rsidP="00A2171B">
      <w:pPr>
        <w:spacing w:after="0" w:line="288" w:lineRule="auto"/>
        <w:jc w:val="center"/>
        <w:rPr>
          <w:rFonts w:asciiTheme="minorHAnsi" w:eastAsia="Cambria" w:hAnsiTheme="minorHAnsi" w:cstheme="minorHAnsi"/>
          <w:b/>
          <w:sz w:val="20"/>
          <w:szCs w:val="20"/>
        </w:rPr>
      </w:pPr>
      <w:r w:rsidRPr="00FC4DB2">
        <w:rPr>
          <w:rFonts w:asciiTheme="minorHAnsi" w:eastAsia="Cambria" w:hAnsiTheme="minorHAnsi" w:cstheme="minorHAnsi"/>
          <w:b/>
          <w:sz w:val="20"/>
          <w:szCs w:val="20"/>
        </w:rPr>
        <w:t xml:space="preserve">Viel Erfolg </w:t>
      </w:r>
      <w:r w:rsidRPr="00FC4DB2">
        <w:rPr>
          <w:rFonts w:asciiTheme="minorHAnsi" w:eastAsia="Cambria" w:hAnsiTheme="minorHAnsi" w:cstheme="minorHAnsi"/>
          <w:b/>
          <w:sz w:val="20"/>
          <w:szCs w:val="20"/>
        </w:rPr>
        <w:sym w:font="Wingdings" w:char="F04A"/>
      </w:r>
    </w:p>
    <w:p w14:paraId="1E2B3D26" w14:textId="7BD5AB59" w:rsidR="0032564E" w:rsidRPr="00FC4DB2" w:rsidRDefault="0032564E" w:rsidP="0032564E">
      <w:pPr>
        <w:pStyle w:val="Listenabsatz"/>
        <w:spacing w:after="0"/>
        <w:ind w:left="0"/>
        <w:rPr>
          <w:rFonts w:asciiTheme="minorHAnsi" w:hAnsiTheme="minorHAnsi" w:cstheme="minorHAnsi"/>
          <w:b/>
          <w:sz w:val="20"/>
          <w:szCs w:val="20"/>
        </w:rPr>
      </w:pPr>
    </w:p>
    <w:p w14:paraId="36910086" w14:textId="77777777" w:rsidR="00FC4DB2" w:rsidRDefault="00FC4DB2" w:rsidP="00FC4DB2">
      <w:pPr>
        <w:pStyle w:val="Listenabsatz"/>
        <w:pBdr>
          <w:top w:val="single" w:sz="6" w:space="1" w:color="auto"/>
          <w:bottom w:val="single" w:sz="6" w:space="1" w:color="auto"/>
        </w:pBdr>
        <w:spacing w:after="0"/>
        <w:ind w:left="0"/>
        <w:jc w:val="both"/>
        <w:rPr>
          <w:rFonts w:asciiTheme="minorHAnsi" w:hAnsiTheme="minorHAnsi" w:cs="Calibri"/>
          <w:sz w:val="20"/>
          <w:szCs w:val="20"/>
        </w:rPr>
      </w:pPr>
    </w:p>
    <w:p w14:paraId="330CA346" w14:textId="0FA13593" w:rsidR="00FC4DB2" w:rsidRDefault="00FC4DB2" w:rsidP="00FC4DB2">
      <w:pPr>
        <w:pStyle w:val="Listenabsatz"/>
        <w:pBdr>
          <w:top w:val="single" w:sz="6" w:space="1" w:color="auto"/>
          <w:bottom w:val="single" w:sz="6" w:space="1" w:color="auto"/>
        </w:pBdr>
        <w:spacing w:after="0"/>
        <w:ind w:left="0"/>
        <w:jc w:val="both"/>
        <w:rPr>
          <w:rFonts w:asciiTheme="minorHAnsi" w:hAnsiTheme="minorHAnsi" w:cs="Calibri"/>
          <w:sz w:val="20"/>
          <w:szCs w:val="20"/>
        </w:rPr>
      </w:pPr>
      <w:r w:rsidRPr="00FC4DB2">
        <w:rPr>
          <w:rFonts w:asciiTheme="minorHAnsi" w:hAnsiTheme="minorHAnsi" w:cs="Calibri"/>
          <w:sz w:val="20"/>
          <w:szCs w:val="20"/>
        </w:rPr>
        <w:t>Charakterisiere die vier Stadien der Entwicklung des Fußballspiels.                               (5)</w:t>
      </w:r>
    </w:p>
    <w:p w14:paraId="628B2898" w14:textId="77777777" w:rsidR="00FC4DB2" w:rsidRPr="00FC4DB2" w:rsidRDefault="00FC4DB2" w:rsidP="00FC4DB2">
      <w:pPr>
        <w:pStyle w:val="Listenabsatz"/>
        <w:pBdr>
          <w:top w:val="single" w:sz="6" w:space="1" w:color="auto"/>
          <w:bottom w:val="single" w:sz="6" w:space="1" w:color="auto"/>
        </w:pBdr>
        <w:spacing w:after="0"/>
        <w:ind w:left="0"/>
        <w:jc w:val="both"/>
        <w:rPr>
          <w:rFonts w:asciiTheme="minorHAnsi" w:hAnsiTheme="minorHAnsi" w:cs="Calibri"/>
          <w:sz w:val="20"/>
          <w:szCs w:val="20"/>
        </w:rPr>
      </w:pPr>
    </w:p>
    <w:p w14:paraId="5FC528AF" w14:textId="77777777" w:rsidR="00FC4DB2" w:rsidRDefault="00FC4DB2" w:rsidP="00FC4DB2">
      <w:pPr>
        <w:pStyle w:val="Listenabsatz"/>
        <w:spacing w:after="0"/>
        <w:ind w:left="0"/>
        <w:jc w:val="both"/>
        <w:rPr>
          <w:rFonts w:asciiTheme="minorHAnsi" w:hAnsiTheme="minorHAnsi" w:cs="Calibri"/>
          <w:sz w:val="20"/>
          <w:szCs w:val="20"/>
        </w:rPr>
      </w:pPr>
    </w:p>
    <w:p w14:paraId="704E7845" w14:textId="665ED959" w:rsidR="00FC4DB2" w:rsidRPr="00FC4DB2" w:rsidRDefault="00FC4DB2" w:rsidP="00FC4DB2">
      <w:pPr>
        <w:pStyle w:val="Listenabsatz"/>
        <w:spacing w:after="0"/>
        <w:ind w:left="0"/>
        <w:jc w:val="both"/>
        <w:rPr>
          <w:rFonts w:asciiTheme="minorHAnsi" w:hAnsiTheme="minorHAnsi" w:cs="Calibri"/>
          <w:sz w:val="20"/>
          <w:szCs w:val="20"/>
        </w:rPr>
      </w:pPr>
      <w:r w:rsidRPr="00FC4DB2">
        <w:rPr>
          <w:rFonts w:asciiTheme="minorHAnsi" w:hAnsiTheme="minorHAnsi" w:cs="Calibri"/>
          <w:sz w:val="20"/>
          <w:szCs w:val="20"/>
        </w:rPr>
        <w:t>Ergänze den Lückentext:</w:t>
      </w:r>
    </w:p>
    <w:p w14:paraId="0D68E096" w14:textId="5A313C5B" w:rsidR="00FC4DB2" w:rsidRPr="00FC4DB2" w:rsidRDefault="00FC4DB2" w:rsidP="00FC4DB2">
      <w:pPr>
        <w:pStyle w:val="Listenabsatz"/>
        <w:spacing w:after="0"/>
        <w:ind w:left="0"/>
        <w:jc w:val="both"/>
        <w:rPr>
          <w:rFonts w:asciiTheme="minorHAnsi" w:hAnsiTheme="minorHAnsi" w:cs="Calibri"/>
          <w:sz w:val="20"/>
          <w:szCs w:val="20"/>
        </w:rPr>
      </w:pPr>
      <w:r w:rsidRPr="00FC4DB2">
        <w:rPr>
          <w:rFonts w:asciiTheme="minorHAnsi" w:hAnsiTheme="minorHAnsi" w:cs="Calibri"/>
          <w:sz w:val="20"/>
          <w:szCs w:val="20"/>
        </w:rPr>
        <w:t>England = Land des Sports und der __________. In England gab es die ersten     ______________, _____________ und die ersten ____________________. ____________________ werden zu Zentren des _________________.          (3)</w:t>
      </w:r>
    </w:p>
    <w:p w14:paraId="0B7C952A" w14:textId="77777777" w:rsidR="00FC4DB2" w:rsidRPr="00FC4DB2" w:rsidRDefault="00FC4DB2" w:rsidP="00FC4DB2">
      <w:pPr>
        <w:pStyle w:val="Listenabsatz"/>
        <w:pBdr>
          <w:bottom w:val="single" w:sz="6" w:space="1" w:color="auto"/>
        </w:pBdr>
        <w:spacing w:after="0"/>
        <w:ind w:left="0"/>
        <w:jc w:val="both"/>
        <w:rPr>
          <w:rFonts w:asciiTheme="minorHAnsi" w:hAnsiTheme="minorHAnsi" w:cs="Calibri"/>
          <w:sz w:val="20"/>
          <w:szCs w:val="20"/>
        </w:rPr>
      </w:pPr>
    </w:p>
    <w:p w14:paraId="2AD271A7" w14:textId="77777777" w:rsidR="00FC4DB2" w:rsidRPr="00FC4DB2" w:rsidRDefault="00FC4DB2" w:rsidP="00FC4DB2">
      <w:pPr>
        <w:pStyle w:val="Listenabsatz"/>
        <w:spacing w:after="0"/>
        <w:ind w:left="0"/>
        <w:jc w:val="both"/>
        <w:rPr>
          <w:rFonts w:asciiTheme="minorHAnsi" w:hAnsiTheme="minorHAnsi" w:cs="Calibri"/>
          <w:sz w:val="20"/>
          <w:szCs w:val="20"/>
        </w:rPr>
      </w:pPr>
    </w:p>
    <w:p w14:paraId="6DDFD218" w14:textId="77777777" w:rsidR="00FC4DB2" w:rsidRPr="00FC4DB2" w:rsidRDefault="00FC4DB2" w:rsidP="00FC4DB2">
      <w:pPr>
        <w:pStyle w:val="Listenabsatz"/>
        <w:spacing w:after="0"/>
        <w:ind w:left="0"/>
        <w:jc w:val="both"/>
        <w:rPr>
          <w:rFonts w:asciiTheme="minorHAnsi" w:hAnsiTheme="minorHAnsi" w:cs="Calibri"/>
          <w:sz w:val="20"/>
          <w:szCs w:val="20"/>
        </w:rPr>
      </w:pPr>
      <w:r w:rsidRPr="00FC4DB2">
        <w:rPr>
          <w:rFonts w:asciiTheme="minorHAnsi" w:hAnsiTheme="minorHAnsi" w:cs="Calibri"/>
          <w:sz w:val="20"/>
          <w:szCs w:val="20"/>
        </w:rPr>
        <w:t>Was versteht man unter Rekorden? Charakterisiere den Begriff aus dem Skript.</w:t>
      </w:r>
      <w:r w:rsidRPr="00FC4DB2">
        <w:rPr>
          <w:rFonts w:asciiTheme="minorHAnsi" w:hAnsiTheme="minorHAnsi" w:cs="Calibri"/>
          <w:sz w:val="20"/>
          <w:szCs w:val="20"/>
        </w:rPr>
        <w:tab/>
        <w:t xml:space="preserve">          (3)</w:t>
      </w:r>
    </w:p>
    <w:p w14:paraId="3D88916C" w14:textId="3B3FAE95" w:rsidR="0032564E" w:rsidRPr="00FC4DB2" w:rsidRDefault="0032564E" w:rsidP="00FC4DB2">
      <w:pPr>
        <w:pStyle w:val="Listenabsatz"/>
        <w:pBdr>
          <w:bottom w:val="single" w:sz="6" w:space="1" w:color="auto"/>
        </w:pBdr>
        <w:spacing w:after="0"/>
        <w:ind w:left="0"/>
        <w:jc w:val="both"/>
        <w:rPr>
          <w:rFonts w:asciiTheme="minorHAnsi" w:hAnsiTheme="minorHAnsi" w:cs="Calibri"/>
          <w:sz w:val="20"/>
          <w:szCs w:val="20"/>
        </w:rPr>
      </w:pPr>
    </w:p>
    <w:p w14:paraId="69830377" w14:textId="6228CB9D" w:rsidR="00A63286" w:rsidRDefault="00A63286" w:rsidP="00FC4DB2">
      <w:pPr>
        <w:pStyle w:val="Listenabsatz"/>
        <w:spacing w:after="0"/>
        <w:ind w:left="0"/>
        <w:jc w:val="both"/>
        <w:rPr>
          <w:rFonts w:asciiTheme="minorHAnsi" w:hAnsiTheme="minorHAnsi" w:cs="Calibri"/>
          <w:sz w:val="20"/>
          <w:szCs w:val="20"/>
        </w:rPr>
      </w:pPr>
    </w:p>
    <w:p w14:paraId="25EAF2C9" w14:textId="77777777" w:rsidR="00A63286" w:rsidRPr="00A63286" w:rsidRDefault="00A63286" w:rsidP="00A63286">
      <w:pPr>
        <w:pStyle w:val="Listenabsatz"/>
        <w:spacing w:after="0"/>
        <w:ind w:left="0"/>
        <w:jc w:val="both"/>
        <w:rPr>
          <w:rFonts w:asciiTheme="minorHAnsi" w:hAnsiTheme="minorHAnsi" w:cs="Calibri"/>
          <w:sz w:val="20"/>
          <w:szCs w:val="20"/>
        </w:rPr>
      </w:pPr>
      <w:r w:rsidRPr="00A63286">
        <w:rPr>
          <w:rFonts w:asciiTheme="minorHAnsi" w:hAnsiTheme="minorHAnsi" w:cs="Calibri"/>
          <w:sz w:val="20"/>
          <w:szCs w:val="20"/>
        </w:rPr>
        <w:t xml:space="preserve">a.) Was ist der „Englische Sport“? </w:t>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t>(1P)</w:t>
      </w:r>
    </w:p>
    <w:p w14:paraId="4170D6A5" w14:textId="6F617A27" w:rsidR="00A63286" w:rsidRPr="00A63286" w:rsidRDefault="00A63286" w:rsidP="00A63286">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b) </w:t>
      </w:r>
      <w:r w:rsidRPr="00A63286">
        <w:rPr>
          <w:rFonts w:asciiTheme="minorHAnsi" w:hAnsiTheme="minorHAnsi" w:cs="Calibri"/>
          <w:sz w:val="20"/>
          <w:szCs w:val="20"/>
        </w:rPr>
        <w:t>Zähle vier Sportarten auf.</w:t>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t>(2P)</w:t>
      </w:r>
    </w:p>
    <w:p w14:paraId="20E758AD" w14:textId="77777777" w:rsidR="00A63286" w:rsidRPr="00A63286" w:rsidRDefault="00A63286" w:rsidP="00A63286">
      <w:pPr>
        <w:pStyle w:val="Listenabsatz"/>
        <w:spacing w:after="0"/>
        <w:ind w:left="0"/>
        <w:jc w:val="both"/>
        <w:rPr>
          <w:rFonts w:asciiTheme="minorHAnsi" w:hAnsiTheme="minorHAnsi" w:cs="Calibri"/>
          <w:sz w:val="20"/>
          <w:szCs w:val="20"/>
        </w:rPr>
      </w:pPr>
    </w:p>
    <w:p w14:paraId="6641AB6E" w14:textId="77777777" w:rsidR="00A63286" w:rsidRPr="00A63286" w:rsidRDefault="00A63286" w:rsidP="00A63286">
      <w:pPr>
        <w:pStyle w:val="Listenabsatz"/>
        <w:spacing w:after="0"/>
        <w:ind w:left="0"/>
        <w:jc w:val="both"/>
        <w:rPr>
          <w:rFonts w:asciiTheme="minorHAnsi" w:hAnsiTheme="minorHAnsi" w:cs="Calibri"/>
          <w:sz w:val="20"/>
          <w:szCs w:val="20"/>
        </w:rPr>
      </w:pPr>
      <w:r w:rsidRPr="00A63286">
        <w:rPr>
          <w:rFonts w:asciiTheme="minorHAnsi" w:hAnsiTheme="minorHAnsi" w:cs="Calibri"/>
          <w:sz w:val="20"/>
          <w:szCs w:val="20"/>
        </w:rPr>
        <w:t xml:space="preserve">Erkläre den Zusammenhang zwischen Sport und der Industrialisierung. </w:t>
      </w:r>
      <w:r w:rsidRPr="00A63286">
        <w:rPr>
          <w:rFonts w:asciiTheme="minorHAnsi" w:hAnsiTheme="minorHAnsi" w:cs="Calibri"/>
          <w:sz w:val="20"/>
          <w:szCs w:val="20"/>
        </w:rPr>
        <w:tab/>
      </w:r>
      <w:r w:rsidRPr="00A63286">
        <w:rPr>
          <w:rFonts w:asciiTheme="minorHAnsi" w:hAnsiTheme="minorHAnsi" w:cs="Calibri"/>
          <w:sz w:val="20"/>
          <w:szCs w:val="20"/>
        </w:rPr>
        <w:tab/>
        <w:t>(4P)</w:t>
      </w:r>
    </w:p>
    <w:p w14:paraId="005A78DA" w14:textId="77777777" w:rsidR="00A63286" w:rsidRPr="00A63286" w:rsidRDefault="00A63286" w:rsidP="00A63286">
      <w:pPr>
        <w:pStyle w:val="Listenabsatz"/>
        <w:spacing w:after="0"/>
        <w:ind w:left="0"/>
        <w:jc w:val="both"/>
        <w:rPr>
          <w:rFonts w:asciiTheme="minorHAnsi" w:hAnsiTheme="minorHAnsi" w:cs="Calibri"/>
          <w:sz w:val="20"/>
          <w:szCs w:val="20"/>
        </w:rPr>
      </w:pPr>
    </w:p>
    <w:p w14:paraId="29DAE72A" w14:textId="77777777" w:rsidR="00A63286" w:rsidRPr="00A63286" w:rsidRDefault="00A63286" w:rsidP="00A63286">
      <w:pPr>
        <w:pStyle w:val="Listenabsatz"/>
        <w:spacing w:after="0"/>
        <w:ind w:left="0"/>
        <w:jc w:val="both"/>
        <w:rPr>
          <w:rFonts w:asciiTheme="minorHAnsi" w:hAnsiTheme="minorHAnsi" w:cs="Calibri"/>
          <w:sz w:val="20"/>
          <w:szCs w:val="20"/>
        </w:rPr>
      </w:pPr>
      <w:r w:rsidRPr="00A63286">
        <w:rPr>
          <w:rFonts w:asciiTheme="minorHAnsi" w:hAnsiTheme="minorHAnsi" w:cs="Calibri"/>
          <w:sz w:val="20"/>
          <w:szCs w:val="20"/>
        </w:rPr>
        <w:t>Was versteht man unter der Zivilisierung des Fußballspiels?</w:t>
      </w:r>
      <w:r w:rsidRPr="00A63286">
        <w:rPr>
          <w:rFonts w:asciiTheme="minorHAnsi" w:hAnsiTheme="minorHAnsi" w:cs="Calibri"/>
          <w:sz w:val="20"/>
          <w:szCs w:val="20"/>
        </w:rPr>
        <w:tab/>
      </w:r>
      <w:r w:rsidRPr="00A63286">
        <w:rPr>
          <w:rFonts w:asciiTheme="minorHAnsi" w:hAnsiTheme="minorHAnsi" w:cs="Calibri"/>
          <w:sz w:val="20"/>
          <w:szCs w:val="20"/>
        </w:rPr>
        <w:tab/>
      </w:r>
      <w:r w:rsidRPr="00A63286">
        <w:rPr>
          <w:rFonts w:asciiTheme="minorHAnsi" w:hAnsiTheme="minorHAnsi" w:cs="Calibri"/>
          <w:sz w:val="20"/>
          <w:szCs w:val="20"/>
        </w:rPr>
        <w:tab/>
        <w:t>(3P)</w:t>
      </w:r>
    </w:p>
    <w:p w14:paraId="521828A4" w14:textId="77777777" w:rsidR="00A63286" w:rsidRPr="00FC4DB2" w:rsidRDefault="00A63286" w:rsidP="00FC4DB2">
      <w:pPr>
        <w:pStyle w:val="Listenabsatz"/>
        <w:pBdr>
          <w:bottom w:val="single" w:sz="6" w:space="1" w:color="auto"/>
        </w:pBdr>
        <w:spacing w:after="0"/>
        <w:ind w:left="0"/>
        <w:jc w:val="both"/>
        <w:rPr>
          <w:rFonts w:asciiTheme="minorHAnsi" w:hAnsiTheme="minorHAnsi" w:cs="Calibri"/>
          <w:sz w:val="20"/>
          <w:szCs w:val="20"/>
        </w:rPr>
      </w:pPr>
    </w:p>
    <w:p w14:paraId="11AD95D6" w14:textId="77777777" w:rsidR="00A63286" w:rsidRDefault="00A63286" w:rsidP="00FC4DB2">
      <w:pPr>
        <w:pStyle w:val="Listenabsatz"/>
        <w:spacing w:after="0"/>
        <w:ind w:left="0"/>
        <w:jc w:val="both"/>
        <w:rPr>
          <w:rFonts w:asciiTheme="minorHAnsi" w:hAnsiTheme="minorHAnsi" w:cs="Calibri"/>
          <w:sz w:val="20"/>
          <w:szCs w:val="20"/>
        </w:rPr>
      </w:pPr>
    </w:p>
    <w:p w14:paraId="4C0E89F5" w14:textId="6263FC44" w:rsidR="00344E74" w:rsidRPr="00344E74" w:rsidRDefault="00344E74" w:rsidP="00344E74">
      <w:pPr>
        <w:pStyle w:val="Listenabsatz"/>
        <w:spacing w:after="0"/>
        <w:ind w:left="0"/>
        <w:jc w:val="both"/>
        <w:rPr>
          <w:rFonts w:asciiTheme="minorHAnsi" w:hAnsiTheme="minorHAnsi" w:cs="Calibri"/>
          <w:sz w:val="20"/>
          <w:szCs w:val="20"/>
        </w:rPr>
      </w:pPr>
      <w:r w:rsidRPr="00344E74">
        <w:rPr>
          <w:rFonts w:asciiTheme="minorHAnsi" w:hAnsiTheme="minorHAnsi" w:cs="Calibri"/>
          <w:sz w:val="20"/>
          <w:szCs w:val="20"/>
        </w:rPr>
        <w:t xml:space="preserve">1. </w:t>
      </w:r>
      <w:r w:rsidRPr="00344E74">
        <w:rPr>
          <w:rFonts w:asciiTheme="minorHAnsi" w:hAnsiTheme="minorHAnsi" w:cs="Calibri"/>
          <w:sz w:val="20"/>
          <w:szCs w:val="20"/>
        </w:rPr>
        <w:tab/>
        <w:t xml:space="preserve">Nenne und beschreibe kurz die vier Leitgedanken des modernen </w:t>
      </w:r>
      <w:proofErr w:type="spellStart"/>
      <w:r w:rsidRPr="00344E74">
        <w:rPr>
          <w:rFonts w:asciiTheme="minorHAnsi" w:hAnsiTheme="minorHAnsi" w:cs="Calibri"/>
          <w:sz w:val="20"/>
          <w:szCs w:val="20"/>
        </w:rPr>
        <w:t>Olympismus</w:t>
      </w:r>
      <w:proofErr w:type="spellEnd"/>
      <w:r w:rsidRPr="00344E74">
        <w:rPr>
          <w:rFonts w:asciiTheme="minorHAnsi" w:hAnsiTheme="minorHAnsi" w:cs="Calibri"/>
          <w:sz w:val="20"/>
          <w:szCs w:val="20"/>
        </w:rPr>
        <w:t>.</w:t>
      </w:r>
      <w:r w:rsidRPr="00344E74">
        <w:rPr>
          <w:rFonts w:asciiTheme="minorHAnsi" w:hAnsiTheme="minorHAnsi" w:cs="Calibri"/>
          <w:sz w:val="20"/>
          <w:szCs w:val="20"/>
        </w:rPr>
        <w:tab/>
        <w:t xml:space="preserve"> (4P)</w:t>
      </w:r>
    </w:p>
    <w:p w14:paraId="64CF571D" w14:textId="2ED2FE25" w:rsidR="00344E74" w:rsidRDefault="00344E74" w:rsidP="00344E74">
      <w:pPr>
        <w:pStyle w:val="Listenabsatz"/>
        <w:pBdr>
          <w:bottom w:val="single" w:sz="6" w:space="1" w:color="auto"/>
        </w:pBdr>
        <w:spacing w:after="0"/>
        <w:ind w:left="0"/>
        <w:jc w:val="both"/>
        <w:rPr>
          <w:rFonts w:asciiTheme="minorHAnsi" w:hAnsiTheme="minorHAnsi" w:cs="Calibri"/>
          <w:sz w:val="20"/>
          <w:szCs w:val="20"/>
        </w:rPr>
      </w:pPr>
    </w:p>
    <w:p w14:paraId="4B6DE18C" w14:textId="77777777" w:rsidR="00344E74" w:rsidRPr="00344E74" w:rsidRDefault="00344E74" w:rsidP="00344E74">
      <w:pPr>
        <w:pStyle w:val="Listenabsatz"/>
        <w:spacing w:after="0"/>
        <w:ind w:left="0"/>
        <w:jc w:val="both"/>
        <w:rPr>
          <w:rFonts w:asciiTheme="minorHAnsi" w:hAnsiTheme="minorHAnsi" w:cs="Calibri"/>
          <w:sz w:val="20"/>
          <w:szCs w:val="20"/>
        </w:rPr>
      </w:pPr>
    </w:p>
    <w:p w14:paraId="25D4739C" w14:textId="78A36127" w:rsidR="00344E74" w:rsidRPr="00344E74" w:rsidRDefault="00344E74" w:rsidP="00344E74">
      <w:pPr>
        <w:pStyle w:val="Listenabsatz"/>
        <w:spacing w:after="0"/>
        <w:ind w:left="0"/>
        <w:jc w:val="both"/>
        <w:rPr>
          <w:rFonts w:asciiTheme="minorHAnsi" w:hAnsiTheme="minorHAnsi" w:cs="Calibri"/>
          <w:sz w:val="20"/>
          <w:szCs w:val="20"/>
        </w:rPr>
      </w:pPr>
      <w:r w:rsidRPr="00344E74">
        <w:rPr>
          <w:rFonts w:asciiTheme="minorHAnsi" w:hAnsiTheme="minorHAnsi" w:cs="Calibri"/>
          <w:sz w:val="20"/>
          <w:szCs w:val="20"/>
        </w:rPr>
        <w:t>2.   Zähle die Austragungsorte der Olympischen Sommerspiele ab 1936 bis 2016 auf. (5P)</w:t>
      </w:r>
    </w:p>
    <w:p w14:paraId="2DACAF8A" w14:textId="54D705EB" w:rsidR="00A63286" w:rsidRDefault="00A63286" w:rsidP="00FC4DB2">
      <w:pPr>
        <w:pStyle w:val="Listenabsatz"/>
        <w:spacing w:after="0"/>
        <w:ind w:left="0"/>
        <w:jc w:val="both"/>
        <w:rPr>
          <w:rFonts w:asciiTheme="minorHAnsi" w:hAnsiTheme="minorHAnsi" w:cs="Calibri"/>
          <w:sz w:val="20"/>
          <w:szCs w:val="20"/>
        </w:rPr>
      </w:pPr>
    </w:p>
    <w:p w14:paraId="580AD878" w14:textId="331F541A" w:rsidR="00A63286" w:rsidRDefault="00A63286" w:rsidP="00FC4DB2">
      <w:pPr>
        <w:pStyle w:val="Listenabsatz"/>
        <w:spacing w:after="0"/>
        <w:ind w:left="0"/>
        <w:jc w:val="both"/>
        <w:rPr>
          <w:rFonts w:asciiTheme="minorHAnsi" w:hAnsiTheme="minorHAnsi" w:cs="Calibri"/>
          <w:sz w:val="20"/>
          <w:szCs w:val="20"/>
        </w:rPr>
      </w:pPr>
    </w:p>
    <w:p w14:paraId="53EA417C" w14:textId="77777777" w:rsidR="00A63286" w:rsidRPr="00FC4DB2" w:rsidRDefault="00A63286" w:rsidP="00FC4DB2">
      <w:pPr>
        <w:pStyle w:val="Listenabsatz"/>
        <w:spacing w:after="0"/>
        <w:ind w:left="0"/>
        <w:jc w:val="both"/>
        <w:rPr>
          <w:rFonts w:asciiTheme="minorHAnsi" w:hAnsiTheme="minorHAnsi" w:cs="Calibri"/>
          <w:sz w:val="20"/>
          <w:szCs w:val="20"/>
        </w:rPr>
      </w:pPr>
    </w:p>
    <w:p w14:paraId="4D055606" w14:textId="60C21086" w:rsidR="0032564E" w:rsidRPr="00FC4DB2" w:rsidRDefault="0032564E" w:rsidP="00FC4DB2">
      <w:pPr>
        <w:spacing w:before="60" w:after="60"/>
        <w:jc w:val="both"/>
        <w:rPr>
          <w:rFonts w:asciiTheme="minorHAnsi" w:hAnsiTheme="minorHAnsi" w:cstheme="minorHAnsi"/>
          <w:b/>
          <w:sz w:val="20"/>
          <w:szCs w:val="20"/>
        </w:rPr>
      </w:pPr>
    </w:p>
    <w:sectPr w:rsidR="0032564E" w:rsidRPr="00FC4DB2" w:rsidSect="0032564E">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40E8" w14:textId="77777777" w:rsidR="001F1B55" w:rsidRDefault="001F1B55" w:rsidP="002B05DB">
      <w:pPr>
        <w:spacing w:after="0" w:line="240" w:lineRule="auto"/>
      </w:pPr>
      <w:r>
        <w:separator/>
      </w:r>
    </w:p>
  </w:endnote>
  <w:endnote w:type="continuationSeparator" w:id="0">
    <w:p w14:paraId="6FBF4EB7" w14:textId="77777777" w:rsidR="001F1B55" w:rsidRDefault="001F1B55" w:rsidP="002B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D5B94" w14:textId="77777777" w:rsidR="001F1B55" w:rsidRDefault="001F1B55" w:rsidP="002B05DB">
      <w:pPr>
        <w:spacing w:after="0" w:line="240" w:lineRule="auto"/>
      </w:pPr>
      <w:r>
        <w:separator/>
      </w:r>
    </w:p>
  </w:footnote>
  <w:footnote w:type="continuationSeparator" w:id="0">
    <w:p w14:paraId="36088DA9" w14:textId="77777777" w:rsidR="001F1B55" w:rsidRDefault="001F1B55" w:rsidP="002B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EBB6" w14:textId="34D262FB" w:rsidR="002B05DB" w:rsidRDefault="002B05DB">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B1D"/>
    <w:multiLevelType w:val="hybridMultilevel"/>
    <w:tmpl w:val="BC0EEE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594B65"/>
    <w:multiLevelType w:val="hybridMultilevel"/>
    <w:tmpl w:val="4F68C5EE"/>
    <w:lvl w:ilvl="0" w:tplc="A130224C">
      <w:start w:val="6"/>
      <w:numFmt w:val="lowerLetter"/>
      <w:lvlText w:val="%1)"/>
      <w:lvlJc w:val="left"/>
      <w:pPr>
        <w:tabs>
          <w:tab w:val="num" w:pos="989"/>
        </w:tabs>
        <w:ind w:left="989" w:hanging="705"/>
      </w:pPr>
      <w:rPr>
        <w:rFonts w:cs="Times New Roman" w:hint="default"/>
        <w:b w:val="0"/>
        <w:sz w:val="22"/>
        <w:szCs w:val="22"/>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 w15:restartNumberingAfterBreak="0">
    <w:nsid w:val="095E1506"/>
    <w:multiLevelType w:val="hybridMultilevel"/>
    <w:tmpl w:val="87FC78D4"/>
    <w:lvl w:ilvl="0" w:tplc="2A567392">
      <w:start w:val="1"/>
      <w:numFmt w:val="lowerLetter"/>
      <w:lvlText w:val="%1)"/>
      <w:lvlJc w:val="left"/>
      <w:pPr>
        <w:ind w:left="1068" w:hanging="360"/>
      </w:pPr>
      <w:rPr>
        <w:rFonts w:cs="Times New Roman"/>
        <w:color w:val="auto"/>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143373"/>
    <w:multiLevelType w:val="hybridMultilevel"/>
    <w:tmpl w:val="F9780A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542768"/>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075D7F"/>
    <w:multiLevelType w:val="hybridMultilevel"/>
    <w:tmpl w:val="47CE1D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5E053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841AE8"/>
    <w:multiLevelType w:val="hybridMultilevel"/>
    <w:tmpl w:val="FDFE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196473"/>
    <w:multiLevelType w:val="hybridMultilevel"/>
    <w:tmpl w:val="5BE86FC8"/>
    <w:lvl w:ilvl="0" w:tplc="758E3F8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4EAD15BD"/>
    <w:multiLevelType w:val="hybridMultilevel"/>
    <w:tmpl w:val="6152E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007B1A"/>
    <w:multiLevelType w:val="hybridMultilevel"/>
    <w:tmpl w:val="B93A89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661287"/>
    <w:multiLevelType w:val="hybridMultilevel"/>
    <w:tmpl w:val="05864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A6E51"/>
    <w:multiLevelType w:val="hybridMultilevel"/>
    <w:tmpl w:val="E4AC2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9C4313"/>
    <w:multiLevelType w:val="hybridMultilevel"/>
    <w:tmpl w:val="2FB6D492"/>
    <w:lvl w:ilvl="0" w:tplc="6B62F65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7D0049D0"/>
    <w:multiLevelType w:val="hybridMultilevel"/>
    <w:tmpl w:val="DA5A59A8"/>
    <w:lvl w:ilvl="0" w:tplc="0407000F">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F61A91"/>
    <w:multiLevelType w:val="hybridMultilevel"/>
    <w:tmpl w:val="56FC5CC4"/>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13"/>
  </w:num>
  <w:num w:numId="2">
    <w:abstractNumId w:val="19"/>
  </w:num>
  <w:num w:numId="3">
    <w:abstractNumId w:val="8"/>
  </w:num>
  <w:num w:numId="4">
    <w:abstractNumId w:val="25"/>
  </w:num>
  <w:num w:numId="5">
    <w:abstractNumId w:val="16"/>
  </w:num>
  <w:num w:numId="6">
    <w:abstractNumId w:val="23"/>
  </w:num>
  <w:num w:numId="7">
    <w:abstractNumId w:val="7"/>
  </w:num>
  <w:num w:numId="8">
    <w:abstractNumId w:val="17"/>
  </w:num>
  <w:num w:numId="9">
    <w:abstractNumId w:val="11"/>
  </w:num>
  <w:num w:numId="10">
    <w:abstractNumId w:val="14"/>
  </w:num>
  <w:num w:numId="11">
    <w:abstractNumId w:val="3"/>
  </w:num>
  <w:num w:numId="12">
    <w:abstractNumId w:val="26"/>
  </w:num>
  <w:num w:numId="13">
    <w:abstractNumId w:val="2"/>
  </w:num>
  <w:num w:numId="14">
    <w:abstractNumId w:val="1"/>
  </w:num>
  <w:num w:numId="15">
    <w:abstractNumId w:val="27"/>
  </w:num>
  <w:num w:numId="16">
    <w:abstractNumId w:val="5"/>
  </w:num>
  <w:num w:numId="17">
    <w:abstractNumId w:val="9"/>
  </w:num>
  <w:num w:numId="18">
    <w:abstractNumId w:val="18"/>
  </w:num>
  <w:num w:numId="19">
    <w:abstractNumId w:val="6"/>
  </w:num>
  <w:num w:numId="20">
    <w:abstractNumId w:val="22"/>
  </w:num>
  <w:num w:numId="21">
    <w:abstractNumId w:val="20"/>
  </w:num>
  <w:num w:numId="22">
    <w:abstractNumId w:val="24"/>
  </w:num>
  <w:num w:numId="23">
    <w:abstractNumId w:val="4"/>
  </w:num>
  <w:num w:numId="24">
    <w:abstractNumId w:val="12"/>
  </w:num>
  <w:num w:numId="25">
    <w:abstractNumId w:val="21"/>
  </w:num>
  <w:num w:numId="26">
    <w:abstractNumId w:val="15"/>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635B9"/>
    <w:rsid w:val="00071DED"/>
    <w:rsid w:val="00083999"/>
    <w:rsid w:val="0013747C"/>
    <w:rsid w:val="001A2C9E"/>
    <w:rsid w:val="001D29DC"/>
    <w:rsid w:val="001D67F8"/>
    <w:rsid w:val="001F1B55"/>
    <w:rsid w:val="002139EB"/>
    <w:rsid w:val="00251B34"/>
    <w:rsid w:val="002800A9"/>
    <w:rsid w:val="002B05DB"/>
    <w:rsid w:val="002C30C5"/>
    <w:rsid w:val="003007C2"/>
    <w:rsid w:val="0031254F"/>
    <w:rsid w:val="0032564E"/>
    <w:rsid w:val="0032611A"/>
    <w:rsid w:val="00344E74"/>
    <w:rsid w:val="00347745"/>
    <w:rsid w:val="003E085C"/>
    <w:rsid w:val="003E1965"/>
    <w:rsid w:val="003E6B4B"/>
    <w:rsid w:val="004A6BD5"/>
    <w:rsid w:val="004B505E"/>
    <w:rsid w:val="004C6E9D"/>
    <w:rsid w:val="004E79EE"/>
    <w:rsid w:val="005A2241"/>
    <w:rsid w:val="005D7B28"/>
    <w:rsid w:val="005E67EB"/>
    <w:rsid w:val="0061277B"/>
    <w:rsid w:val="00660E6D"/>
    <w:rsid w:val="00685000"/>
    <w:rsid w:val="00686C71"/>
    <w:rsid w:val="00726D0C"/>
    <w:rsid w:val="00792141"/>
    <w:rsid w:val="007947ED"/>
    <w:rsid w:val="007C6891"/>
    <w:rsid w:val="00810B49"/>
    <w:rsid w:val="008306EC"/>
    <w:rsid w:val="008A6154"/>
    <w:rsid w:val="008E1F5F"/>
    <w:rsid w:val="008F759C"/>
    <w:rsid w:val="009824DD"/>
    <w:rsid w:val="009B087B"/>
    <w:rsid w:val="009B0991"/>
    <w:rsid w:val="009B1A4F"/>
    <w:rsid w:val="009B7806"/>
    <w:rsid w:val="009D77A6"/>
    <w:rsid w:val="009F1C7E"/>
    <w:rsid w:val="009F3CC7"/>
    <w:rsid w:val="00A01943"/>
    <w:rsid w:val="00A04835"/>
    <w:rsid w:val="00A070E7"/>
    <w:rsid w:val="00A2171B"/>
    <w:rsid w:val="00A22B57"/>
    <w:rsid w:val="00A627F0"/>
    <w:rsid w:val="00A63286"/>
    <w:rsid w:val="00AD7F5F"/>
    <w:rsid w:val="00AF7ED7"/>
    <w:rsid w:val="00B26CEB"/>
    <w:rsid w:val="00BA127C"/>
    <w:rsid w:val="00BB5831"/>
    <w:rsid w:val="00C23D55"/>
    <w:rsid w:val="00C42F9D"/>
    <w:rsid w:val="00CA3222"/>
    <w:rsid w:val="00D46EA7"/>
    <w:rsid w:val="00E72185"/>
    <w:rsid w:val="00E7432B"/>
    <w:rsid w:val="00E80877"/>
    <w:rsid w:val="00EA6740"/>
    <w:rsid w:val="00EB7406"/>
    <w:rsid w:val="00F2120D"/>
    <w:rsid w:val="00F32FE7"/>
    <w:rsid w:val="00F456C3"/>
    <w:rsid w:val="00F65972"/>
    <w:rsid w:val="00F66541"/>
    <w:rsid w:val="00FC4DB2"/>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iPriority w:val="99"/>
    <w:unhideWhenUsed/>
    <w:rsid w:val="002B05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05DB"/>
    <w:rPr>
      <w:rFonts w:ascii="Calibri" w:eastAsia="Calibri" w:hAnsi="Calibri" w:cs="Times New Roman"/>
    </w:rPr>
  </w:style>
  <w:style w:type="paragraph" w:styleId="Fuzeile">
    <w:name w:val="footer"/>
    <w:basedOn w:val="Standard"/>
    <w:link w:val="FuzeileZchn"/>
    <w:uiPriority w:val="99"/>
    <w:unhideWhenUsed/>
    <w:rsid w:val="002B05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05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4176">
      <w:bodyDiv w:val="1"/>
      <w:marLeft w:val="0"/>
      <w:marRight w:val="0"/>
      <w:marTop w:val="0"/>
      <w:marBottom w:val="0"/>
      <w:divBdr>
        <w:top w:val="none" w:sz="0" w:space="0" w:color="auto"/>
        <w:left w:val="none" w:sz="0" w:space="0" w:color="auto"/>
        <w:bottom w:val="none" w:sz="0" w:space="0" w:color="auto"/>
        <w:right w:val="none" w:sz="0" w:space="0" w:color="auto"/>
      </w:divBdr>
    </w:div>
    <w:div w:id="15247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9902F-7870-44B7-A48E-B065BA59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8890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18</cp:revision>
  <dcterms:created xsi:type="dcterms:W3CDTF">2016-10-17T07:55:00Z</dcterms:created>
  <dcterms:modified xsi:type="dcterms:W3CDTF">2022-03-08T20:03:00Z</dcterms:modified>
</cp:coreProperties>
</file>