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4333" w14:textId="2121E1CC" w:rsidR="00625ADA" w:rsidRPr="00B26CEB" w:rsidRDefault="00625ADA" w:rsidP="00625ADA">
      <w:pPr>
        <w:pStyle w:val="Listenabsatz"/>
        <w:spacing w:after="0"/>
        <w:ind w:left="0"/>
        <w:jc w:val="center"/>
        <w:rPr>
          <w:rFonts w:asciiTheme="minorHAnsi" w:hAnsiTheme="minorHAnsi" w:cs="Calibri"/>
          <w:b/>
          <w:sz w:val="36"/>
          <w:szCs w:val="20"/>
          <w:u w:val="single"/>
        </w:rPr>
      </w:pPr>
      <w:r w:rsidRPr="00B26CEB">
        <w:rPr>
          <w:rFonts w:asciiTheme="minorHAnsi" w:hAnsiTheme="minorHAnsi" w:cs="Calibri"/>
          <w:b/>
          <w:sz w:val="36"/>
          <w:szCs w:val="20"/>
          <w:u w:val="single"/>
        </w:rPr>
        <w:t xml:space="preserve">Band </w:t>
      </w:r>
      <w:r>
        <w:rPr>
          <w:rFonts w:asciiTheme="minorHAnsi" w:hAnsiTheme="minorHAnsi" w:cs="Calibri"/>
          <w:b/>
          <w:sz w:val="36"/>
          <w:szCs w:val="20"/>
          <w:u w:val="single"/>
        </w:rPr>
        <w:t>2</w:t>
      </w:r>
    </w:p>
    <w:p w14:paraId="0899EF98" w14:textId="77777777" w:rsidR="00625ADA" w:rsidRDefault="00625ADA" w:rsidP="00625ADA">
      <w:pPr>
        <w:pStyle w:val="Listenabsatz"/>
        <w:spacing w:after="0"/>
        <w:ind w:left="0"/>
        <w:jc w:val="center"/>
        <w:rPr>
          <w:rFonts w:asciiTheme="minorHAnsi" w:hAnsiTheme="minorHAnsi" w:cs="Calibri"/>
          <w:b/>
          <w:sz w:val="28"/>
          <w:szCs w:val="20"/>
        </w:rPr>
      </w:pPr>
    </w:p>
    <w:p w14:paraId="14895B8F" w14:textId="77777777" w:rsidR="00625ADA" w:rsidRDefault="00625ADA" w:rsidP="00625ADA">
      <w:pPr>
        <w:pStyle w:val="Listenabsatz"/>
        <w:spacing w:after="0"/>
        <w:ind w:left="0"/>
        <w:jc w:val="both"/>
        <w:rPr>
          <w:rFonts w:asciiTheme="minorHAnsi" w:hAnsiTheme="minorHAnsi" w:cs="Calibri"/>
          <w:sz w:val="20"/>
          <w:szCs w:val="20"/>
        </w:rPr>
      </w:pPr>
      <w:r>
        <w:rPr>
          <w:rFonts w:asciiTheme="minorHAnsi" w:hAnsiTheme="minorHAnsi" w:cs="Calibri"/>
          <w:sz w:val="20"/>
          <w:szCs w:val="20"/>
        </w:rPr>
        <w:t>Die Sammlung der Aufgaben wurde von Kolleginnen und Kollegen der folgenden Schulen zur Verfügung gestellt:</w:t>
      </w:r>
    </w:p>
    <w:p w14:paraId="748A3F68" w14:textId="77777777" w:rsidR="00625ADA" w:rsidRDefault="00625ADA" w:rsidP="00625ADA">
      <w:pPr>
        <w:pStyle w:val="Listenabsatz"/>
        <w:numPr>
          <w:ilvl w:val="0"/>
          <w:numId w:val="21"/>
        </w:numPr>
        <w:spacing w:after="0"/>
        <w:jc w:val="both"/>
        <w:rPr>
          <w:rFonts w:asciiTheme="minorHAnsi" w:hAnsiTheme="minorHAnsi" w:cs="Calibri"/>
          <w:sz w:val="20"/>
          <w:szCs w:val="20"/>
        </w:rPr>
      </w:pPr>
      <w:r>
        <w:rPr>
          <w:rFonts w:asciiTheme="minorHAnsi" w:hAnsiTheme="minorHAnsi" w:cs="Calibri"/>
          <w:sz w:val="20"/>
          <w:szCs w:val="20"/>
        </w:rPr>
        <w:t>OHG Nellingen</w:t>
      </w:r>
    </w:p>
    <w:p w14:paraId="76AF7D67" w14:textId="77777777" w:rsidR="00625ADA" w:rsidRDefault="00625ADA" w:rsidP="00625ADA">
      <w:pPr>
        <w:pStyle w:val="Listenabsatz"/>
        <w:numPr>
          <w:ilvl w:val="0"/>
          <w:numId w:val="21"/>
        </w:numPr>
        <w:spacing w:after="0"/>
        <w:jc w:val="both"/>
        <w:rPr>
          <w:rFonts w:asciiTheme="minorHAnsi" w:hAnsiTheme="minorHAnsi" w:cs="Calibri"/>
          <w:sz w:val="20"/>
          <w:szCs w:val="20"/>
        </w:rPr>
      </w:pPr>
      <w:r>
        <w:rPr>
          <w:rFonts w:asciiTheme="minorHAnsi" w:hAnsiTheme="minorHAnsi" w:cs="Calibri"/>
          <w:sz w:val="20"/>
          <w:szCs w:val="20"/>
        </w:rPr>
        <w:t>Gymnasium Unterrieden</w:t>
      </w:r>
    </w:p>
    <w:p w14:paraId="456AC5BD" w14:textId="77777777" w:rsidR="00625ADA" w:rsidRDefault="00625ADA" w:rsidP="00625ADA">
      <w:pPr>
        <w:pStyle w:val="Listenabsatz"/>
        <w:numPr>
          <w:ilvl w:val="0"/>
          <w:numId w:val="21"/>
        </w:numPr>
        <w:spacing w:after="0"/>
        <w:jc w:val="both"/>
        <w:rPr>
          <w:rFonts w:asciiTheme="minorHAnsi" w:hAnsiTheme="minorHAnsi" w:cs="Calibri"/>
          <w:sz w:val="20"/>
          <w:szCs w:val="20"/>
        </w:rPr>
      </w:pPr>
      <w:r>
        <w:rPr>
          <w:rFonts w:asciiTheme="minorHAnsi" w:hAnsiTheme="minorHAnsi" w:cs="Calibri"/>
          <w:sz w:val="20"/>
          <w:szCs w:val="20"/>
        </w:rPr>
        <w:t>ESG Filderstadt</w:t>
      </w:r>
    </w:p>
    <w:p w14:paraId="2C30BE1A" w14:textId="77777777" w:rsidR="00625ADA" w:rsidRDefault="00625ADA" w:rsidP="00625ADA">
      <w:pPr>
        <w:pStyle w:val="Listenabsatz"/>
        <w:numPr>
          <w:ilvl w:val="0"/>
          <w:numId w:val="21"/>
        </w:numPr>
        <w:spacing w:after="0"/>
        <w:jc w:val="both"/>
        <w:rPr>
          <w:rFonts w:asciiTheme="minorHAnsi" w:hAnsiTheme="minorHAnsi" w:cs="Calibri"/>
          <w:sz w:val="20"/>
          <w:szCs w:val="20"/>
        </w:rPr>
      </w:pPr>
      <w:r>
        <w:rPr>
          <w:rFonts w:asciiTheme="minorHAnsi" w:hAnsiTheme="minorHAnsi" w:cs="Calibri"/>
          <w:sz w:val="20"/>
          <w:szCs w:val="20"/>
        </w:rPr>
        <w:t>GSG Fellbach</w:t>
      </w:r>
    </w:p>
    <w:p w14:paraId="64F9A823" w14:textId="77777777" w:rsidR="00625ADA" w:rsidRDefault="00625ADA" w:rsidP="00625ADA">
      <w:pPr>
        <w:pStyle w:val="Listenabsatz"/>
        <w:numPr>
          <w:ilvl w:val="0"/>
          <w:numId w:val="21"/>
        </w:numPr>
        <w:spacing w:after="0"/>
        <w:jc w:val="both"/>
        <w:rPr>
          <w:rFonts w:asciiTheme="minorHAnsi" w:hAnsiTheme="minorHAnsi" w:cs="Calibri"/>
          <w:sz w:val="20"/>
          <w:szCs w:val="20"/>
        </w:rPr>
      </w:pPr>
      <w:proofErr w:type="spellStart"/>
      <w:r>
        <w:rPr>
          <w:rFonts w:asciiTheme="minorHAnsi" w:hAnsiTheme="minorHAnsi" w:cs="Calibri"/>
          <w:sz w:val="20"/>
          <w:szCs w:val="20"/>
        </w:rPr>
        <w:t>Wirtemberg</w:t>
      </w:r>
      <w:proofErr w:type="spellEnd"/>
      <w:r>
        <w:rPr>
          <w:rFonts w:asciiTheme="minorHAnsi" w:hAnsiTheme="minorHAnsi" w:cs="Calibri"/>
          <w:sz w:val="20"/>
          <w:szCs w:val="20"/>
        </w:rPr>
        <w:t>-Gymnasium Untertürkheim</w:t>
      </w:r>
    </w:p>
    <w:p w14:paraId="58B4257F" w14:textId="77777777" w:rsidR="00625ADA" w:rsidRDefault="00625ADA" w:rsidP="00625ADA">
      <w:pPr>
        <w:pStyle w:val="Listenabsatz"/>
        <w:spacing w:after="0"/>
        <w:ind w:left="0"/>
        <w:jc w:val="both"/>
        <w:rPr>
          <w:rFonts w:asciiTheme="minorHAnsi" w:hAnsiTheme="minorHAnsi" w:cs="Calibri"/>
          <w:sz w:val="20"/>
          <w:szCs w:val="20"/>
        </w:rPr>
      </w:pPr>
      <w:r>
        <w:rPr>
          <w:rFonts w:asciiTheme="minorHAnsi" w:hAnsiTheme="minorHAnsi" w:cs="Calibri"/>
          <w:sz w:val="20"/>
          <w:szCs w:val="20"/>
        </w:rPr>
        <w:t>Ein herzliches Dankeschön an alle, die Aufgabenvorschläge eingereicht haben.</w:t>
      </w:r>
    </w:p>
    <w:p w14:paraId="120F70BA" w14:textId="77777777" w:rsidR="00625ADA" w:rsidRDefault="00625ADA" w:rsidP="00625ADA">
      <w:pPr>
        <w:pStyle w:val="Listenabsatz"/>
        <w:spacing w:after="0"/>
        <w:ind w:left="0"/>
        <w:jc w:val="both"/>
        <w:rPr>
          <w:rFonts w:asciiTheme="minorHAnsi" w:hAnsiTheme="minorHAnsi" w:cs="Calibri"/>
          <w:sz w:val="20"/>
          <w:szCs w:val="20"/>
        </w:rPr>
      </w:pPr>
    </w:p>
    <w:p w14:paraId="75643F26" w14:textId="77777777" w:rsidR="00625ADA" w:rsidRDefault="00625ADA" w:rsidP="00625ADA">
      <w:pPr>
        <w:pStyle w:val="Listenabsatz"/>
        <w:spacing w:after="0"/>
        <w:ind w:left="0"/>
        <w:jc w:val="both"/>
        <w:rPr>
          <w:rFonts w:asciiTheme="minorHAnsi" w:hAnsiTheme="minorHAnsi" w:cs="Calibri"/>
          <w:sz w:val="20"/>
          <w:szCs w:val="20"/>
        </w:rPr>
      </w:pPr>
      <w:r>
        <w:rPr>
          <w:rFonts w:asciiTheme="minorHAnsi" w:hAnsiTheme="minorHAnsi" w:cs="Calibri"/>
          <w:sz w:val="20"/>
          <w:szCs w:val="20"/>
        </w:rPr>
        <w:t xml:space="preserve">Im Allgemeinen wurden die Aufgaben nur teilweise überarbeitet. Aus diesem Grund sind nicht bei allen Aufgaben Operatoren verwendet worden. Es wird keine Gewähr für die Richtigkeit der Aufgaben und der Lösungen übernommen. Falls eine Aufgabe schwer lösbar sein sollte oder der Erwartungshorizont nicht stimmen sollte, wäre ein Hinweis an </w:t>
      </w:r>
      <w:hyperlink r:id="rId8" w:history="1">
        <w:r w:rsidRPr="009B0FB6">
          <w:rPr>
            <w:rStyle w:val="Hyperlink"/>
            <w:rFonts w:asciiTheme="minorHAnsi" w:hAnsiTheme="minorHAnsi" w:cs="Calibri"/>
            <w:sz w:val="20"/>
            <w:szCs w:val="20"/>
          </w:rPr>
          <w:t>info@baechle-online.de</w:t>
        </w:r>
      </w:hyperlink>
      <w:r>
        <w:rPr>
          <w:rFonts w:asciiTheme="minorHAnsi" w:hAnsiTheme="minorHAnsi" w:cs="Calibri"/>
          <w:sz w:val="20"/>
          <w:szCs w:val="20"/>
        </w:rPr>
        <w:t xml:space="preserve"> sehr nett.</w:t>
      </w:r>
    </w:p>
    <w:p w14:paraId="21D77BC2" w14:textId="77777777" w:rsidR="00625ADA" w:rsidRDefault="00625ADA" w:rsidP="00625ADA">
      <w:pPr>
        <w:pStyle w:val="Listenabsatz"/>
        <w:spacing w:after="0"/>
        <w:ind w:left="0"/>
        <w:rPr>
          <w:rFonts w:asciiTheme="minorHAnsi" w:hAnsiTheme="minorHAnsi" w:cs="Calibri"/>
          <w:sz w:val="20"/>
          <w:szCs w:val="20"/>
        </w:rPr>
      </w:pPr>
      <w:r>
        <w:rPr>
          <w:rFonts w:asciiTheme="minorHAnsi" w:hAnsiTheme="minorHAnsi" w:cs="Calibri"/>
          <w:sz w:val="20"/>
          <w:szCs w:val="20"/>
        </w:rPr>
        <w:t>Dr. Frank Bächle</w:t>
      </w:r>
    </w:p>
    <w:p w14:paraId="62B38B21" w14:textId="77777777" w:rsidR="00625ADA" w:rsidRDefault="00625ADA" w:rsidP="00625ADA">
      <w:pPr>
        <w:pStyle w:val="Listenabsatz"/>
        <w:spacing w:after="0"/>
        <w:ind w:left="0"/>
        <w:rPr>
          <w:rFonts w:asciiTheme="minorHAnsi" w:hAnsiTheme="minorHAnsi" w:cs="Calibri"/>
          <w:sz w:val="20"/>
          <w:szCs w:val="20"/>
        </w:rPr>
      </w:pPr>
    </w:p>
    <w:p w14:paraId="1CED6009" w14:textId="77777777" w:rsidR="00625ADA" w:rsidRPr="00200F36" w:rsidRDefault="00625ADA" w:rsidP="00625ADA">
      <w:pPr>
        <w:pStyle w:val="Listenabsatz"/>
        <w:spacing w:after="0"/>
        <w:ind w:left="0"/>
        <w:rPr>
          <w:rFonts w:asciiTheme="minorHAnsi" w:hAnsiTheme="minorHAnsi" w:cs="Calibri"/>
          <w:color w:val="FF0000"/>
          <w:sz w:val="20"/>
          <w:szCs w:val="20"/>
        </w:rPr>
      </w:pPr>
      <w:r w:rsidRPr="00200F36">
        <w:rPr>
          <w:rFonts w:asciiTheme="minorHAnsi" w:hAnsiTheme="minorHAnsi" w:cs="Calibri"/>
          <w:color w:val="FF0000"/>
          <w:sz w:val="20"/>
          <w:szCs w:val="20"/>
        </w:rPr>
        <w:t>Der Erwartungshorizont ist rot gekennzeichnet</w:t>
      </w:r>
      <w:r>
        <w:rPr>
          <w:rFonts w:asciiTheme="minorHAnsi" w:hAnsiTheme="minorHAnsi" w:cs="Calibri"/>
          <w:color w:val="FF0000"/>
          <w:sz w:val="20"/>
          <w:szCs w:val="20"/>
        </w:rPr>
        <w:t xml:space="preserve"> (wenn vorhanden)</w:t>
      </w:r>
      <w:r w:rsidRPr="00200F36">
        <w:rPr>
          <w:rFonts w:asciiTheme="minorHAnsi" w:hAnsiTheme="minorHAnsi" w:cs="Calibri"/>
          <w:color w:val="FF0000"/>
          <w:sz w:val="20"/>
          <w:szCs w:val="20"/>
        </w:rPr>
        <w:t>.</w:t>
      </w:r>
    </w:p>
    <w:p w14:paraId="5989F416" w14:textId="77777777" w:rsidR="00625ADA" w:rsidRPr="000607CD" w:rsidRDefault="00625ADA" w:rsidP="00625ADA">
      <w:pPr>
        <w:pStyle w:val="Listenabsatz"/>
        <w:spacing w:after="0"/>
        <w:ind w:left="0"/>
        <w:rPr>
          <w:rFonts w:asciiTheme="minorHAnsi" w:hAnsiTheme="minorHAnsi" w:cs="Calibri"/>
          <w:sz w:val="20"/>
          <w:szCs w:val="20"/>
        </w:rPr>
      </w:pPr>
    </w:p>
    <w:p w14:paraId="1C65E063" w14:textId="4BD2E609" w:rsidR="00625ADA" w:rsidRDefault="00625ADA" w:rsidP="00625ADA">
      <w:pPr>
        <w:pStyle w:val="Listenabsatz"/>
        <w:spacing w:after="0"/>
        <w:ind w:left="0"/>
        <w:jc w:val="center"/>
        <w:rPr>
          <w:rFonts w:asciiTheme="minorHAnsi" w:hAnsiTheme="minorHAnsi" w:cs="Calibri"/>
          <w:b/>
          <w:sz w:val="28"/>
          <w:szCs w:val="20"/>
        </w:rPr>
      </w:pPr>
      <w:r>
        <w:rPr>
          <w:rFonts w:asciiTheme="minorHAnsi" w:hAnsiTheme="minorHAnsi" w:cs="Calibri"/>
          <w:b/>
          <w:sz w:val="28"/>
          <w:szCs w:val="20"/>
        </w:rPr>
        <w:t>Aufgabensammlung zu Kapitel 2</w:t>
      </w:r>
    </w:p>
    <w:p w14:paraId="0B5DFB21" w14:textId="77777777" w:rsidR="00625ADA" w:rsidRDefault="00625ADA" w:rsidP="00625ADA">
      <w:pPr>
        <w:pStyle w:val="Listenabsatz"/>
        <w:spacing w:after="0"/>
        <w:ind w:left="0"/>
        <w:rPr>
          <w:rFonts w:asciiTheme="minorHAnsi" w:hAnsiTheme="minorHAnsi" w:cs="Calibri"/>
          <w:sz w:val="20"/>
          <w:szCs w:val="20"/>
        </w:rPr>
      </w:pPr>
    </w:p>
    <w:p w14:paraId="328D8718" w14:textId="77777777" w:rsidR="002B35AB" w:rsidRPr="002B35AB" w:rsidRDefault="002B35AB" w:rsidP="002B35AB">
      <w:pPr>
        <w:spacing w:before="60" w:after="60"/>
        <w:jc w:val="both"/>
        <w:rPr>
          <w:rFonts w:asciiTheme="minorHAnsi" w:hAnsiTheme="minorHAnsi"/>
          <w:sz w:val="20"/>
          <w:szCs w:val="20"/>
        </w:rPr>
      </w:pPr>
      <w:r w:rsidRPr="002B35AB">
        <w:rPr>
          <w:rFonts w:asciiTheme="minorHAnsi" w:hAnsiTheme="minorHAnsi"/>
          <w:sz w:val="20"/>
          <w:szCs w:val="20"/>
        </w:rPr>
        <w:t>Schülermentoren können in der Schule mit Unterstützung einer Lehrkraft eine Gruppe führen und betreuen. Aufgrund der verantwortungsvollen Tätigkeit werden Sie speziell ausgebildet. Als Schülermentor muss man rechtliche Grundlagen beachten, mit Konflikten in der Gruppe umgehen können und sein eigenes Führungsverhalten reflektieren.</w:t>
      </w:r>
    </w:p>
    <w:p w14:paraId="7A847C0E" w14:textId="0A8BB086" w:rsidR="002B35AB" w:rsidRDefault="002B35AB" w:rsidP="002B35AB">
      <w:pPr>
        <w:pStyle w:val="Listenabsatz"/>
        <w:numPr>
          <w:ilvl w:val="0"/>
          <w:numId w:val="31"/>
        </w:numPr>
        <w:spacing w:before="60" w:after="60"/>
        <w:jc w:val="both"/>
        <w:rPr>
          <w:rFonts w:asciiTheme="minorHAnsi" w:hAnsiTheme="minorHAnsi"/>
          <w:sz w:val="20"/>
          <w:szCs w:val="20"/>
        </w:rPr>
      </w:pPr>
      <w:r w:rsidRPr="002B35AB">
        <w:rPr>
          <w:rFonts w:asciiTheme="minorHAnsi" w:hAnsiTheme="minorHAnsi"/>
          <w:sz w:val="20"/>
          <w:szCs w:val="20"/>
        </w:rPr>
        <w:t>Nenne die drei klassischen Führungsstile und begründe, welchen Führungsstil du als Schülermentor auswählen würdest. (3 P</w:t>
      </w:r>
      <w:r w:rsidR="00A625A8">
        <w:rPr>
          <w:rFonts w:asciiTheme="minorHAnsi" w:hAnsiTheme="minorHAnsi"/>
          <w:sz w:val="20"/>
          <w:szCs w:val="20"/>
        </w:rPr>
        <w:t xml:space="preserve"> + 1 P</w:t>
      </w:r>
      <w:r w:rsidRPr="002B35AB">
        <w:rPr>
          <w:rFonts w:asciiTheme="minorHAnsi" w:hAnsiTheme="minorHAnsi"/>
          <w:sz w:val="20"/>
          <w:szCs w:val="20"/>
        </w:rPr>
        <w:t>)</w:t>
      </w:r>
    </w:p>
    <w:p w14:paraId="76D6C20D" w14:textId="77777777" w:rsidR="00A625A8" w:rsidRPr="00A625A8" w:rsidRDefault="00A625A8" w:rsidP="00A625A8">
      <w:pPr>
        <w:spacing w:before="60" w:after="60"/>
        <w:jc w:val="both"/>
        <w:rPr>
          <w:rFonts w:asciiTheme="minorHAnsi" w:hAnsiTheme="minorHAnsi"/>
          <w:sz w:val="20"/>
          <w:szCs w:val="20"/>
        </w:rPr>
      </w:pPr>
    </w:p>
    <w:p w14:paraId="0D0BF024" w14:textId="77777777" w:rsidR="00A625A8" w:rsidRPr="00A625A8" w:rsidRDefault="00A625A8" w:rsidP="00A625A8">
      <w:pPr>
        <w:spacing w:before="60" w:after="60"/>
        <w:jc w:val="both"/>
        <w:rPr>
          <w:rFonts w:asciiTheme="minorHAnsi" w:hAnsiTheme="minorHAnsi"/>
          <w:color w:val="FF0000"/>
          <w:sz w:val="20"/>
          <w:szCs w:val="20"/>
        </w:rPr>
      </w:pPr>
      <w:r w:rsidRPr="00A625A8">
        <w:rPr>
          <w:rFonts w:asciiTheme="minorHAnsi" w:hAnsiTheme="minorHAnsi"/>
          <w:color w:val="FF0000"/>
          <w:sz w:val="20"/>
          <w:szCs w:val="20"/>
        </w:rPr>
        <w:t>Autoritärer Führungsstil (1P)</w:t>
      </w:r>
    </w:p>
    <w:p w14:paraId="1E085DC3" w14:textId="77777777" w:rsidR="00A625A8" w:rsidRPr="00A625A8" w:rsidRDefault="00A625A8" w:rsidP="00A625A8">
      <w:pPr>
        <w:spacing w:before="60" w:after="60"/>
        <w:jc w:val="both"/>
        <w:rPr>
          <w:rFonts w:asciiTheme="minorHAnsi" w:hAnsiTheme="minorHAnsi"/>
          <w:color w:val="FF0000"/>
          <w:sz w:val="20"/>
          <w:szCs w:val="20"/>
        </w:rPr>
      </w:pPr>
      <w:r w:rsidRPr="00A625A8">
        <w:rPr>
          <w:rFonts w:asciiTheme="minorHAnsi" w:hAnsiTheme="minorHAnsi"/>
          <w:color w:val="FF0000"/>
          <w:sz w:val="20"/>
          <w:szCs w:val="20"/>
        </w:rPr>
        <w:t>kooperativer Führungsstil (1P)</w:t>
      </w:r>
    </w:p>
    <w:p w14:paraId="4201BCA9" w14:textId="77777777" w:rsidR="00A625A8" w:rsidRPr="00A625A8" w:rsidRDefault="00A625A8" w:rsidP="00A625A8">
      <w:pPr>
        <w:spacing w:before="60" w:after="60"/>
        <w:jc w:val="both"/>
        <w:rPr>
          <w:rFonts w:asciiTheme="minorHAnsi" w:hAnsiTheme="minorHAnsi"/>
          <w:color w:val="FF0000"/>
          <w:sz w:val="20"/>
          <w:szCs w:val="20"/>
        </w:rPr>
      </w:pPr>
      <w:r w:rsidRPr="00A625A8">
        <w:rPr>
          <w:rFonts w:asciiTheme="minorHAnsi" w:hAnsiTheme="minorHAnsi"/>
          <w:color w:val="FF0000"/>
          <w:sz w:val="20"/>
          <w:szCs w:val="20"/>
        </w:rPr>
        <w:t>Laissez-faire Führungsstil (1P)</w:t>
      </w:r>
    </w:p>
    <w:p w14:paraId="57AF696C" w14:textId="77777777" w:rsidR="00A625A8" w:rsidRPr="00A625A8" w:rsidRDefault="00A625A8" w:rsidP="00A625A8">
      <w:pPr>
        <w:spacing w:before="60" w:after="60"/>
        <w:jc w:val="both"/>
        <w:rPr>
          <w:rFonts w:asciiTheme="minorHAnsi" w:hAnsiTheme="minorHAnsi"/>
          <w:color w:val="FF0000"/>
          <w:sz w:val="20"/>
          <w:szCs w:val="20"/>
        </w:rPr>
      </w:pPr>
      <w:r w:rsidRPr="00A625A8">
        <w:rPr>
          <w:rFonts w:asciiTheme="minorHAnsi" w:hAnsiTheme="minorHAnsi"/>
          <w:color w:val="FF0000"/>
          <w:sz w:val="20"/>
          <w:szCs w:val="20"/>
        </w:rPr>
        <w:t>Begründung für den eigenen Führungsstil (1P)</w:t>
      </w:r>
    </w:p>
    <w:p w14:paraId="11B51DCC" w14:textId="77777777" w:rsidR="00A625A8" w:rsidRDefault="00A625A8" w:rsidP="00A625A8">
      <w:pPr>
        <w:pBdr>
          <w:bottom w:val="single" w:sz="6" w:space="1" w:color="auto"/>
        </w:pBdr>
        <w:spacing w:before="60" w:after="60"/>
        <w:jc w:val="both"/>
        <w:rPr>
          <w:rFonts w:asciiTheme="minorHAnsi" w:hAnsiTheme="minorHAnsi"/>
          <w:sz w:val="20"/>
          <w:szCs w:val="20"/>
        </w:rPr>
      </w:pPr>
    </w:p>
    <w:p w14:paraId="407DA5A6" w14:textId="77777777" w:rsidR="00A625A8" w:rsidRDefault="00A625A8" w:rsidP="00A625A8">
      <w:pPr>
        <w:spacing w:before="60" w:after="60"/>
        <w:jc w:val="both"/>
        <w:rPr>
          <w:rFonts w:asciiTheme="minorHAnsi" w:hAnsiTheme="minorHAnsi"/>
          <w:sz w:val="20"/>
          <w:szCs w:val="20"/>
        </w:rPr>
      </w:pPr>
    </w:p>
    <w:p w14:paraId="4A4D425D" w14:textId="77777777" w:rsidR="00A625A8" w:rsidRPr="00A625A8" w:rsidRDefault="00A625A8" w:rsidP="00A625A8">
      <w:pPr>
        <w:pStyle w:val="Listenabsatz"/>
        <w:numPr>
          <w:ilvl w:val="0"/>
          <w:numId w:val="31"/>
        </w:numPr>
        <w:spacing w:before="60" w:after="60"/>
        <w:jc w:val="both"/>
        <w:rPr>
          <w:rFonts w:asciiTheme="minorHAnsi" w:hAnsiTheme="minorHAnsi"/>
          <w:sz w:val="20"/>
          <w:szCs w:val="20"/>
        </w:rPr>
      </w:pPr>
      <w:r w:rsidRPr="00A625A8">
        <w:rPr>
          <w:rFonts w:asciiTheme="minorHAnsi" w:hAnsiTheme="minorHAnsi"/>
          <w:sz w:val="20"/>
          <w:szCs w:val="20"/>
        </w:rPr>
        <w:t xml:space="preserve">Was zeichnet einen Schülermentor aus? Stelle dar, welche Kompetenzen und Eigenschaften für einen Schülermentor nötig bzw. förderlich sind. (4P) </w:t>
      </w:r>
    </w:p>
    <w:p w14:paraId="7DEAB11B" w14:textId="2F9960BB" w:rsidR="00A625A8" w:rsidRDefault="00A625A8" w:rsidP="00A625A8">
      <w:pPr>
        <w:spacing w:before="60" w:after="60"/>
        <w:jc w:val="both"/>
        <w:rPr>
          <w:rFonts w:asciiTheme="minorHAnsi" w:hAnsiTheme="minorHAnsi"/>
          <w:sz w:val="20"/>
          <w:szCs w:val="20"/>
        </w:rPr>
      </w:pPr>
    </w:p>
    <w:p w14:paraId="78DC6097" w14:textId="77777777" w:rsidR="00A625A8" w:rsidRPr="00A625A8" w:rsidRDefault="00A625A8" w:rsidP="00A625A8">
      <w:pPr>
        <w:spacing w:before="60" w:after="60"/>
        <w:jc w:val="both"/>
        <w:rPr>
          <w:rFonts w:asciiTheme="minorHAnsi" w:hAnsiTheme="minorHAnsi"/>
          <w:color w:val="FF0000"/>
          <w:sz w:val="20"/>
          <w:szCs w:val="20"/>
        </w:rPr>
      </w:pPr>
      <w:r w:rsidRPr="00A625A8">
        <w:rPr>
          <w:rFonts w:asciiTheme="minorHAnsi" w:hAnsiTheme="minorHAnsi"/>
          <w:color w:val="FF0000"/>
          <w:sz w:val="20"/>
          <w:szCs w:val="20"/>
        </w:rPr>
        <w:t>4 von 5 Punkten</w:t>
      </w:r>
    </w:p>
    <w:p w14:paraId="39726FD3" w14:textId="5C8C2ED5" w:rsidR="00A625A8" w:rsidRPr="00A625A8" w:rsidRDefault="00A625A8" w:rsidP="00A625A8">
      <w:pPr>
        <w:spacing w:before="60" w:after="60"/>
        <w:jc w:val="both"/>
        <w:rPr>
          <w:rFonts w:asciiTheme="minorHAnsi" w:hAnsiTheme="minorHAnsi"/>
          <w:color w:val="FF0000"/>
          <w:sz w:val="20"/>
          <w:szCs w:val="20"/>
        </w:rPr>
      </w:pPr>
      <w:r w:rsidRPr="00A625A8">
        <w:rPr>
          <w:rFonts w:asciiTheme="minorHAnsi" w:hAnsiTheme="minorHAnsi"/>
          <w:color w:val="FF0000"/>
          <w:sz w:val="20"/>
          <w:szCs w:val="20"/>
        </w:rPr>
        <w:t>Soziale Kompetenz (0,5P): Konfliktfähigkeit, Verantwortungsbewusstsein, Anpassungs- und Einfühlungsvermögen, Kooperationsfähigkeit (0,5P?)</w:t>
      </w:r>
    </w:p>
    <w:p w14:paraId="7638CBF0" w14:textId="08ED888F" w:rsidR="00A625A8" w:rsidRPr="00A625A8" w:rsidRDefault="00A625A8" w:rsidP="00A625A8">
      <w:pPr>
        <w:spacing w:before="60" w:after="60"/>
        <w:jc w:val="both"/>
        <w:rPr>
          <w:rFonts w:asciiTheme="minorHAnsi" w:hAnsiTheme="minorHAnsi"/>
          <w:color w:val="FF0000"/>
          <w:sz w:val="20"/>
          <w:szCs w:val="20"/>
        </w:rPr>
      </w:pPr>
      <w:r w:rsidRPr="00A625A8">
        <w:rPr>
          <w:rFonts w:asciiTheme="minorHAnsi" w:hAnsiTheme="minorHAnsi"/>
          <w:color w:val="FF0000"/>
          <w:sz w:val="20"/>
          <w:szCs w:val="20"/>
        </w:rPr>
        <w:t>Personale Kompetenz (0.5P): Leistungsbereitschaft, Tüchtigkeit, Teamfähigkeit, Zuverlässigkeit, Fähigkeit dafür zu sorgen, dass Aufgaben erledigt werden (0,5P?)</w:t>
      </w:r>
    </w:p>
    <w:p w14:paraId="7BF4B1AA" w14:textId="1B9C8E00" w:rsidR="00A625A8" w:rsidRPr="00A625A8" w:rsidRDefault="00A625A8" w:rsidP="00A625A8">
      <w:pPr>
        <w:spacing w:before="60" w:after="60"/>
        <w:jc w:val="both"/>
        <w:rPr>
          <w:rFonts w:asciiTheme="minorHAnsi" w:hAnsiTheme="minorHAnsi"/>
          <w:color w:val="FF0000"/>
          <w:sz w:val="20"/>
          <w:szCs w:val="20"/>
        </w:rPr>
      </w:pPr>
      <w:r w:rsidRPr="00A625A8">
        <w:rPr>
          <w:rFonts w:asciiTheme="minorHAnsi" w:hAnsiTheme="minorHAnsi"/>
          <w:color w:val="FF0000"/>
          <w:sz w:val="20"/>
          <w:szCs w:val="20"/>
        </w:rPr>
        <w:t>Methodenkompetenz (0,5P): Kompetenz, etw. zu organisieren und zu präsentieren (0,5P?)</w:t>
      </w:r>
    </w:p>
    <w:p w14:paraId="7550D425" w14:textId="60004461" w:rsidR="00A625A8" w:rsidRPr="00A625A8" w:rsidRDefault="00A625A8" w:rsidP="00A625A8">
      <w:pPr>
        <w:spacing w:before="60" w:after="60"/>
        <w:jc w:val="both"/>
        <w:rPr>
          <w:rFonts w:asciiTheme="minorHAnsi" w:hAnsiTheme="minorHAnsi"/>
          <w:color w:val="FF0000"/>
          <w:sz w:val="20"/>
          <w:szCs w:val="20"/>
        </w:rPr>
      </w:pPr>
      <w:r w:rsidRPr="00A625A8">
        <w:rPr>
          <w:rFonts w:asciiTheme="minorHAnsi" w:hAnsiTheme="minorHAnsi"/>
          <w:color w:val="FF0000"/>
          <w:sz w:val="20"/>
          <w:szCs w:val="20"/>
        </w:rPr>
        <w:t xml:space="preserve">positives äußeres Erscheinungsbild (0,5P) Sprachfertigkeit, Intelligenz, Einsicht (0,5?) </w:t>
      </w:r>
    </w:p>
    <w:p w14:paraId="38E7865A" w14:textId="77777777" w:rsidR="00A625A8" w:rsidRPr="00A625A8" w:rsidRDefault="00A625A8" w:rsidP="00A625A8">
      <w:pPr>
        <w:spacing w:before="60" w:after="60"/>
        <w:jc w:val="both"/>
        <w:rPr>
          <w:rFonts w:asciiTheme="minorHAnsi" w:hAnsiTheme="minorHAnsi"/>
          <w:color w:val="FF0000"/>
          <w:sz w:val="20"/>
          <w:szCs w:val="20"/>
        </w:rPr>
      </w:pPr>
      <w:r w:rsidRPr="00A625A8">
        <w:rPr>
          <w:rFonts w:asciiTheme="minorHAnsi" w:hAnsiTheme="minorHAnsi"/>
          <w:color w:val="FF0000"/>
          <w:sz w:val="20"/>
          <w:szCs w:val="20"/>
        </w:rPr>
        <w:t>Popularität, er muss von der gruppe akzeptiert werden</w:t>
      </w:r>
    </w:p>
    <w:p w14:paraId="2A20AC98" w14:textId="251A0EBA" w:rsidR="00A625A8" w:rsidRDefault="00A625A8" w:rsidP="00A625A8">
      <w:pPr>
        <w:pBdr>
          <w:bottom w:val="single" w:sz="6" w:space="1" w:color="auto"/>
        </w:pBdr>
        <w:spacing w:before="60" w:after="60"/>
        <w:jc w:val="both"/>
        <w:rPr>
          <w:rFonts w:asciiTheme="minorHAnsi" w:hAnsiTheme="minorHAnsi"/>
          <w:sz w:val="20"/>
          <w:szCs w:val="20"/>
        </w:rPr>
      </w:pPr>
    </w:p>
    <w:p w14:paraId="10A8FAFF" w14:textId="77777777" w:rsidR="00A625A8" w:rsidRDefault="00A625A8" w:rsidP="00A625A8">
      <w:pPr>
        <w:spacing w:before="60" w:after="60"/>
        <w:jc w:val="both"/>
        <w:rPr>
          <w:rFonts w:asciiTheme="minorHAnsi" w:hAnsiTheme="minorHAnsi"/>
          <w:sz w:val="20"/>
          <w:szCs w:val="20"/>
        </w:rPr>
      </w:pPr>
    </w:p>
    <w:p w14:paraId="667C16DA" w14:textId="77777777" w:rsidR="00A625A8" w:rsidRPr="002B35AB" w:rsidRDefault="00A625A8" w:rsidP="00A625A8">
      <w:pPr>
        <w:pStyle w:val="Listenabsatz"/>
        <w:numPr>
          <w:ilvl w:val="0"/>
          <w:numId w:val="31"/>
        </w:numPr>
        <w:spacing w:before="60" w:after="60"/>
        <w:jc w:val="both"/>
        <w:rPr>
          <w:rFonts w:asciiTheme="minorHAnsi" w:hAnsiTheme="minorHAnsi"/>
          <w:sz w:val="20"/>
          <w:szCs w:val="20"/>
        </w:rPr>
      </w:pPr>
      <w:r w:rsidRPr="002B35AB">
        <w:rPr>
          <w:rFonts w:asciiTheme="minorHAnsi" w:hAnsiTheme="minorHAnsi"/>
          <w:sz w:val="20"/>
          <w:szCs w:val="20"/>
        </w:rPr>
        <w:t>Erläutere anhand von geeigneten Beispielen je eine direkte und eine indirekte Intervention bei Konflikten. (3 P)</w:t>
      </w:r>
    </w:p>
    <w:p w14:paraId="4CAFF5ED" w14:textId="0AAF364F" w:rsidR="00A625A8" w:rsidRDefault="00A625A8" w:rsidP="00A625A8">
      <w:pPr>
        <w:spacing w:before="60" w:after="60"/>
        <w:jc w:val="both"/>
        <w:rPr>
          <w:rFonts w:asciiTheme="minorHAnsi" w:hAnsiTheme="minorHAnsi"/>
          <w:sz w:val="20"/>
          <w:szCs w:val="20"/>
        </w:rPr>
      </w:pPr>
    </w:p>
    <w:p w14:paraId="19D56255" w14:textId="77777777" w:rsidR="00A625A8" w:rsidRPr="00A625A8" w:rsidRDefault="00A625A8" w:rsidP="00A625A8">
      <w:pPr>
        <w:spacing w:before="60" w:after="60"/>
        <w:jc w:val="both"/>
        <w:rPr>
          <w:rFonts w:asciiTheme="minorHAnsi" w:hAnsiTheme="minorHAnsi"/>
          <w:color w:val="FF0000"/>
          <w:sz w:val="20"/>
          <w:szCs w:val="20"/>
        </w:rPr>
      </w:pPr>
      <w:r w:rsidRPr="00A625A8">
        <w:rPr>
          <w:rFonts w:asciiTheme="minorHAnsi" w:hAnsiTheme="minorHAnsi"/>
          <w:color w:val="FF0000"/>
          <w:sz w:val="20"/>
          <w:szCs w:val="20"/>
        </w:rPr>
        <w:t xml:space="preserve">Indirektes Eingreifen: organisatorische Änderung = Regeländerung, Aufgabenwechsel, neue Gruppenbildung (1P) mit Beispiel (1P). </w:t>
      </w:r>
    </w:p>
    <w:p w14:paraId="2A2A1958" w14:textId="77777777" w:rsidR="00A625A8" w:rsidRPr="00A625A8" w:rsidRDefault="00A625A8" w:rsidP="00A625A8">
      <w:pPr>
        <w:spacing w:before="60" w:after="60"/>
        <w:jc w:val="both"/>
        <w:rPr>
          <w:rFonts w:asciiTheme="minorHAnsi" w:hAnsiTheme="minorHAnsi"/>
          <w:color w:val="FF0000"/>
          <w:sz w:val="20"/>
          <w:szCs w:val="20"/>
        </w:rPr>
      </w:pPr>
      <w:r w:rsidRPr="00A625A8">
        <w:rPr>
          <w:rFonts w:asciiTheme="minorHAnsi" w:hAnsiTheme="minorHAnsi"/>
          <w:color w:val="FF0000"/>
          <w:sz w:val="20"/>
          <w:szCs w:val="20"/>
        </w:rPr>
        <w:t xml:space="preserve">Direktes Eingreifen: Sanktion, Gruppengespräch, Einzelgespräch, Gebot/Verbot (1P) mit Beispiel (1P). </w:t>
      </w:r>
    </w:p>
    <w:p w14:paraId="7EC32E2A" w14:textId="77777777" w:rsidR="00A625A8" w:rsidRDefault="00A625A8" w:rsidP="00A625A8">
      <w:pPr>
        <w:pBdr>
          <w:bottom w:val="single" w:sz="6" w:space="1" w:color="auto"/>
        </w:pBdr>
        <w:spacing w:before="60" w:after="60"/>
        <w:jc w:val="both"/>
        <w:rPr>
          <w:rFonts w:asciiTheme="minorHAnsi" w:hAnsiTheme="minorHAnsi"/>
          <w:sz w:val="20"/>
          <w:szCs w:val="20"/>
        </w:rPr>
      </w:pPr>
    </w:p>
    <w:p w14:paraId="5CA679F6" w14:textId="77777777" w:rsidR="00A625A8" w:rsidRDefault="00A625A8" w:rsidP="00A625A8">
      <w:pPr>
        <w:spacing w:before="60" w:after="60"/>
        <w:jc w:val="both"/>
        <w:rPr>
          <w:rFonts w:asciiTheme="minorHAnsi" w:hAnsiTheme="minorHAnsi"/>
          <w:sz w:val="20"/>
          <w:szCs w:val="20"/>
        </w:rPr>
      </w:pPr>
    </w:p>
    <w:p w14:paraId="204FAFA2" w14:textId="77777777" w:rsidR="00A625A8" w:rsidRPr="00A625A8" w:rsidRDefault="00A625A8" w:rsidP="00A625A8">
      <w:pPr>
        <w:pStyle w:val="Listenabsatz"/>
        <w:numPr>
          <w:ilvl w:val="0"/>
          <w:numId w:val="31"/>
        </w:numPr>
        <w:spacing w:before="60" w:after="60"/>
        <w:jc w:val="both"/>
        <w:rPr>
          <w:rFonts w:asciiTheme="minorHAnsi" w:hAnsiTheme="minorHAnsi"/>
          <w:sz w:val="20"/>
          <w:szCs w:val="20"/>
        </w:rPr>
      </w:pPr>
      <w:r w:rsidRPr="00A625A8">
        <w:rPr>
          <w:rFonts w:asciiTheme="minorHAnsi" w:hAnsiTheme="minorHAnsi"/>
          <w:sz w:val="20"/>
          <w:szCs w:val="20"/>
        </w:rPr>
        <w:t>In einer Übungsstunde kann es immer zu einer Konfliktsituation kommen. Erläutere folgende Konfliktsituation.  (3+6=9P)</w:t>
      </w:r>
    </w:p>
    <w:p w14:paraId="2C11A169" w14:textId="77777777" w:rsidR="00A625A8" w:rsidRPr="00A625A8" w:rsidRDefault="00A625A8" w:rsidP="00A625A8">
      <w:pPr>
        <w:spacing w:before="60" w:after="60"/>
        <w:jc w:val="both"/>
        <w:rPr>
          <w:rFonts w:asciiTheme="minorHAnsi" w:hAnsiTheme="minorHAnsi"/>
          <w:sz w:val="20"/>
          <w:szCs w:val="20"/>
        </w:rPr>
      </w:pPr>
    </w:p>
    <w:p w14:paraId="3B69FE87" w14:textId="77777777" w:rsidR="00A625A8" w:rsidRPr="00A625A8" w:rsidRDefault="00A625A8" w:rsidP="00A625A8">
      <w:pPr>
        <w:spacing w:before="60" w:after="60"/>
        <w:jc w:val="both"/>
        <w:rPr>
          <w:rFonts w:asciiTheme="minorHAnsi" w:hAnsiTheme="minorHAnsi"/>
          <w:sz w:val="20"/>
          <w:szCs w:val="20"/>
        </w:rPr>
      </w:pPr>
      <w:r w:rsidRPr="00A625A8">
        <w:rPr>
          <w:rFonts w:asciiTheme="minorHAnsi" w:hAnsiTheme="minorHAnsi"/>
          <w:sz w:val="20"/>
          <w:szCs w:val="20"/>
        </w:rPr>
        <w:t>Ein Schüler kommt immer 10 Minuten zu spät zur Übungsstunde. Jedes Mal müssen die Spiele unterbrochen werden und die Gruppen neu eingeteilt werden. Welche Lösungen erscheinen sinnvoll, welche weniger? (1+1+1=3P)</w:t>
      </w:r>
    </w:p>
    <w:p w14:paraId="6C566286" w14:textId="77777777" w:rsidR="00A625A8" w:rsidRPr="00A625A8" w:rsidRDefault="00A625A8" w:rsidP="00A625A8">
      <w:pPr>
        <w:spacing w:before="60" w:after="60"/>
        <w:jc w:val="both"/>
        <w:rPr>
          <w:rFonts w:asciiTheme="minorHAnsi" w:hAnsiTheme="minorHAnsi"/>
          <w:color w:val="FF0000"/>
          <w:sz w:val="20"/>
          <w:szCs w:val="20"/>
        </w:rPr>
      </w:pPr>
      <w:r w:rsidRPr="00A625A8">
        <w:rPr>
          <w:rFonts w:asciiTheme="minorHAnsi" w:hAnsiTheme="minorHAnsi"/>
          <w:color w:val="FF0000"/>
          <w:sz w:val="20"/>
          <w:szCs w:val="20"/>
        </w:rPr>
        <w:t xml:space="preserve">Einzelgespräch (1P): S. verdeutlichen, dass er pünktlich da sein muss. </w:t>
      </w:r>
    </w:p>
    <w:p w14:paraId="490E9495" w14:textId="77777777" w:rsidR="00A625A8" w:rsidRPr="00A625A8" w:rsidRDefault="00A625A8" w:rsidP="00A625A8">
      <w:pPr>
        <w:spacing w:before="60" w:after="60"/>
        <w:jc w:val="both"/>
        <w:rPr>
          <w:rFonts w:asciiTheme="minorHAnsi" w:hAnsiTheme="minorHAnsi"/>
          <w:color w:val="FF0000"/>
          <w:sz w:val="20"/>
          <w:szCs w:val="20"/>
        </w:rPr>
      </w:pPr>
      <w:r w:rsidRPr="00A625A8">
        <w:rPr>
          <w:rFonts w:asciiTheme="minorHAnsi" w:hAnsiTheme="minorHAnsi"/>
          <w:color w:val="FF0000"/>
          <w:sz w:val="20"/>
          <w:szCs w:val="20"/>
        </w:rPr>
        <w:t xml:space="preserve">Konflikt in die Gruppe geben (1P): Nicht darauf reagieren und beobachten, wie die Gruppe im weiteren Verlauf reagiert. </w:t>
      </w:r>
    </w:p>
    <w:p w14:paraId="4F66F32B" w14:textId="77777777" w:rsidR="00A625A8" w:rsidRPr="00A625A8" w:rsidRDefault="00A625A8" w:rsidP="00A625A8">
      <w:pPr>
        <w:spacing w:before="60" w:after="60"/>
        <w:jc w:val="both"/>
        <w:rPr>
          <w:rFonts w:asciiTheme="minorHAnsi" w:hAnsiTheme="minorHAnsi"/>
          <w:color w:val="FF0000"/>
          <w:sz w:val="20"/>
          <w:szCs w:val="20"/>
        </w:rPr>
      </w:pPr>
      <w:r w:rsidRPr="00A625A8">
        <w:rPr>
          <w:rFonts w:asciiTheme="minorHAnsi" w:hAnsiTheme="minorHAnsi"/>
          <w:color w:val="FF0000"/>
          <w:sz w:val="20"/>
          <w:szCs w:val="20"/>
        </w:rPr>
        <w:t>Sanktion (1P): S. darf immer im aktuellen und im weiteren Spiel nicht teilnehmen. / S. darf die ganze Stunde nicht aktiv teilnehmen, muss ein Protokoll schreiben.</w:t>
      </w:r>
    </w:p>
    <w:p w14:paraId="3B8B86B2" w14:textId="77777777" w:rsidR="00A625A8" w:rsidRPr="00A625A8" w:rsidRDefault="00A625A8" w:rsidP="00A625A8">
      <w:pPr>
        <w:spacing w:before="60" w:after="60"/>
        <w:jc w:val="both"/>
        <w:rPr>
          <w:rFonts w:asciiTheme="minorHAnsi" w:hAnsiTheme="minorHAnsi"/>
          <w:color w:val="FF0000"/>
          <w:sz w:val="20"/>
          <w:szCs w:val="20"/>
        </w:rPr>
      </w:pPr>
      <w:r w:rsidRPr="00A625A8">
        <w:rPr>
          <w:rFonts w:asciiTheme="minorHAnsi" w:hAnsiTheme="minorHAnsi"/>
          <w:color w:val="FF0000"/>
          <w:sz w:val="20"/>
          <w:szCs w:val="20"/>
        </w:rPr>
        <w:t xml:space="preserve">Individuelle Antworten der SuS möglich.  </w:t>
      </w:r>
    </w:p>
    <w:p w14:paraId="72BB3ED7" w14:textId="77777777" w:rsidR="00A625A8" w:rsidRPr="00A625A8" w:rsidRDefault="00A625A8" w:rsidP="00A625A8">
      <w:pPr>
        <w:spacing w:before="60" w:after="60"/>
        <w:jc w:val="both"/>
        <w:rPr>
          <w:rFonts w:asciiTheme="minorHAnsi" w:hAnsiTheme="minorHAnsi"/>
          <w:sz w:val="20"/>
          <w:szCs w:val="20"/>
        </w:rPr>
      </w:pPr>
    </w:p>
    <w:p w14:paraId="1466B8B1" w14:textId="412AE53B" w:rsidR="00A625A8" w:rsidRPr="00A625A8" w:rsidRDefault="00A625A8" w:rsidP="00A625A8">
      <w:pPr>
        <w:spacing w:before="60" w:after="60"/>
        <w:jc w:val="both"/>
        <w:rPr>
          <w:rFonts w:asciiTheme="minorHAnsi" w:hAnsiTheme="minorHAnsi"/>
          <w:sz w:val="20"/>
          <w:szCs w:val="20"/>
        </w:rPr>
      </w:pPr>
      <w:r>
        <w:rPr>
          <w:rFonts w:asciiTheme="minorHAnsi" w:hAnsiTheme="minorHAnsi"/>
          <w:sz w:val="20"/>
          <w:szCs w:val="20"/>
        </w:rPr>
        <w:t>Nenne die</w:t>
      </w:r>
      <w:r w:rsidRPr="00A625A8">
        <w:rPr>
          <w:rFonts w:asciiTheme="minorHAnsi" w:hAnsiTheme="minorHAnsi"/>
          <w:sz w:val="20"/>
          <w:szCs w:val="20"/>
        </w:rPr>
        <w:t xml:space="preserve"> Vor- und Nachteile </w:t>
      </w:r>
      <w:r>
        <w:rPr>
          <w:rFonts w:asciiTheme="minorHAnsi" w:hAnsiTheme="minorHAnsi"/>
          <w:sz w:val="20"/>
          <w:szCs w:val="20"/>
        </w:rPr>
        <w:t>Deiner</w:t>
      </w:r>
      <w:r w:rsidRPr="00A625A8">
        <w:rPr>
          <w:rFonts w:asciiTheme="minorHAnsi" w:hAnsiTheme="minorHAnsi"/>
          <w:sz w:val="20"/>
          <w:szCs w:val="20"/>
        </w:rPr>
        <w:t xml:space="preserve"> Lösungsansätze (1+1+1+1+1+1=6P)</w:t>
      </w:r>
    </w:p>
    <w:p w14:paraId="43C81812" w14:textId="77777777" w:rsidR="00A625A8" w:rsidRPr="00A625A8" w:rsidRDefault="00A625A8" w:rsidP="00A625A8">
      <w:pPr>
        <w:spacing w:before="60" w:after="60"/>
        <w:jc w:val="both"/>
        <w:rPr>
          <w:rFonts w:asciiTheme="minorHAnsi" w:hAnsiTheme="minorHAnsi"/>
          <w:color w:val="FF0000"/>
          <w:sz w:val="20"/>
          <w:szCs w:val="20"/>
        </w:rPr>
      </w:pPr>
      <w:r w:rsidRPr="00A625A8">
        <w:rPr>
          <w:rFonts w:asciiTheme="minorHAnsi" w:hAnsiTheme="minorHAnsi"/>
          <w:color w:val="FF0000"/>
          <w:sz w:val="20"/>
          <w:szCs w:val="20"/>
        </w:rPr>
        <w:t xml:space="preserve">Vorteil Einzelgespräch (1P): S. kann im Gespräch sein Verhalten verdeutlichen und damit kann eine Verhaltensänderung erreicht werden. </w:t>
      </w:r>
    </w:p>
    <w:p w14:paraId="6E504619" w14:textId="77777777" w:rsidR="00A625A8" w:rsidRPr="00A625A8" w:rsidRDefault="00A625A8" w:rsidP="00A625A8">
      <w:pPr>
        <w:spacing w:before="60" w:after="60"/>
        <w:jc w:val="both"/>
        <w:rPr>
          <w:rFonts w:asciiTheme="minorHAnsi" w:hAnsiTheme="minorHAnsi"/>
          <w:color w:val="FF0000"/>
          <w:sz w:val="20"/>
          <w:szCs w:val="20"/>
        </w:rPr>
      </w:pPr>
      <w:r w:rsidRPr="00A625A8">
        <w:rPr>
          <w:rFonts w:asciiTheme="minorHAnsi" w:hAnsiTheme="minorHAnsi"/>
          <w:color w:val="FF0000"/>
          <w:sz w:val="20"/>
          <w:szCs w:val="20"/>
        </w:rPr>
        <w:t xml:space="preserve">Nachteil Einzelgespräch (1P): S. erfährt keine tatsächliche Reaktion auf ihr Verhalten. Eine Konsequenz ist nicht für alle sichtbar – es besteht die Gefahr von Nachahmern. </w:t>
      </w:r>
    </w:p>
    <w:p w14:paraId="189E2BF0" w14:textId="77777777" w:rsidR="00A625A8" w:rsidRPr="00A625A8" w:rsidRDefault="00A625A8" w:rsidP="00A625A8">
      <w:pPr>
        <w:spacing w:before="60" w:after="60"/>
        <w:jc w:val="both"/>
        <w:rPr>
          <w:rFonts w:asciiTheme="minorHAnsi" w:hAnsiTheme="minorHAnsi"/>
          <w:color w:val="FF0000"/>
          <w:sz w:val="20"/>
          <w:szCs w:val="20"/>
        </w:rPr>
      </w:pPr>
    </w:p>
    <w:p w14:paraId="07085D99" w14:textId="77777777" w:rsidR="00A625A8" w:rsidRPr="00A625A8" w:rsidRDefault="00A625A8" w:rsidP="00A625A8">
      <w:pPr>
        <w:spacing w:before="60" w:after="60"/>
        <w:jc w:val="both"/>
        <w:rPr>
          <w:rFonts w:asciiTheme="minorHAnsi" w:hAnsiTheme="minorHAnsi"/>
          <w:color w:val="FF0000"/>
          <w:sz w:val="20"/>
          <w:szCs w:val="20"/>
        </w:rPr>
      </w:pPr>
      <w:r w:rsidRPr="00A625A8">
        <w:rPr>
          <w:rFonts w:asciiTheme="minorHAnsi" w:hAnsiTheme="minorHAnsi"/>
          <w:color w:val="FF0000"/>
          <w:sz w:val="20"/>
          <w:szCs w:val="20"/>
        </w:rPr>
        <w:t>Vorteil in die Gruppe geben (1P): Eventuell schafft es die Gruppe den Konflikt selbst in einem Konsens oder Kompromiss zu lösen / Sozialkompetenz.</w:t>
      </w:r>
    </w:p>
    <w:p w14:paraId="66FB6E07" w14:textId="77777777" w:rsidR="00A625A8" w:rsidRPr="00A625A8" w:rsidRDefault="00A625A8" w:rsidP="00A625A8">
      <w:pPr>
        <w:spacing w:before="60" w:after="60"/>
        <w:jc w:val="both"/>
        <w:rPr>
          <w:rFonts w:asciiTheme="minorHAnsi" w:hAnsiTheme="minorHAnsi"/>
          <w:color w:val="FF0000"/>
          <w:sz w:val="20"/>
          <w:szCs w:val="20"/>
        </w:rPr>
      </w:pPr>
      <w:r w:rsidRPr="00A625A8">
        <w:rPr>
          <w:rFonts w:asciiTheme="minorHAnsi" w:hAnsiTheme="minorHAnsi"/>
          <w:color w:val="FF0000"/>
          <w:sz w:val="20"/>
          <w:szCs w:val="20"/>
        </w:rPr>
        <w:t>Nachteil in die Gruppe geben (1P): Das Gruppenklima kann sehr darunter leiden oder die Konfliktlösung bedeutet eine Härte für den Schüler.</w:t>
      </w:r>
    </w:p>
    <w:p w14:paraId="56B8EC44" w14:textId="77777777" w:rsidR="00A625A8" w:rsidRPr="00A625A8" w:rsidRDefault="00A625A8" w:rsidP="00A625A8">
      <w:pPr>
        <w:spacing w:before="60" w:after="60"/>
        <w:jc w:val="both"/>
        <w:rPr>
          <w:rFonts w:asciiTheme="minorHAnsi" w:hAnsiTheme="minorHAnsi"/>
          <w:color w:val="FF0000"/>
          <w:sz w:val="20"/>
          <w:szCs w:val="20"/>
        </w:rPr>
      </w:pPr>
    </w:p>
    <w:p w14:paraId="0F4CD1DC" w14:textId="77777777" w:rsidR="00A625A8" w:rsidRPr="00A625A8" w:rsidRDefault="00A625A8" w:rsidP="00A625A8">
      <w:pPr>
        <w:spacing w:before="60" w:after="60"/>
        <w:jc w:val="both"/>
        <w:rPr>
          <w:rFonts w:asciiTheme="minorHAnsi" w:hAnsiTheme="minorHAnsi"/>
          <w:color w:val="FF0000"/>
          <w:sz w:val="20"/>
          <w:szCs w:val="20"/>
        </w:rPr>
      </w:pPr>
      <w:r w:rsidRPr="00A625A8">
        <w:rPr>
          <w:rFonts w:asciiTheme="minorHAnsi" w:hAnsiTheme="minorHAnsi"/>
          <w:color w:val="FF0000"/>
          <w:sz w:val="20"/>
          <w:szCs w:val="20"/>
        </w:rPr>
        <w:t xml:space="preserve">Vorteil Sanktion (1P): Für alle deutliche Konsequenz auf das Verhalten des Schülers. Nachahmer werden abgeschreckt. </w:t>
      </w:r>
    </w:p>
    <w:p w14:paraId="111BA0A5" w14:textId="77777777" w:rsidR="00A625A8" w:rsidRPr="00A625A8" w:rsidRDefault="00A625A8" w:rsidP="00A625A8">
      <w:pPr>
        <w:spacing w:before="60" w:after="60"/>
        <w:jc w:val="both"/>
        <w:rPr>
          <w:rFonts w:asciiTheme="minorHAnsi" w:hAnsiTheme="minorHAnsi"/>
          <w:color w:val="FF0000"/>
          <w:sz w:val="20"/>
          <w:szCs w:val="20"/>
        </w:rPr>
      </w:pPr>
      <w:r w:rsidRPr="00A625A8">
        <w:rPr>
          <w:rFonts w:asciiTheme="minorHAnsi" w:hAnsiTheme="minorHAnsi"/>
          <w:color w:val="FF0000"/>
          <w:sz w:val="20"/>
          <w:szCs w:val="20"/>
        </w:rPr>
        <w:t xml:space="preserve">Nachteil Sanktion (1P): Es besteht keine richtige Alternative mehr, Gefahr der Verstärkung des Konflikts. </w:t>
      </w:r>
    </w:p>
    <w:p w14:paraId="6BEE8480" w14:textId="77777777" w:rsidR="00A625A8" w:rsidRPr="00A625A8" w:rsidRDefault="00A625A8" w:rsidP="00A625A8">
      <w:pPr>
        <w:spacing w:before="60" w:after="60"/>
        <w:jc w:val="both"/>
        <w:rPr>
          <w:rFonts w:asciiTheme="minorHAnsi" w:hAnsiTheme="minorHAnsi"/>
          <w:color w:val="FF0000"/>
          <w:sz w:val="20"/>
          <w:szCs w:val="20"/>
        </w:rPr>
      </w:pPr>
    </w:p>
    <w:p w14:paraId="385E02EF" w14:textId="77777777" w:rsidR="00A625A8" w:rsidRPr="00A625A8" w:rsidRDefault="00A625A8" w:rsidP="00A625A8">
      <w:pPr>
        <w:spacing w:before="60" w:after="60"/>
        <w:jc w:val="both"/>
        <w:rPr>
          <w:rFonts w:asciiTheme="minorHAnsi" w:hAnsiTheme="minorHAnsi"/>
          <w:color w:val="FF0000"/>
          <w:sz w:val="20"/>
          <w:szCs w:val="20"/>
        </w:rPr>
      </w:pPr>
      <w:r w:rsidRPr="00A625A8">
        <w:rPr>
          <w:rFonts w:asciiTheme="minorHAnsi" w:hAnsiTheme="minorHAnsi"/>
          <w:color w:val="FF0000"/>
          <w:sz w:val="20"/>
          <w:szCs w:val="20"/>
        </w:rPr>
        <w:t xml:space="preserve">Individuelle Antworten der SuS möglich. </w:t>
      </w:r>
    </w:p>
    <w:p w14:paraId="09A35BFA" w14:textId="77777777" w:rsidR="00A625A8" w:rsidRPr="00A625A8" w:rsidRDefault="00A625A8" w:rsidP="00A625A8">
      <w:pPr>
        <w:pStyle w:val="Listenabsatz"/>
        <w:spacing w:before="60" w:after="60"/>
        <w:jc w:val="both"/>
        <w:rPr>
          <w:rFonts w:asciiTheme="minorHAnsi" w:hAnsiTheme="minorHAnsi"/>
          <w:sz w:val="20"/>
          <w:szCs w:val="20"/>
        </w:rPr>
      </w:pPr>
    </w:p>
    <w:p w14:paraId="5B0C2E6E" w14:textId="77777777" w:rsidR="00A625A8" w:rsidRPr="00A625A8" w:rsidRDefault="00A625A8" w:rsidP="00A625A8">
      <w:pPr>
        <w:pStyle w:val="Listenabsatz"/>
        <w:numPr>
          <w:ilvl w:val="0"/>
          <w:numId w:val="31"/>
        </w:numPr>
        <w:spacing w:before="60" w:after="60"/>
        <w:jc w:val="both"/>
        <w:rPr>
          <w:rFonts w:asciiTheme="minorHAnsi" w:hAnsiTheme="minorHAnsi"/>
          <w:sz w:val="20"/>
          <w:szCs w:val="20"/>
        </w:rPr>
      </w:pPr>
      <w:r w:rsidRPr="00A625A8">
        <w:rPr>
          <w:rFonts w:asciiTheme="minorHAnsi" w:hAnsiTheme="minorHAnsi"/>
          <w:sz w:val="20"/>
          <w:szCs w:val="20"/>
        </w:rPr>
        <w:t>Du betreust gemeinsam mit deinem Freund eine Gruppe am Nebelhorn als Skimentor. Ihr seid aufgewärmt… und steht oben an der Piste.</w:t>
      </w:r>
    </w:p>
    <w:p w14:paraId="7D5E1D08" w14:textId="4D1D9D0B" w:rsidR="00A625A8" w:rsidRPr="00A625A8" w:rsidRDefault="00A625A8" w:rsidP="00A625A8">
      <w:pPr>
        <w:pStyle w:val="Listenabsatz"/>
        <w:spacing w:before="60" w:after="60"/>
        <w:jc w:val="both"/>
        <w:rPr>
          <w:rFonts w:asciiTheme="minorHAnsi" w:hAnsiTheme="minorHAnsi"/>
          <w:sz w:val="20"/>
          <w:szCs w:val="20"/>
        </w:rPr>
      </w:pPr>
      <w:r w:rsidRPr="00A625A8">
        <w:rPr>
          <w:rFonts w:asciiTheme="minorHAnsi" w:hAnsiTheme="minorHAnsi"/>
          <w:sz w:val="20"/>
          <w:szCs w:val="20"/>
        </w:rPr>
        <w:t xml:space="preserve">Welche Anweisungen gibst du deiner Gruppe und auf was achtest du bei der Abfahrt und beim Liften? (Unfälle musst du nicht beschreiben) Nenne 3 Beispiele der </w:t>
      </w:r>
      <w:proofErr w:type="spellStart"/>
      <w:r w:rsidRPr="00A625A8">
        <w:rPr>
          <w:rFonts w:asciiTheme="minorHAnsi" w:hAnsiTheme="minorHAnsi"/>
          <w:sz w:val="20"/>
          <w:szCs w:val="20"/>
        </w:rPr>
        <w:t>Fisregeln</w:t>
      </w:r>
      <w:proofErr w:type="spellEnd"/>
      <w:r w:rsidRPr="00A625A8">
        <w:rPr>
          <w:rFonts w:asciiTheme="minorHAnsi" w:hAnsiTheme="minorHAnsi"/>
          <w:sz w:val="20"/>
          <w:szCs w:val="20"/>
        </w:rPr>
        <w:t xml:space="preserve"> und weitere 3 wichtige Punkte, die wir besprochen haben. (3P)</w:t>
      </w:r>
    </w:p>
    <w:p w14:paraId="1E8CAB67" w14:textId="77777777" w:rsidR="00A625A8" w:rsidRPr="00A625A8" w:rsidRDefault="00A625A8" w:rsidP="00A625A8">
      <w:pPr>
        <w:spacing w:before="60" w:after="60"/>
        <w:jc w:val="both"/>
        <w:rPr>
          <w:rFonts w:asciiTheme="minorHAnsi" w:hAnsiTheme="minorHAnsi"/>
          <w:color w:val="FF0000"/>
          <w:sz w:val="20"/>
          <w:szCs w:val="20"/>
        </w:rPr>
      </w:pPr>
      <w:r w:rsidRPr="00A625A8">
        <w:rPr>
          <w:rFonts w:asciiTheme="minorHAnsi" w:hAnsiTheme="minorHAnsi"/>
          <w:color w:val="FF0000"/>
          <w:sz w:val="20"/>
          <w:szCs w:val="20"/>
        </w:rPr>
        <w:t xml:space="preserve">3x </w:t>
      </w:r>
      <w:proofErr w:type="spellStart"/>
      <w:r w:rsidRPr="00A625A8">
        <w:rPr>
          <w:rFonts w:asciiTheme="minorHAnsi" w:hAnsiTheme="minorHAnsi"/>
          <w:color w:val="FF0000"/>
          <w:sz w:val="20"/>
          <w:szCs w:val="20"/>
        </w:rPr>
        <w:t>Fisregeln</w:t>
      </w:r>
      <w:proofErr w:type="spellEnd"/>
      <w:r w:rsidRPr="00A625A8">
        <w:rPr>
          <w:rFonts w:asciiTheme="minorHAnsi" w:hAnsiTheme="minorHAnsi"/>
          <w:color w:val="FF0000"/>
          <w:sz w:val="20"/>
          <w:szCs w:val="20"/>
        </w:rPr>
        <w:t xml:space="preserve"> siehe …</w:t>
      </w:r>
    </w:p>
    <w:p w14:paraId="15984CB0" w14:textId="77777777" w:rsidR="00A625A8" w:rsidRPr="00A625A8" w:rsidRDefault="00A625A8" w:rsidP="00A625A8">
      <w:pPr>
        <w:spacing w:before="60" w:after="60"/>
        <w:jc w:val="both"/>
        <w:rPr>
          <w:rFonts w:asciiTheme="minorHAnsi" w:hAnsiTheme="minorHAnsi"/>
          <w:color w:val="FF0000"/>
          <w:sz w:val="20"/>
          <w:szCs w:val="20"/>
        </w:rPr>
      </w:pPr>
      <w:r w:rsidRPr="00A625A8">
        <w:rPr>
          <w:rFonts w:asciiTheme="minorHAnsi" w:hAnsiTheme="minorHAnsi"/>
          <w:color w:val="FF0000"/>
          <w:sz w:val="20"/>
          <w:szCs w:val="20"/>
        </w:rPr>
        <w:t>Geschwindigkeit und Länge der Strecke der Gruppe anpassen/regelmäßige Pausen</w:t>
      </w:r>
    </w:p>
    <w:p w14:paraId="0EC2AD3E" w14:textId="77777777" w:rsidR="00A625A8" w:rsidRPr="00A625A8" w:rsidRDefault="00A625A8" w:rsidP="00A625A8">
      <w:pPr>
        <w:spacing w:before="60" w:after="60"/>
        <w:jc w:val="both"/>
        <w:rPr>
          <w:rFonts w:asciiTheme="minorHAnsi" w:hAnsiTheme="minorHAnsi"/>
          <w:color w:val="FF0000"/>
          <w:sz w:val="20"/>
          <w:szCs w:val="20"/>
        </w:rPr>
      </w:pPr>
      <w:r w:rsidRPr="00A625A8">
        <w:rPr>
          <w:rFonts w:asciiTheme="minorHAnsi" w:hAnsiTheme="minorHAnsi"/>
          <w:color w:val="FF0000"/>
          <w:sz w:val="20"/>
          <w:szCs w:val="20"/>
        </w:rPr>
        <w:t>Ein Mentor vorne und einer hinten</w:t>
      </w:r>
    </w:p>
    <w:p w14:paraId="5D7CEAEE" w14:textId="77777777" w:rsidR="00A625A8" w:rsidRPr="00A625A8" w:rsidRDefault="00A625A8" w:rsidP="00A625A8">
      <w:pPr>
        <w:spacing w:before="60" w:after="60"/>
        <w:jc w:val="both"/>
        <w:rPr>
          <w:rFonts w:asciiTheme="minorHAnsi" w:hAnsiTheme="minorHAnsi"/>
          <w:color w:val="FF0000"/>
          <w:sz w:val="20"/>
          <w:szCs w:val="20"/>
        </w:rPr>
      </w:pPr>
      <w:r w:rsidRPr="00A625A8">
        <w:rPr>
          <w:rFonts w:asciiTheme="minorHAnsi" w:hAnsiTheme="minorHAnsi"/>
          <w:color w:val="FF0000"/>
          <w:sz w:val="20"/>
          <w:szCs w:val="20"/>
        </w:rPr>
        <w:lastRenderedPageBreak/>
        <w:t>Immer von unten an die Gruppe fahren</w:t>
      </w:r>
    </w:p>
    <w:p w14:paraId="1C4D8A46" w14:textId="77777777" w:rsidR="00A625A8" w:rsidRPr="00A625A8" w:rsidRDefault="00A625A8" w:rsidP="00A625A8">
      <w:pPr>
        <w:spacing w:before="60" w:after="60"/>
        <w:jc w:val="both"/>
        <w:rPr>
          <w:rFonts w:asciiTheme="minorHAnsi" w:hAnsiTheme="minorHAnsi"/>
          <w:color w:val="FF0000"/>
          <w:sz w:val="20"/>
          <w:szCs w:val="20"/>
        </w:rPr>
      </w:pPr>
      <w:r w:rsidRPr="00A625A8">
        <w:rPr>
          <w:rFonts w:asciiTheme="minorHAnsi" w:hAnsiTheme="minorHAnsi"/>
          <w:color w:val="FF0000"/>
          <w:sz w:val="20"/>
          <w:szCs w:val="20"/>
        </w:rPr>
        <w:t>Immer vor dem Liften abzählen</w:t>
      </w:r>
    </w:p>
    <w:p w14:paraId="65BE62CA" w14:textId="77777777" w:rsidR="00A625A8" w:rsidRPr="00A625A8" w:rsidRDefault="00A625A8" w:rsidP="00A625A8">
      <w:pPr>
        <w:spacing w:before="60" w:after="60"/>
        <w:jc w:val="both"/>
        <w:rPr>
          <w:rFonts w:asciiTheme="minorHAnsi" w:hAnsiTheme="minorHAnsi"/>
          <w:color w:val="FF0000"/>
          <w:sz w:val="20"/>
          <w:szCs w:val="20"/>
        </w:rPr>
      </w:pPr>
      <w:r w:rsidRPr="00A625A8">
        <w:rPr>
          <w:rFonts w:asciiTheme="minorHAnsi" w:hAnsiTheme="minorHAnsi"/>
          <w:color w:val="FF0000"/>
          <w:sz w:val="20"/>
          <w:szCs w:val="20"/>
        </w:rPr>
        <w:t xml:space="preserve"> Vorbild sein / Aufstellungsformen…</w:t>
      </w:r>
    </w:p>
    <w:p w14:paraId="7FD51A05" w14:textId="2D543491" w:rsidR="00A625A8" w:rsidRDefault="00A625A8" w:rsidP="00A625A8">
      <w:pPr>
        <w:spacing w:before="60" w:after="60"/>
        <w:jc w:val="both"/>
        <w:rPr>
          <w:rFonts w:asciiTheme="minorHAnsi" w:hAnsiTheme="minorHAnsi"/>
          <w:sz w:val="20"/>
          <w:szCs w:val="20"/>
        </w:rPr>
      </w:pPr>
    </w:p>
    <w:p w14:paraId="1271772B" w14:textId="77777777" w:rsidR="00A625A8" w:rsidRPr="00A625A8" w:rsidRDefault="00A625A8" w:rsidP="00A625A8">
      <w:pPr>
        <w:spacing w:before="60" w:after="60"/>
        <w:jc w:val="both"/>
        <w:rPr>
          <w:rFonts w:asciiTheme="minorHAnsi" w:hAnsiTheme="minorHAnsi"/>
          <w:sz w:val="20"/>
          <w:szCs w:val="20"/>
        </w:rPr>
      </w:pPr>
    </w:p>
    <w:p w14:paraId="47982B35" w14:textId="77777777" w:rsidR="002B35AB" w:rsidRPr="002B35AB" w:rsidRDefault="002B35AB" w:rsidP="00A625A8">
      <w:pPr>
        <w:pStyle w:val="Listenabsatz"/>
        <w:numPr>
          <w:ilvl w:val="0"/>
          <w:numId w:val="34"/>
        </w:numPr>
        <w:spacing w:before="60" w:after="60"/>
        <w:jc w:val="both"/>
        <w:rPr>
          <w:rFonts w:asciiTheme="minorHAnsi" w:hAnsiTheme="minorHAnsi"/>
          <w:sz w:val="20"/>
          <w:szCs w:val="20"/>
        </w:rPr>
      </w:pPr>
      <w:r w:rsidRPr="002B35AB">
        <w:rPr>
          <w:rFonts w:asciiTheme="minorHAnsi" w:hAnsiTheme="minorHAnsi"/>
          <w:sz w:val="20"/>
          <w:szCs w:val="20"/>
        </w:rPr>
        <w:t>Stelle dar, welche Kompetenzen und Eigenschaften für einen Schülermentor nötig bzw. förderlich sind. (4 P)</w:t>
      </w:r>
    </w:p>
    <w:p w14:paraId="33BE6F7D" w14:textId="77777777" w:rsidR="002B35AB" w:rsidRPr="002B35AB" w:rsidRDefault="002B35AB" w:rsidP="00A625A8">
      <w:pPr>
        <w:pStyle w:val="Listenabsatz"/>
        <w:numPr>
          <w:ilvl w:val="0"/>
          <w:numId w:val="34"/>
        </w:numPr>
        <w:spacing w:before="60" w:after="60"/>
        <w:jc w:val="both"/>
        <w:rPr>
          <w:rFonts w:asciiTheme="minorHAnsi" w:hAnsiTheme="minorHAnsi"/>
          <w:sz w:val="20"/>
          <w:szCs w:val="20"/>
        </w:rPr>
      </w:pPr>
      <w:r w:rsidRPr="002B35AB">
        <w:rPr>
          <w:rFonts w:asciiTheme="minorHAnsi" w:hAnsiTheme="minorHAnsi"/>
          <w:sz w:val="20"/>
          <w:szCs w:val="20"/>
        </w:rPr>
        <w:t>Erkläre kurz die vier Stufen der Aufsichtspflicht. (4 P)</w:t>
      </w:r>
    </w:p>
    <w:p w14:paraId="2BC7E315" w14:textId="77777777" w:rsidR="002B35AB" w:rsidRPr="002B35AB" w:rsidRDefault="002B35AB" w:rsidP="00A625A8">
      <w:pPr>
        <w:pStyle w:val="Listenabsatz"/>
        <w:numPr>
          <w:ilvl w:val="0"/>
          <w:numId w:val="34"/>
        </w:numPr>
        <w:spacing w:before="60" w:after="60"/>
        <w:jc w:val="both"/>
        <w:rPr>
          <w:rFonts w:asciiTheme="minorHAnsi" w:hAnsiTheme="minorHAnsi"/>
          <w:sz w:val="20"/>
          <w:szCs w:val="20"/>
        </w:rPr>
      </w:pPr>
      <w:r w:rsidRPr="002B35AB">
        <w:rPr>
          <w:rFonts w:asciiTheme="minorHAnsi" w:hAnsiTheme="minorHAnsi"/>
          <w:sz w:val="20"/>
          <w:szCs w:val="20"/>
        </w:rPr>
        <w:t>Erläutere anhand von geeigneten Beispielen je eine direkte und eine indirekte Intervention bei Konflikten. (3 P)</w:t>
      </w:r>
    </w:p>
    <w:p w14:paraId="3F8DEFE0" w14:textId="77777777" w:rsidR="001D67F8" w:rsidRDefault="001D67F8" w:rsidP="001D67F8">
      <w:pPr>
        <w:pStyle w:val="Listenabsatz"/>
        <w:pBdr>
          <w:bottom w:val="single" w:sz="6" w:space="1" w:color="auto"/>
        </w:pBdr>
        <w:spacing w:after="0"/>
        <w:ind w:left="0"/>
        <w:jc w:val="both"/>
        <w:rPr>
          <w:rFonts w:asciiTheme="minorHAnsi" w:hAnsiTheme="minorHAnsi" w:cs="Calibri"/>
          <w:sz w:val="20"/>
          <w:szCs w:val="20"/>
        </w:rPr>
      </w:pPr>
    </w:p>
    <w:p w14:paraId="433849FA" w14:textId="1DE89A5D" w:rsidR="001D67F8" w:rsidRDefault="001D67F8" w:rsidP="001D67F8">
      <w:pPr>
        <w:pStyle w:val="Listenabsatz"/>
        <w:spacing w:after="0"/>
        <w:ind w:left="0"/>
        <w:jc w:val="both"/>
        <w:rPr>
          <w:rFonts w:asciiTheme="minorHAnsi" w:hAnsiTheme="minorHAnsi" w:cs="Calibri"/>
          <w:sz w:val="20"/>
          <w:szCs w:val="20"/>
        </w:rPr>
      </w:pPr>
    </w:p>
    <w:p w14:paraId="617AE159" w14:textId="58A69C8C" w:rsidR="001D67F8" w:rsidRDefault="001D67F8" w:rsidP="001D67F8">
      <w:pPr>
        <w:pStyle w:val="Listenabsatz"/>
        <w:pBdr>
          <w:bottom w:val="single" w:sz="6" w:space="1" w:color="auto"/>
        </w:pBdr>
        <w:spacing w:after="0"/>
        <w:ind w:left="0"/>
        <w:jc w:val="both"/>
        <w:rPr>
          <w:rFonts w:asciiTheme="minorHAnsi" w:hAnsiTheme="minorHAnsi" w:cs="Calibri"/>
          <w:sz w:val="20"/>
          <w:szCs w:val="20"/>
        </w:rPr>
      </w:pPr>
    </w:p>
    <w:p w14:paraId="0AD091B6" w14:textId="77777777" w:rsidR="002B35AB" w:rsidRDefault="002B35AB" w:rsidP="001D67F8">
      <w:pPr>
        <w:pStyle w:val="Listenabsatz"/>
        <w:pBdr>
          <w:bottom w:val="single" w:sz="6" w:space="1" w:color="auto"/>
        </w:pBdr>
        <w:spacing w:after="0"/>
        <w:ind w:left="0"/>
        <w:jc w:val="both"/>
        <w:rPr>
          <w:rFonts w:asciiTheme="minorHAnsi" w:hAnsiTheme="minorHAnsi" w:cs="Calibri"/>
          <w:sz w:val="20"/>
          <w:szCs w:val="20"/>
        </w:rPr>
      </w:pPr>
    </w:p>
    <w:p w14:paraId="4223F1E4" w14:textId="1996DC10" w:rsidR="001D67F8" w:rsidRDefault="001D67F8" w:rsidP="001D67F8">
      <w:pPr>
        <w:pStyle w:val="Listenabsatz"/>
        <w:spacing w:after="0"/>
        <w:ind w:left="0"/>
        <w:jc w:val="both"/>
        <w:rPr>
          <w:rFonts w:asciiTheme="minorHAnsi" w:hAnsiTheme="minorHAnsi" w:cs="Calibri"/>
          <w:sz w:val="20"/>
          <w:szCs w:val="20"/>
        </w:rPr>
      </w:pPr>
    </w:p>
    <w:p w14:paraId="7CAABA48" w14:textId="7E72A757" w:rsidR="001D67F8" w:rsidRDefault="001D67F8" w:rsidP="001D67F8">
      <w:pPr>
        <w:pStyle w:val="Listenabsatz"/>
        <w:pBdr>
          <w:bottom w:val="single" w:sz="6" w:space="1" w:color="auto"/>
        </w:pBdr>
        <w:spacing w:after="0"/>
        <w:ind w:left="0"/>
        <w:jc w:val="both"/>
        <w:rPr>
          <w:rFonts w:asciiTheme="minorHAnsi" w:hAnsiTheme="minorHAnsi"/>
          <w:sz w:val="20"/>
          <w:szCs w:val="20"/>
        </w:rPr>
      </w:pPr>
    </w:p>
    <w:p w14:paraId="0F8AA59A" w14:textId="77777777" w:rsidR="002B35AB" w:rsidRDefault="002B35AB" w:rsidP="001D67F8">
      <w:pPr>
        <w:pStyle w:val="Listenabsatz"/>
        <w:pBdr>
          <w:bottom w:val="single" w:sz="6" w:space="1" w:color="auto"/>
        </w:pBdr>
        <w:spacing w:after="0"/>
        <w:ind w:left="0"/>
        <w:jc w:val="both"/>
        <w:rPr>
          <w:rFonts w:asciiTheme="minorHAnsi" w:hAnsiTheme="minorHAnsi" w:cs="Calibri"/>
          <w:sz w:val="20"/>
          <w:szCs w:val="20"/>
        </w:rPr>
      </w:pPr>
    </w:p>
    <w:p w14:paraId="3D4B4F88" w14:textId="15A11684" w:rsidR="001D67F8" w:rsidRDefault="001D67F8" w:rsidP="001D67F8">
      <w:pPr>
        <w:pStyle w:val="Listenabsatz"/>
        <w:spacing w:after="0"/>
        <w:ind w:left="0"/>
        <w:jc w:val="both"/>
        <w:rPr>
          <w:rFonts w:asciiTheme="minorHAnsi" w:hAnsiTheme="minorHAnsi" w:cs="Calibri"/>
          <w:sz w:val="20"/>
          <w:szCs w:val="20"/>
        </w:rPr>
      </w:pPr>
    </w:p>
    <w:p w14:paraId="7DEE1D57" w14:textId="54FFB520" w:rsidR="001D67F8" w:rsidRDefault="001D67F8" w:rsidP="001D67F8">
      <w:pPr>
        <w:pStyle w:val="Listenabsatz"/>
        <w:pBdr>
          <w:bottom w:val="single" w:sz="6" w:space="1" w:color="auto"/>
        </w:pBdr>
        <w:spacing w:after="0"/>
        <w:ind w:left="0"/>
        <w:jc w:val="both"/>
        <w:rPr>
          <w:rFonts w:asciiTheme="minorHAnsi" w:hAnsiTheme="minorHAnsi" w:cs="Calibri"/>
          <w:sz w:val="20"/>
          <w:szCs w:val="20"/>
        </w:rPr>
      </w:pPr>
    </w:p>
    <w:p w14:paraId="70D45E98" w14:textId="77777777" w:rsidR="002B35AB" w:rsidRDefault="002B35AB" w:rsidP="001D67F8">
      <w:pPr>
        <w:pStyle w:val="Listenabsatz"/>
        <w:pBdr>
          <w:bottom w:val="single" w:sz="6" w:space="1" w:color="auto"/>
        </w:pBdr>
        <w:spacing w:after="0"/>
        <w:ind w:left="0"/>
        <w:jc w:val="both"/>
        <w:rPr>
          <w:rFonts w:asciiTheme="minorHAnsi" w:hAnsiTheme="minorHAnsi" w:cs="Calibri"/>
          <w:sz w:val="20"/>
          <w:szCs w:val="20"/>
        </w:rPr>
      </w:pPr>
    </w:p>
    <w:p w14:paraId="32E88DA4" w14:textId="15C1FE01" w:rsidR="001D67F8" w:rsidRDefault="001D67F8" w:rsidP="001D67F8">
      <w:pPr>
        <w:pStyle w:val="Listenabsatz"/>
        <w:spacing w:after="0"/>
        <w:ind w:left="0"/>
        <w:jc w:val="both"/>
        <w:rPr>
          <w:rFonts w:asciiTheme="minorHAnsi" w:hAnsiTheme="minorHAnsi" w:cs="Calibri"/>
          <w:sz w:val="20"/>
          <w:szCs w:val="20"/>
        </w:rPr>
      </w:pPr>
    </w:p>
    <w:p w14:paraId="1E8E89F2" w14:textId="1E3DE27C" w:rsidR="001D67F8" w:rsidRDefault="001D67F8" w:rsidP="001D67F8">
      <w:pPr>
        <w:pStyle w:val="Listenabsatz"/>
        <w:pBdr>
          <w:bottom w:val="single" w:sz="6" w:space="1" w:color="auto"/>
        </w:pBdr>
        <w:spacing w:after="0"/>
        <w:ind w:left="0"/>
        <w:jc w:val="both"/>
        <w:rPr>
          <w:rFonts w:asciiTheme="minorHAnsi" w:hAnsiTheme="minorHAnsi"/>
          <w:sz w:val="20"/>
          <w:szCs w:val="20"/>
        </w:rPr>
      </w:pPr>
    </w:p>
    <w:p w14:paraId="47266CDD" w14:textId="77777777" w:rsidR="002B35AB" w:rsidRDefault="002B35AB" w:rsidP="001D67F8">
      <w:pPr>
        <w:pStyle w:val="Listenabsatz"/>
        <w:pBdr>
          <w:bottom w:val="single" w:sz="6" w:space="1" w:color="auto"/>
        </w:pBdr>
        <w:spacing w:after="0"/>
        <w:ind w:left="0"/>
        <w:jc w:val="both"/>
        <w:rPr>
          <w:rFonts w:asciiTheme="minorHAnsi" w:hAnsiTheme="minorHAnsi" w:cs="Calibri"/>
          <w:sz w:val="20"/>
          <w:szCs w:val="20"/>
        </w:rPr>
      </w:pPr>
    </w:p>
    <w:p w14:paraId="5D4ED9AF" w14:textId="77777777" w:rsidR="001D67F8" w:rsidRDefault="001D67F8" w:rsidP="001D67F8">
      <w:pPr>
        <w:pStyle w:val="Listenabsatz"/>
        <w:spacing w:after="0"/>
        <w:ind w:left="0"/>
        <w:jc w:val="both"/>
        <w:rPr>
          <w:rFonts w:asciiTheme="minorHAnsi" w:hAnsiTheme="minorHAnsi" w:cs="Calibri"/>
          <w:sz w:val="20"/>
          <w:szCs w:val="20"/>
        </w:rPr>
      </w:pPr>
    </w:p>
    <w:p w14:paraId="5643BF6C" w14:textId="7A7B1432" w:rsidR="001D67F8" w:rsidRDefault="001D67F8" w:rsidP="001D67F8">
      <w:pPr>
        <w:pStyle w:val="Listenabsatz"/>
        <w:pBdr>
          <w:bottom w:val="single" w:sz="6" w:space="1" w:color="auto"/>
        </w:pBdr>
        <w:spacing w:after="0"/>
        <w:ind w:left="0"/>
        <w:jc w:val="both"/>
        <w:rPr>
          <w:rFonts w:asciiTheme="minorHAnsi" w:hAnsiTheme="minorHAnsi" w:cs="Calibri"/>
          <w:sz w:val="20"/>
          <w:szCs w:val="20"/>
        </w:rPr>
      </w:pPr>
    </w:p>
    <w:p w14:paraId="5EC2C104" w14:textId="77777777" w:rsidR="002B35AB" w:rsidRDefault="002B35AB" w:rsidP="001D67F8">
      <w:pPr>
        <w:pStyle w:val="Listenabsatz"/>
        <w:pBdr>
          <w:bottom w:val="single" w:sz="6" w:space="1" w:color="auto"/>
        </w:pBdr>
        <w:spacing w:after="0"/>
        <w:ind w:left="0"/>
        <w:jc w:val="both"/>
        <w:rPr>
          <w:rFonts w:asciiTheme="minorHAnsi" w:hAnsiTheme="minorHAnsi" w:cs="Calibri"/>
          <w:sz w:val="20"/>
          <w:szCs w:val="20"/>
        </w:rPr>
      </w:pPr>
    </w:p>
    <w:p w14:paraId="29E406A4" w14:textId="3E9343E8" w:rsidR="001D67F8" w:rsidRDefault="001D67F8" w:rsidP="001D67F8">
      <w:pPr>
        <w:pStyle w:val="Listenabsatz"/>
        <w:spacing w:after="0"/>
        <w:ind w:left="0"/>
        <w:jc w:val="both"/>
        <w:rPr>
          <w:rFonts w:asciiTheme="minorHAnsi" w:hAnsiTheme="minorHAnsi" w:cs="Calibri"/>
          <w:sz w:val="20"/>
          <w:szCs w:val="20"/>
        </w:rPr>
      </w:pPr>
    </w:p>
    <w:p w14:paraId="5F25C11A" w14:textId="7073A438" w:rsidR="001D67F8" w:rsidRDefault="001D67F8" w:rsidP="001D67F8">
      <w:pPr>
        <w:pStyle w:val="Listenabsatz"/>
        <w:spacing w:after="0"/>
        <w:ind w:left="0"/>
        <w:jc w:val="both"/>
        <w:rPr>
          <w:rFonts w:asciiTheme="minorHAnsi" w:hAnsiTheme="minorHAnsi"/>
          <w:sz w:val="20"/>
          <w:szCs w:val="20"/>
        </w:rPr>
      </w:pPr>
    </w:p>
    <w:sectPr w:rsidR="001D67F8" w:rsidSect="0032564E">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E2DD5" w14:textId="77777777" w:rsidR="0092446A" w:rsidRDefault="0092446A" w:rsidP="002B05DB">
      <w:pPr>
        <w:spacing w:after="0" w:line="240" w:lineRule="auto"/>
      </w:pPr>
      <w:r>
        <w:separator/>
      </w:r>
    </w:p>
  </w:endnote>
  <w:endnote w:type="continuationSeparator" w:id="0">
    <w:p w14:paraId="30E684BD" w14:textId="77777777" w:rsidR="0092446A" w:rsidRDefault="0092446A" w:rsidP="002B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C54E3" w14:textId="77777777" w:rsidR="0092446A" w:rsidRDefault="0092446A" w:rsidP="002B05DB">
      <w:pPr>
        <w:spacing w:after="0" w:line="240" w:lineRule="auto"/>
      </w:pPr>
      <w:r>
        <w:separator/>
      </w:r>
    </w:p>
  </w:footnote>
  <w:footnote w:type="continuationSeparator" w:id="0">
    <w:p w14:paraId="12B70D87" w14:textId="77777777" w:rsidR="0092446A" w:rsidRDefault="0092446A" w:rsidP="002B0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EBB6" w14:textId="34D262FB" w:rsidR="002B05DB" w:rsidRDefault="002B05DB">
    <w:pPr>
      <w:pStyle w:val="Kopfzeile"/>
    </w:pPr>
    <w:r>
      <w:t>Bächle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B1D"/>
    <w:multiLevelType w:val="hybridMultilevel"/>
    <w:tmpl w:val="BC0EEE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594B65"/>
    <w:multiLevelType w:val="hybridMultilevel"/>
    <w:tmpl w:val="4F68C5EE"/>
    <w:lvl w:ilvl="0" w:tplc="A130224C">
      <w:start w:val="6"/>
      <w:numFmt w:val="lowerLetter"/>
      <w:lvlText w:val="%1)"/>
      <w:lvlJc w:val="left"/>
      <w:pPr>
        <w:tabs>
          <w:tab w:val="num" w:pos="989"/>
        </w:tabs>
        <w:ind w:left="989" w:hanging="705"/>
      </w:pPr>
      <w:rPr>
        <w:rFonts w:cs="Times New Roman" w:hint="default"/>
        <w:b w:val="0"/>
        <w:sz w:val="22"/>
        <w:szCs w:val="22"/>
      </w:rPr>
    </w:lvl>
    <w:lvl w:ilvl="1" w:tplc="04070019" w:tentative="1">
      <w:start w:val="1"/>
      <w:numFmt w:val="lowerLetter"/>
      <w:lvlText w:val="%2."/>
      <w:lvlJc w:val="left"/>
      <w:pPr>
        <w:ind w:left="1364" w:hanging="360"/>
      </w:pPr>
      <w:rPr>
        <w:rFonts w:cs="Times New Roman"/>
      </w:rPr>
    </w:lvl>
    <w:lvl w:ilvl="2" w:tplc="0407001B" w:tentative="1">
      <w:start w:val="1"/>
      <w:numFmt w:val="lowerRoman"/>
      <w:lvlText w:val="%3."/>
      <w:lvlJc w:val="right"/>
      <w:pPr>
        <w:ind w:left="2084" w:hanging="180"/>
      </w:pPr>
      <w:rPr>
        <w:rFonts w:cs="Times New Roman"/>
      </w:rPr>
    </w:lvl>
    <w:lvl w:ilvl="3" w:tplc="0407000F" w:tentative="1">
      <w:start w:val="1"/>
      <w:numFmt w:val="decimal"/>
      <w:lvlText w:val="%4."/>
      <w:lvlJc w:val="left"/>
      <w:pPr>
        <w:ind w:left="2804" w:hanging="360"/>
      </w:pPr>
      <w:rPr>
        <w:rFonts w:cs="Times New Roman"/>
      </w:rPr>
    </w:lvl>
    <w:lvl w:ilvl="4" w:tplc="04070019" w:tentative="1">
      <w:start w:val="1"/>
      <w:numFmt w:val="lowerLetter"/>
      <w:lvlText w:val="%5."/>
      <w:lvlJc w:val="left"/>
      <w:pPr>
        <w:ind w:left="3524" w:hanging="360"/>
      </w:pPr>
      <w:rPr>
        <w:rFonts w:cs="Times New Roman"/>
      </w:rPr>
    </w:lvl>
    <w:lvl w:ilvl="5" w:tplc="0407001B" w:tentative="1">
      <w:start w:val="1"/>
      <w:numFmt w:val="lowerRoman"/>
      <w:lvlText w:val="%6."/>
      <w:lvlJc w:val="right"/>
      <w:pPr>
        <w:ind w:left="4244" w:hanging="180"/>
      </w:pPr>
      <w:rPr>
        <w:rFonts w:cs="Times New Roman"/>
      </w:rPr>
    </w:lvl>
    <w:lvl w:ilvl="6" w:tplc="0407000F" w:tentative="1">
      <w:start w:val="1"/>
      <w:numFmt w:val="decimal"/>
      <w:lvlText w:val="%7."/>
      <w:lvlJc w:val="left"/>
      <w:pPr>
        <w:ind w:left="4964" w:hanging="360"/>
      </w:pPr>
      <w:rPr>
        <w:rFonts w:cs="Times New Roman"/>
      </w:rPr>
    </w:lvl>
    <w:lvl w:ilvl="7" w:tplc="04070019" w:tentative="1">
      <w:start w:val="1"/>
      <w:numFmt w:val="lowerLetter"/>
      <w:lvlText w:val="%8."/>
      <w:lvlJc w:val="left"/>
      <w:pPr>
        <w:ind w:left="5684" w:hanging="360"/>
      </w:pPr>
      <w:rPr>
        <w:rFonts w:cs="Times New Roman"/>
      </w:rPr>
    </w:lvl>
    <w:lvl w:ilvl="8" w:tplc="0407001B" w:tentative="1">
      <w:start w:val="1"/>
      <w:numFmt w:val="lowerRoman"/>
      <w:lvlText w:val="%9."/>
      <w:lvlJc w:val="right"/>
      <w:pPr>
        <w:ind w:left="6404" w:hanging="180"/>
      </w:pPr>
      <w:rPr>
        <w:rFonts w:cs="Times New Roman"/>
      </w:rPr>
    </w:lvl>
  </w:abstractNum>
  <w:abstractNum w:abstractNumId="2" w15:restartNumberingAfterBreak="0">
    <w:nsid w:val="095E1506"/>
    <w:multiLevelType w:val="hybridMultilevel"/>
    <w:tmpl w:val="87FC78D4"/>
    <w:lvl w:ilvl="0" w:tplc="2A567392">
      <w:start w:val="1"/>
      <w:numFmt w:val="lowerLetter"/>
      <w:lvlText w:val="%1)"/>
      <w:lvlJc w:val="left"/>
      <w:pPr>
        <w:ind w:left="1068" w:hanging="360"/>
      </w:pPr>
      <w:rPr>
        <w:rFonts w:cs="Times New Roman"/>
        <w:color w:val="auto"/>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3" w15:restartNumberingAfterBreak="0">
    <w:nsid w:val="0D703F18"/>
    <w:multiLevelType w:val="hybridMultilevel"/>
    <w:tmpl w:val="7152D67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143373"/>
    <w:multiLevelType w:val="hybridMultilevel"/>
    <w:tmpl w:val="F9780A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542768"/>
    <w:multiLevelType w:val="hybridMultilevel"/>
    <w:tmpl w:val="DA5A59A8"/>
    <w:lvl w:ilvl="0" w:tplc="0407000F">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075D7F"/>
    <w:multiLevelType w:val="hybridMultilevel"/>
    <w:tmpl w:val="47CE1D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4D72B8"/>
    <w:multiLevelType w:val="hybridMultilevel"/>
    <w:tmpl w:val="CD804ABC"/>
    <w:lvl w:ilvl="0" w:tplc="3FB213D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1C6853"/>
    <w:multiLevelType w:val="hybridMultilevel"/>
    <w:tmpl w:val="B9F439F2"/>
    <w:lvl w:ilvl="0" w:tplc="6C80CC2E">
      <w:start w:val="3"/>
      <w:numFmt w:val="bullet"/>
      <w:lvlText w:val="-"/>
      <w:lvlJc w:val="left"/>
      <w:pPr>
        <w:ind w:left="720" w:hanging="360"/>
      </w:pPr>
      <w:rPr>
        <w:rFonts w:ascii="Comic Sans MS" w:eastAsia="Times New Roman" w:hAnsi="Comic Sans MS" w:cs="Times New Roman" w:hint="default"/>
        <w:color w:val="00B05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59203C6"/>
    <w:multiLevelType w:val="hybridMultilevel"/>
    <w:tmpl w:val="C1B015EE"/>
    <w:lvl w:ilvl="0" w:tplc="6714007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5E0530"/>
    <w:multiLevelType w:val="hybridMultilevel"/>
    <w:tmpl w:val="DA5A59A8"/>
    <w:lvl w:ilvl="0" w:tplc="0407000F">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1A4FC2"/>
    <w:multiLevelType w:val="hybridMultilevel"/>
    <w:tmpl w:val="3FBEDC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F841AE8"/>
    <w:multiLevelType w:val="hybridMultilevel"/>
    <w:tmpl w:val="FDFE8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317C8E"/>
    <w:multiLevelType w:val="hybridMultilevel"/>
    <w:tmpl w:val="4AD093B4"/>
    <w:lvl w:ilvl="0" w:tplc="790898E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097BE1"/>
    <w:multiLevelType w:val="hybridMultilevel"/>
    <w:tmpl w:val="62668214"/>
    <w:lvl w:ilvl="0" w:tplc="43881C0C">
      <w:start w:val="2"/>
      <w:numFmt w:val="bullet"/>
      <w:lvlText w:val="-"/>
      <w:lvlJc w:val="left"/>
      <w:pPr>
        <w:ind w:left="720" w:hanging="360"/>
      </w:pPr>
      <w:rPr>
        <w:rFonts w:ascii="Comic Sans MS" w:eastAsia="Times New Roman" w:hAnsi="Comic Sans M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43196473"/>
    <w:multiLevelType w:val="hybridMultilevel"/>
    <w:tmpl w:val="5BE86FC8"/>
    <w:lvl w:ilvl="0" w:tplc="758E3F86">
      <w:start w:val="2"/>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46C70FEF"/>
    <w:multiLevelType w:val="hybridMultilevel"/>
    <w:tmpl w:val="3FBEDC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80175"/>
    <w:multiLevelType w:val="hybridMultilevel"/>
    <w:tmpl w:val="3F88D90A"/>
    <w:lvl w:ilvl="0" w:tplc="06FAF012">
      <w:start w:val="1"/>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560C23"/>
    <w:multiLevelType w:val="hybridMultilevel"/>
    <w:tmpl w:val="55D416A6"/>
    <w:lvl w:ilvl="0" w:tplc="0409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4EAD15BD"/>
    <w:multiLevelType w:val="hybridMultilevel"/>
    <w:tmpl w:val="6152E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454AAE"/>
    <w:multiLevelType w:val="hybridMultilevel"/>
    <w:tmpl w:val="941C68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605F96"/>
    <w:multiLevelType w:val="hybridMultilevel"/>
    <w:tmpl w:val="0C7A27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3007B1A"/>
    <w:multiLevelType w:val="hybridMultilevel"/>
    <w:tmpl w:val="B93A89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43C4EC4"/>
    <w:multiLevelType w:val="hybridMultilevel"/>
    <w:tmpl w:val="5D304D12"/>
    <w:lvl w:ilvl="0" w:tplc="D8EA156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036D3C"/>
    <w:multiLevelType w:val="hybridMultilevel"/>
    <w:tmpl w:val="4FC80A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64775C"/>
    <w:multiLevelType w:val="hybridMultilevel"/>
    <w:tmpl w:val="B6D6E12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7661287"/>
    <w:multiLevelType w:val="hybridMultilevel"/>
    <w:tmpl w:val="05864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1A6E51"/>
    <w:multiLevelType w:val="hybridMultilevel"/>
    <w:tmpl w:val="E4AC2E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162E77"/>
    <w:multiLevelType w:val="hybridMultilevel"/>
    <w:tmpl w:val="65503E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9C4313"/>
    <w:multiLevelType w:val="hybridMultilevel"/>
    <w:tmpl w:val="2FB6D492"/>
    <w:lvl w:ilvl="0" w:tplc="6B62F65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2782C46"/>
    <w:multiLevelType w:val="hybridMultilevel"/>
    <w:tmpl w:val="1B7A7A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678213F"/>
    <w:multiLevelType w:val="hybridMultilevel"/>
    <w:tmpl w:val="3AD8BBD6"/>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77BB04F9"/>
    <w:multiLevelType w:val="hybridMultilevel"/>
    <w:tmpl w:val="EE40B0CA"/>
    <w:lvl w:ilvl="0" w:tplc="04070017">
      <w:start w:val="2"/>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3" w15:restartNumberingAfterBreak="0">
    <w:nsid w:val="7D0049D0"/>
    <w:multiLevelType w:val="hybridMultilevel"/>
    <w:tmpl w:val="DA5A59A8"/>
    <w:lvl w:ilvl="0" w:tplc="0407000F">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F61A91"/>
    <w:multiLevelType w:val="hybridMultilevel"/>
    <w:tmpl w:val="56FC5CC4"/>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17"/>
  </w:num>
  <w:num w:numId="2">
    <w:abstractNumId w:val="23"/>
  </w:num>
  <w:num w:numId="3">
    <w:abstractNumId w:val="9"/>
  </w:num>
  <w:num w:numId="4">
    <w:abstractNumId w:val="30"/>
  </w:num>
  <w:num w:numId="5">
    <w:abstractNumId w:val="20"/>
  </w:num>
  <w:num w:numId="6">
    <w:abstractNumId w:val="28"/>
  </w:num>
  <w:num w:numId="7">
    <w:abstractNumId w:val="7"/>
  </w:num>
  <w:num w:numId="8">
    <w:abstractNumId w:val="21"/>
  </w:num>
  <w:num w:numId="9">
    <w:abstractNumId w:val="13"/>
  </w:num>
  <w:num w:numId="10">
    <w:abstractNumId w:val="18"/>
  </w:num>
  <w:num w:numId="11">
    <w:abstractNumId w:val="3"/>
  </w:num>
  <w:num w:numId="12">
    <w:abstractNumId w:val="31"/>
  </w:num>
  <w:num w:numId="13">
    <w:abstractNumId w:val="2"/>
  </w:num>
  <w:num w:numId="14">
    <w:abstractNumId w:val="1"/>
  </w:num>
  <w:num w:numId="15">
    <w:abstractNumId w:val="33"/>
  </w:num>
  <w:num w:numId="16">
    <w:abstractNumId w:val="5"/>
  </w:num>
  <w:num w:numId="17">
    <w:abstractNumId w:val="10"/>
  </w:num>
  <w:num w:numId="18">
    <w:abstractNumId w:val="22"/>
  </w:num>
  <w:num w:numId="19">
    <w:abstractNumId w:val="6"/>
  </w:num>
  <w:num w:numId="20">
    <w:abstractNumId w:val="27"/>
  </w:num>
  <w:num w:numId="21">
    <w:abstractNumId w:val="24"/>
  </w:num>
  <w:num w:numId="22">
    <w:abstractNumId w:val="29"/>
  </w:num>
  <w:num w:numId="23">
    <w:abstractNumId w:val="4"/>
  </w:num>
  <w:num w:numId="24">
    <w:abstractNumId w:val="15"/>
  </w:num>
  <w:num w:numId="25">
    <w:abstractNumId w:val="26"/>
  </w:num>
  <w:num w:numId="26">
    <w:abstractNumId w:val="19"/>
  </w:num>
  <w:num w:numId="27">
    <w:abstractNumId w:val="12"/>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5"/>
  </w:num>
  <w:num w:numId="31">
    <w:abstractNumId w:val="16"/>
  </w:num>
  <w:num w:numId="32">
    <w:abstractNumId w:val="8"/>
  </w:num>
  <w:num w:numId="3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A9"/>
    <w:rsid w:val="00022FD9"/>
    <w:rsid w:val="000607CD"/>
    <w:rsid w:val="000635B9"/>
    <w:rsid w:val="00071DED"/>
    <w:rsid w:val="00083999"/>
    <w:rsid w:val="00111513"/>
    <w:rsid w:val="001214B2"/>
    <w:rsid w:val="0013747C"/>
    <w:rsid w:val="001A2C9E"/>
    <w:rsid w:val="001D29DC"/>
    <w:rsid w:val="001D67F8"/>
    <w:rsid w:val="002139EB"/>
    <w:rsid w:val="00251B34"/>
    <w:rsid w:val="002800A9"/>
    <w:rsid w:val="002A4BD1"/>
    <w:rsid w:val="002B05DB"/>
    <w:rsid w:val="002B35AB"/>
    <w:rsid w:val="002C30C5"/>
    <w:rsid w:val="003007C2"/>
    <w:rsid w:val="0031254F"/>
    <w:rsid w:val="0032564E"/>
    <w:rsid w:val="0032611A"/>
    <w:rsid w:val="00344E74"/>
    <w:rsid w:val="00347745"/>
    <w:rsid w:val="003E085C"/>
    <w:rsid w:val="003E1965"/>
    <w:rsid w:val="003E6B4B"/>
    <w:rsid w:val="004618BA"/>
    <w:rsid w:val="004A6BD5"/>
    <w:rsid w:val="004B505E"/>
    <w:rsid w:val="004C6E9D"/>
    <w:rsid w:val="004E79EE"/>
    <w:rsid w:val="005A2241"/>
    <w:rsid w:val="005D7B28"/>
    <w:rsid w:val="005E67EB"/>
    <w:rsid w:val="0061277B"/>
    <w:rsid w:val="00625ADA"/>
    <w:rsid w:val="00630845"/>
    <w:rsid w:val="00660E6D"/>
    <w:rsid w:val="00686C71"/>
    <w:rsid w:val="00726D0C"/>
    <w:rsid w:val="00792141"/>
    <w:rsid w:val="007947ED"/>
    <w:rsid w:val="007C6891"/>
    <w:rsid w:val="007E18FF"/>
    <w:rsid w:val="008306EC"/>
    <w:rsid w:val="008A6154"/>
    <w:rsid w:val="008E1F5F"/>
    <w:rsid w:val="008F759C"/>
    <w:rsid w:val="0092446A"/>
    <w:rsid w:val="009824DD"/>
    <w:rsid w:val="009B087B"/>
    <w:rsid w:val="009B0991"/>
    <w:rsid w:val="009B1A4F"/>
    <w:rsid w:val="009B7806"/>
    <w:rsid w:val="009D77A6"/>
    <w:rsid w:val="009F1C7E"/>
    <w:rsid w:val="009F3CC7"/>
    <w:rsid w:val="00A01943"/>
    <w:rsid w:val="00A04835"/>
    <w:rsid w:val="00A070E7"/>
    <w:rsid w:val="00A2171B"/>
    <w:rsid w:val="00A22B57"/>
    <w:rsid w:val="00A625A8"/>
    <w:rsid w:val="00A627F0"/>
    <w:rsid w:val="00A63286"/>
    <w:rsid w:val="00AD7F5F"/>
    <w:rsid w:val="00AF7ED7"/>
    <w:rsid w:val="00B26CEB"/>
    <w:rsid w:val="00BA127C"/>
    <w:rsid w:val="00BB5831"/>
    <w:rsid w:val="00C23D55"/>
    <w:rsid w:val="00C42F9D"/>
    <w:rsid w:val="00CA3222"/>
    <w:rsid w:val="00D46EA7"/>
    <w:rsid w:val="00E54656"/>
    <w:rsid w:val="00E72185"/>
    <w:rsid w:val="00E7432B"/>
    <w:rsid w:val="00E80877"/>
    <w:rsid w:val="00EA6740"/>
    <w:rsid w:val="00EB7406"/>
    <w:rsid w:val="00F2120D"/>
    <w:rsid w:val="00F32FE7"/>
    <w:rsid w:val="00F456C3"/>
    <w:rsid w:val="00F65972"/>
    <w:rsid w:val="00F66541"/>
    <w:rsid w:val="00FC4DB2"/>
    <w:rsid w:val="00FD4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AF1C"/>
  <w15:docId w15:val="{BB386D38-A4E1-4052-9707-C5118804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0A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00A9"/>
    <w:pPr>
      <w:ind w:left="720"/>
      <w:contextualSpacing/>
    </w:pPr>
  </w:style>
  <w:style w:type="paragraph" w:styleId="Sprechblasentext">
    <w:name w:val="Balloon Text"/>
    <w:basedOn w:val="Standard"/>
    <w:link w:val="SprechblasentextZchn"/>
    <w:uiPriority w:val="99"/>
    <w:semiHidden/>
    <w:unhideWhenUsed/>
    <w:rsid w:val="002800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0A9"/>
    <w:rPr>
      <w:rFonts w:ascii="Tahoma" w:eastAsia="Calibri" w:hAnsi="Tahoma" w:cs="Tahoma"/>
      <w:sz w:val="16"/>
      <w:szCs w:val="16"/>
    </w:rPr>
  </w:style>
  <w:style w:type="table" w:styleId="Tabellenraster">
    <w:name w:val="Table Grid"/>
    <w:basedOn w:val="NormaleTabelle"/>
    <w:uiPriority w:val="59"/>
    <w:rsid w:val="007C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6891"/>
    <w:rPr>
      <w:color w:val="0000FF"/>
      <w:u w:val="single"/>
    </w:rPr>
  </w:style>
  <w:style w:type="paragraph" w:styleId="Kopfzeile">
    <w:name w:val="header"/>
    <w:basedOn w:val="Standard"/>
    <w:link w:val="KopfzeileZchn"/>
    <w:unhideWhenUsed/>
    <w:rsid w:val="002B05DB"/>
    <w:pPr>
      <w:tabs>
        <w:tab w:val="center" w:pos="4536"/>
        <w:tab w:val="right" w:pos="9072"/>
      </w:tabs>
      <w:spacing w:after="0" w:line="240" w:lineRule="auto"/>
    </w:pPr>
  </w:style>
  <w:style w:type="character" w:customStyle="1" w:styleId="KopfzeileZchn">
    <w:name w:val="Kopfzeile Zchn"/>
    <w:basedOn w:val="Absatz-Standardschriftart"/>
    <w:link w:val="Kopfzeile"/>
    <w:rsid w:val="002B05DB"/>
    <w:rPr>
      <w:rFonts w:ascii="Calibri" w:eastAsia="Calibri" w:hAnsi="Calibri" w:cs="Times New Roman"/>
    </w:rPr>
  </w:style>
  <w:style w:type="paragraph" w:styleId="Fuzeile">
    <w:name w:val="footer"/>
    <w:basedOn w:val="Standard"/>
    <w:link w:val="FuzeileZchn"/>
    <w:uiPriority w:val="99"/>
    <w:unhideWhenUsed/>
    <w:rsid w:val="002B05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05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03801">
      <w:bodyDiv w:val="1"/>
      <w:marLeft w:val="0"/>
      <w:marRight w:val="0"/>
      <w:marTop w:val="0"/>
      <w:marBottom w:val="0"/>
      <w:divBdr>
        <w:top w:val="none" w:sz="0" w:space="0" w:color="auto"/>
        <w:left w:val="none" w:sz="0" w:space="0" w:color="auto"/>
        <w:bottom w:val="none" w:sz="0" w:space="0" w:color="auto"/>
        <w:right w:val="none" w:sz="0" w:space="0" w:color="auto"/>
      </w:divBdr>
    </w:div>
    <w:div w:id="830683220">
      <w:bodyDiv w:val="1"/>
      <w:marLeft w:val="0"/>
      <w:marRight w:val="0"/>
      <w:marTop w:val="0"/>
      <w:marBottom w:val="0"/>
      <w:divBdr>
        <w:top w:val="none" w:sz="0" w:space="0" w:color="auto"/>
        <w:left w:val="none" w:sz="0" w:space="0" w:color="auto"/>
        <w:bottom w:val="none" w:sz="0" w:space="0" w:color="auto"/>
        <w:right w:val="none" w:sz="0" w:space="0" w:color="auto"/>
      </w:divBdr>
    </w:div>
    <w:div w:id="1229074976">
      <w:bodyDiv w:val="1"/>
      <w:marLeft w:val="0"/>
      <w:marRight w:val="0"/>
      <w:marTop w:val="0"/>
      <w:marBottom w:val="0"/>
      <w:divBdr>
        <w:top w:val="none" w:sz="0" w:space="0" w:color="auto"/>
        <w:left w:val="none" w:sz="0" w:space="0" w:color="auto"/>
        <w:bottom w:val="none" w:sz="0" w:space="0" w:color="auto"/>
        <w:right w:val="none" w:sz="0" w:space="0" w:color="auto"/>
      </w:divBdr>
    </w:div>
    <w:div w:id="1332754176">
      <w:bodyDiv w:val="1"/>
      <w:marLeft w:val="0"/>
      <w:marRight w:val="0"/>
      <w:marTop w:val="0"/>
      <w:marBottom w:val="0"/>
      <w:divBdr>
        <w:top w:val="none" w:sz="0" w:space="0" w:color="auto"/>
        <w:left w:val="none" w:sz="0" w:space="0" w:color="auto"/>
        <w:bottom w:val="none" w:sz="0" w:space="0" w:color="auto"/>
        <w:right w:val="none" w:sz="0" w:space="0" w:color="auto"/>
      </w:divBdr>
    </w:div>
    <w:div w:id="1524707697">
      <w:bodyDiv w:val="1"/>
      <w:marLeft w:val="0"/>
      <w:marRight w:val="0"/>
      <w:marTop w:val="0"/>
      <w:marBottom w:val="0"/>
      <w:divBdr>
        <w:top w:val="none" w:sz="0" w:space="0" w:color="auto"/>
        <w:left w:val="none" w:sz="0" w:space="0" w:color="auto"/>
        <w:bottom w:val="none" w:sz="0" w:space="0" w:color="auto"/>
        <w:right w:val="none" w:sz="0" w:space="0" w:color="auto"/>
      </w:divBdr>
    </w:div>
    <w:div w:id="1769081115">
      <w:bodyDiv w:val="1"/>
      <w:marLeft w:val="0"/>
      <w:marRight w:val="0"/>
      <w:marTop w:val="0"/>
      <w:marBottom w:val="0"/>
      <w:divBdr>
        <w:top w:val="none" w:sz="0" w:space="0" w:color="auto"/>
        <w:left w:val="none" w:sz="0" w:space="0" w:color="auto"/>
        <w:bottom w:val="none" w:sz="0" w:space="0" w:color="auto"/>
        <w:right w:val="none" w:sz="0" w:space="0" w:color="auto"/>
      </w:divBdr>
    </w:div>
    <w:div w:id="205049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echle-online.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87FDA-6A4E-4D4F-8372-E1C4C78B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4331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 Bächle</cp:lastModifiedBy>
  <cp:revision>8</cp:revision>
  <dcterms:created xsi:type="dcterms:W3CDTF">2017-10-20T16:24:00Z</dcterms:created>
  <dcterms:modified xsi:type="dcterms:W3CDTF">2022-03-08T20:03:00Z</dcterms:modified>
</cp:coreProperties>
</file>